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467" w:rsidRDefault="004B6467" w:rsidP="004B6467">
      <w:pPr>
        <w:pStyle w:val="Title"/>
        <w:jc w:val="center"/>
        <w:rPr>
          <w:rFonts w:ascii="Times New Roman" w:eastAsia="Montserrat" w:hAnsi="Times New Roman"/>
          <w:szCs w:val="48"/>
          <w:u w:val="single"/>
        </w:rPr>
      </w:pPr>
      <w:r>
        <w:rPr>
          <w:rFonts w:ascii="Times New Roman" w:eastAsia="Montserrat" w:hAnsi="Times New Roman"/>
          <w:szCs w:val="48"/>
          <w:u w:val="single"/>
        </w:rPr>
        <w:t>NYC Taxi Trip Time Prediction</w:t>
      </w:r>
    </w:p>
    <w:p w:rsidR="004B6467" w:rsidRDefault="004B6467" w:rsidP="004B6467">
      <w:pPr>
        <w:pStyle w:val="BodyText"/>
        <w:spacing w:before="173" w:line="276" w:lineRule="auto"/>
        <w:ind w:left="140" w:right="38"/>
        <w:jc w:val="both"/>
        <w:rPr>
          <w:color w:val="434343"/>
        </w:rPr>
      </w:pPr>
      <w:r>
        <w:rPr>
          <w:color w:val="434343"/>
        </w:rPr>
        <w:t>In New York City many of people commute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to different regions of city via taxi. A lot of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 xml:space="preserve">streets and roads in New York </w:t>
      </w:r>
      <w:proofErr w:type="gramStart"/>
      <w:r>
        <w:rPr>
          <w:color w:val="434343"/>
        </w:rPr>
        <w:t>city</w:t>
      </w:r>
      <w:proofErr w:type="gramEnd"/>
      <w:r>
        <w:rPr>
          <w:color w:val="434343"/>
        </w:rPr>
        <w:t xml:space="preserve"> are quite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busy due to traffic jams, construction, or road</w:t>
      </w:r>
      <w:r>
        <w:rPr>
          <w:color w:val="434343"/>
          <w:spacing w:val="-57"/>
        </w:rPr>
        <w:t xml:space="preserve"> </w:t>
      </w:r>
      <w:r>
        <w:rPr>
          <w:color w:val="434343"/>
        </w:rPr>
        <w:t>blockage etc. Therefore, it is very important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to predict the trip duration of taxi so that the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user will know how much time it will take to</w:t>
      </w:r>
      <w:r>
        <w:rPr>
          <w:color w:val="434343"/>
          <w:spacing w:val="-57"/>
        </w:rPr>
        <w:t xml:space="preserve"> </w:t>
      </w:r>
      <w:r>
        <w:rPr>
          <w:color w:val="434343"/>
        </w:rPr>
        <w:t>commute from one place to other. Also, due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to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the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increasing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popularity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of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app-based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taxi</w:t>
      </w:r>
      <w:r>
        <w:rPr>
          <w:color w:val="434343"/>
          <w:spacing w:val="-57"/>
        </w:rPr>
        <w:t xml:space="preserve"> </w:t>
      </w:r>
      <w:r>
        <w:rPr>
          <w:color w:val="434343"/>
        </w:rPr>
        <w:t xml:space="preserve">such as </w:t>
      </w:r>
      <w:proofErr w:type="gramStart"/>
      <w:r>
        <w:rPr>
          <w:color w:val="434343"/>
        </w:rPr>
        <w:t>ola</w:t>
      </w:r>
      <w:proofErr w:type="gramEnd"/>
      <w:r>
        <w:rPr>
          <w:color w:val="434343"/>
        </w:rPr>
        <w:t xml:space="preserve"> or uber and there competitive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 xml:space="preserve">pricing levels. </w:t>
      </w:r>
      <w:proofErr w:type="gramStart"/>
      <w:r>
        <w:rPr>
          <w:color w:val="434343"/>
        </w:rPr>
        <w:t>Decisions has</w:t>
      </w:r>
      <w:proofErr w:type="gramEnd"/>
      <w:r>
        <w:rPr>
          <w:color w:val="434343"/>
        </w:rPr>
        <w:t xml:space="preserve"> to be taken by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the</w:t>
      </w:r>
      <w:r>
        <w:rPr>
          <w:color w:val="434343"/>
          <w:spacing w:val="-14"/>
        </w:rPr>
        <w:t xml:space="preserve"> </w:t>
      </w:r>
      <w:r>
        <w:rPr>
          <w:color w:val="434343"/>
        </w:rPr>
        <w:t>user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for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opting</w:t>
      </w:r>
      <w:r>
        <w:rPr>
          <w:color w:val="434343"/>
          <w:spacing w:val="-13"/>
        </w:rPr>
        <w:t xml:space="preserve"> </w:t>
      </w:r>
      <w:r>
        <w:rPr>
          <w:color w:val="434343"/>
        </w:rPr>
        <w:t>which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one</w:t>
      </w:r>
      <w:r>
        <w:rPr>
          <w:color w:val="434343"/>
          <w:spacing w:val="-13"/>
        </w:rPr>
        <w:t xml:space="preserve"> </w:t>
      </w:r>
      <w:r>
        <w:rPr>
          <w:color w:val="434343"/>
        </w:rPr>
        <w:t>to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choose</w:t>
      </w:r>
      <w:r>
        <w:rPr>
          <w:color w:val="434343"/>
          <w:spacing w:val="-13"/>
        </w:rPr>
        <w:t xml:space="preserve"> </w:t>
      </w:r>
      <w:r>
        <w:rPr>
          <w:color w:val="434343"/>
        </w:rPr>
        <w:t>based</w:t>
      </w:r>
      <w:r>
        <w:rPr>
          <w:color w:val="434343"/>
          <w:spacing w:val="-58"/>
        </w:rPr>
        <w:t xml:space="preserve"> </w:t>
      </w:r>
      <w:r>
        <w:rPr>
          <w:color w:val="434343"/>
        </w:rPr>
        <w:t>on trip pricing and duration. This prediction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also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helps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drivers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to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choose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route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having</w:t>
      </w:r>
      <w:r>
        <w:rPr>
          <w:color w:val="434343"/>
          <w:spacing w:val="-57"/>
        </w:rPr>
        <w:t xml:space="preserve"> </w:t>
      </w:r>
      <w:r>
        <w:rPr>
          <w:color w:val="434343"/>
        </w:rPr>
        <w:t>lesser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trip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time.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We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were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provided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with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dataset which is released by NYC Taxi and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Limousine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Commission.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This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dataset</w:t>
      </w:r>
      <w:r>
        <w:rPr>
          <w:color w:val="434343"/>
          <w:spacing w:val="-57"/>
        </w:rPr>
        <w:t xml:space="preserve"> </w:t>
      </w:r>
      <w:r>
        <w:rPr>
          <w:color w:val="434343"/>
        </w:rPr>
        <w:t>contains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pickup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time,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drop-off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time,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geo-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coordinates,</w:t>
      </w:r>
      <w:r>
        <w:rPr>
          <w:color w:val="434343"/>
          <w:spacing w:val="1"/>
        </w:rPr>
        <w:t xml:space="preserve"> </w:t>
      </w:r>
      <w:proofErr w:type="gramStart"/>
      <w:r>
        <w:rPr>
          <w:color w:val="434343"/>
        </w:rPr>
        <w:t>number</w:t>
      </w:r>
      <w:proofErr w:type="gramEnd"/>
      <w:r>
        <w:rPr>
          <w:color w:val="434343"/>
          <w:spacing w:val="1"/>
        </w:rPr>
        <w:t xml:space="preserve"> </w:t>
      </w:r>
      <w:r>
        <w:rPr>
          <w:color w:val="434343"/>
        </w:rPr>
        <w:t>of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passengers,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trip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duration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several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other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variables.</w:t>
      </w:r>
    </w:p>
    <w:p w:rsidR="004B6467" w:rsidRDefault="004B6467" w:rsidP="004B6467">
      <w:pPr>
        <w:pStyle w:val="BodyText"/>
        <w:spacing w:before="124" w:line="276" w:lineRule="auto"/>
        <w:ind w:right="43"/>
        <w:jc w:val="both"/>
      </w:pPr>
      <w:r>
        <w:t>Our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motives 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gramStart"/>
      <w:r>
        <w:t>comes</w:t>
      </w:r>
      <w:proofErr w:type="gramEnd"/>
      <w:r>
        <w:t xml:space="preserve"> up with suitable independent features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model that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trip</w:t>
      </w:r>
      <w:r>
        <w:rPr>
          <w:spacing w:val="-1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NYC</w:t>
      </w:r>
      <w:r>
        <w:rPr>
          <w:spacing w:val="-1"/>
        </w:rPr>
        <w:t xml:space="preserve"> </w:t>
      </w:r>
      <w:r>
        <w:t>taxi.</w:t>
      </w:r>
    </w:p>
    <w:p w:rsidR="004B6467" w:rsidRDefault="004B6467" w:rsidP="004B6467">
      <w:pPr>
        <w:pStyle w:val="BodyText"/>
        <w:spacing w:line="276" w:lineRule="auto"/>
        <w:ind w:left="140" w:right="44"/>
        <w:jc w:val="both"/>
        <w:rPr>
          <w:color w:val="333333"/>
          <w:spacing w:val="1"/>
        </w:rPr>
      </w:pPr>
      <w:r>
        <w:rPr>
          <w:color w:val="333333"/>
          <w:shd w:val="clear" w:color="auto" w:fill="FBFBFB"/>
        </w:rPr>
        <w:t>Here, for prediction the taxi trip duration we</w:t>
      </w:r>
      <w:r>
        <w:rPr>
          <w:color w:val="333333"/>
          <w:spacing w:val="-57"/>
        </w:rPr>
        <w:t xml:space="preserve"> </w:t>
      </w:r>
      <w:r>
        <w:rPr>
          <w:color w:val="333333"/>
          <w:shd w:val="clear" w:color="auto" w:fill="FBFBFB"/>
        </w:rPr>
        <w:t xml:space="preserve">have applied a linear regression, decision tree, random forest to find out </w:t>
      </w:r>
      <w:proofErr w:type="gramStart"/>
      <w:r>
        <w:rPr>
          <w:color w:val="333333"/>
          <w:shd w:val="clear" w:color="auto" w:fill="FBFBFB"/>
        </w:rPr>
        <w:t xml:space="preserve">which </w:t>
      </w:r>
      <w:r>
        <w:rPr>
          <w:color w:val="333333"/>
          <w:spacing w:val="-57"/>
        </w:rPr>
        <w:t xml:space="preserve"> </w:t>
      </w:r>
      <w:r>
        <w:rPr>
          <w:color w:val="333333"/>
          <w:shd w:val="clear" w:color="auto" w:fill="FBFBFB"/>
        </w:rPr>
        <w:t>will</w:t>
      </w:r>
      <w:proofErr w:type="gramEnd"/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give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better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accuracy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and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with which model get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lesser. So among this model random forest accuracy is better.</w:t>
      </w:r>
    </w:p>
    <w:p w:rsidR="004B6467" w:rsidRDefault="004B6467" w:rsidP="004B6467">
      <w:pPr>
        <w:pStyle w:val="BodyText"/>
        <w:spacing w:before="8"/>
        <w:jc w:val="both"/>
        <w:rPr>
          <w:sz w:val="27"/>
        </w:rPr>
      </w:pPr>
    </w:p>
    <w:p w:rsidR="004B6467" w:rsidRDefault="004B6467" w:rsidP="004B6467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</w:rPr>
      </w:pPr>
    </w:p>
    <w:p w:rsidR="004B6467" w:rsidRDefault="004B6467" w:rsidP="004B6467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</w:rPr>
        <w:t>Contributor role</w:t>
      </w:r>
    </w:p>
    <w:p w:rsidR="004B6467" w:rsidRDefault="004B6467" w:rsidP="004B6467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B6467" w:rsidRDefault="004B6467" w:rsidP="004B6467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Nyc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taxi trip time prediction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project was done by group of 5 members – </w:t>
      </w:r>
    </w:p>
    <w:p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Yash Dhandar:</w:t>
      </w:r>
    </w:p>
    <w:p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Preview Data</w:t>
      </w:r>
    </w:p>
    <w:p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Check total number of entries and column types</w:t>
      </w:r>
    </w:p>
    <w:p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Check the null values</w:t>
      </w:r>
    </w:p>
    <w:p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Plot distribution of numeric data</w:t>
      </w:r>
    </w:p>
    <w:p w:rsidR="004B6467" w:rsidRDefault="004B6467" w:rsidP="004B6467">
      <w:pPr>
        <w:pStyle w:val="ListParagraph"/>
        <w:widowControl w:val="0"/>
        <w:spacing w:line="240" w:lineRule="auto"/>
        <w:ind w:left="1440"/>
        <w:rPr>
          <w:rFonts w:ascii="Times New Roman" w:eastAsia="Montserrat" w:hAnsi="Times New Roman" w:cs="Times New Roman"/>
          <w:color w:val="073763"/>
          <w:sz w:val="24"/>
          <w:szCs w:val="24"/>
        </w:rPr>
      </w:pPr>
    </w:p>
    <w:p w:rsidR="004B6467" w:rsidRP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proofErr w:type="spellStart"/>
      <w:r w:rsidRPr="004B646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Komal</w:t>
      </w:r>
      <w:proofErr w:type="spellEnd"/>
      <w:r w:rsidRPr="004B646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4B646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Landge</w:t>
      </w:r>
      <w:proofErr w:type="spellEnd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:</w:t>
      </w:r>
    </w:p>
    <w:p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Plot distribution of categorical data</w:t>
      </w:r>
    </w:p>
    <w:p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Data preprocessing</w:t>
      </w:r>
    </w:p>
    <w:p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Correlation through heatmap</w:t>
      </w:r>
    </w:p>
    <w:p w:rsidR="004B6467" w:rsidRDefault="004B6467" w:rsidP="004B6467">
      <w:pPr>
        <w:pStyle w:val="ListParagraph"/>
        <w:widowControl w:val="0"/>
        <w:spacing w:line="240" w:lineRule="auto"/>
        <w:ind w:left="1440"/>
        <w:rPr>
          <w:rFonts w:ascii="Times New Roman" w:eastAsia="Montserrat" w:hAnsi="Times New Roman" w:cs="Times New Roman"/>
          <w:color w:val="073763"/>
          <w:sz w:val="24"/>
          <w:szCs w:val="24"/>
        </w:rPr>
      </w:pPr>
    </w:p>
    <w:p w:rsidR="004B6467" w:rsidRDefault="004B6467" w:rsidP="004B6467">
      <w:pPr>
        <w:pStyle w:val="ListParagraph"/>
        <w:widowControl w:val="0"/>
        <w:spacing w:line="240" w:lineRule="auto"/>
        <w:ind w:left="0"/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</w:pPr>
      <w:proofErr w:type="spellStart"/>
      <w:r w:rsidRPr="004B6467"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  <w:t>Abhiraj</w:t>
      </w:r>
      <w:proofErr w:type="spellEnd"/>
      <w:r w:rsidRPr="004B6467"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  <w:t xml:space="preserve"> Kale</w:t>
      </w:r>
      <w:r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  <w:t>:</w:t>
      </w:r>
    </w:p>
    <w:p w:rsidR="004B6467" w:rsidRPr="004B6467" w:rsidRDefault="004B6467" w:rsidP="004B6467">
      <w:pPr>
        <w:pStyle w:val="ListParagraph"/>
        <w:widowControl w:val="0"/>
        <w:spacing w:line="240" w:lineRule="auto"/>
        <w:ind w:left="0"/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</w:pPr>
    </w:p>
    <w:p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Feature engineering</w:t>
      </w:r>
    </w:p>
    <w:p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Feature selection</w:t>
      </w:r>
    </w:p>
    <w:p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Normalization</w:t>
      </w:r>
    </w:p>
    <w:p w:rsidR="004B6467" w:rsidRDefault="004B6467" w:rsidP="004B6467">
      <w:pPr>
        <w:pStyle w:val="ListParagraph"/>
        <w:widowControl w:val="0"/>
        <w:spacing w:line="240" w:lineRule="auto"/>
        <w:ind w:left="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/>
        </w:rPr>
      </w:pPr>
    </w:p>
    <w:p w:rsidR="004B6467" w:rsidRDefault="004B6467" w:rsidP="004B6467">
      <w:pPr>
        <w:pStyle w:val="ListParagraph"/>
        <w:widowControl w:val="0"/>
        <w:spacing w:line="240" w:lineRule="auto"/>
        <w:ind w:left="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/>
        </w:rPr>
      </w:pPr>
    </w:p>
    <w:p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Kunal</w:t>
      </w:r>
      <w:proofErr w:type="spellEnd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Dhote</w:t>
      </w:r>
      <w:proofErr w:type="spellEnd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:</w:t>
      </w:r>
    </w:p>
    <w:p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Preview Data</w:t>
      </w:r>
    </w:p>
    <w:p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Data visualization</w:t>
      </w:r>
    </w:p>
    <w:p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Map visualization</w:t>
      </w:r>
    </w:p>
    <w:p w:rsidR="004B6467" w:rsidRDefault="004B6467" w:rsidP="004B6467">
      <w:pPr>
        <w:pStyle w:val="ListParagraph"/>
        <w:widowControl w:val="0"/>
        <w:spacing w:line="240" w:lineRule="auto"/>
        <w:ind w:left="1440"/>
        <w:rPr>
          <w:rFonts w:ascii="Times New Roman" w:eastAsia="Montserrat" w:hAnsi="Times New Roman" w:cs="Times New Roman"/>
          <w:color w:val="073763"/>
          <w:sz w:val="24"/>
          <w:szCs w:val="24"/>
        </w:rPr>
      </w:pPr>
    </w:p>
    <w:p w:rsidR="004B6467" w:rsidRPr="004B6467" w:rsidRDefault="004B6467" w:rsidP="004B6467">
      <w:pPr>
        <w:widowControl w:val="0"/>
        <w:spacing w:line="240" w:lineRule="auto"/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</w:pPr>
      <w:r w:rsidRPr="004B6467"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  <w:t>Kanhaiya Choudhary:</w:t>
      </w:r>
    </w:p>
    <w:p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Build model</w:t>
      </w:r>
    </w:p>
    <w:p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Model interpretation</w:t>
      </w:r>
    </w:p>
    <w:p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/>
          <w:color w:val="073763"/>
          <w:sz w:val="24"/>
          <w:szCs w:val="24"/>
        </w:rPr>
        <w:t>Comparing the Model</w:t>
      </w:r>
    </w:p>
    <w:p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color w:val="073763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Conclusion</w:t>
      </w:r>
    </w:p>
    <w:p w:rsidR="004B6467" w:rsidRDefault="004B6467" w:rsidP="004B6467">
      <w:pPr>
        <w:pStyle w:val="ListParagraph"/>
        <w:widowControl w:val="0"/>
        <w:spacing w:line="240" w:lineRule="auto"/>
        <w:ind w:left="0"/>
        <w:rPr>
          <w:rFonts w:ascii="Montserrat" w:eastAsia="Montserrat" w:hAnsi="Montserrat" w:cs="Montserrat"/>
          <w:color w:val="073763"/>
        </w:rPr>
      </w:pPr>
    </w:p>
    <w:p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Gi</w:t>
      </w:r>
      <w:r w:rsidR="00D726FD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t Hub Link: </w:t>
      </w:r>
      <w:hyperlink r:id="rId5" w:history="1">
        <w:r w:rsidR="000245D0" w:rsidRPr="00F67AC7">
          <w:rPr>
            <w:rStyle w:val="Hyperlink"/>
            <w:rFonts w:ascii="Times New Roman" w:eastAsia="Times New Roman" w:hAnsi="Times New Roman" w:cs="Times New Roman"/>
            <w:b/>
            <w:sz w:val="32"/>
            <w:szCs w:val="32"/>
          </w:rPr>
          <w:t>https://github.co</w:t>
        </w:r>
        <w:r w:rsidR="000245D0" w:rsidRPr="00F67AC7">
          <w:rPr>
            <w:rStyle w:val="Hyperlink"/>
            <w:rFonts w:ascii="Times New Roman" w:eastAsia="Times New Roman" w:hAnsi="Times New Roman" w:cs="Times New Roman"/>
            <w:b/>
            <w:sz w:val="32"/>
            <w:szCs w:val="32"/>
          </w:rPr>
          <w:t>m</w:t>
        </w:r>
        <w:r w:rsidR="000245D0" w:rsidRPr="00F67AC7">
          <w:rPr>
            <w:rStyle w:val="Hyperlink"/>
            <w:rFonts w:ascii="Times New Roman" w:eastAsia="Times New Roman" w:hAnsi="Times New Roman" w:cs="Times New Roman"/>
            <w:b/>
            <w:sz w:val="32"/>
            <w:szCs w:val="32"/>
          </w:rPr>
          <w:t>/Abhiraj1501/-NYC-Taxi-Trip-Time-Prediction</w:t>
        </w:r>
      </w:hyperlink>
      <w:r w:rsidR="00D726FD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 </w:t>
      </w:r>
    </w:p>
    <w:p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E81F2F" w:rsidRPr="00392E53" w:rsidRDefault="004B6467" w:rsidP="00392E53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Dri</w:t>
      </w:r>
      <w:r w:rsidR="00D726FD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ve Link: </w:t>
      </w:r>
      <w:hyperlink r:id="rId6" w:history="1">
        <w:r w:rsidR="00392E53" w:rsidRPr="00392E53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https://drive.google.com/drive/folders/1IJ37_mGmqQHPCgE2wvNNR3aoTfV0KBRW?usp=share_link</w:t>
        </w:r>
      </w:hyperlink>
      <w:r w:rsidR="00392E53" w:rsidRPr="00392E53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sectPr w:rsidR="00E81F2F" w:rsidRPr="00392E53" w:rsidSect="0077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19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A2D80"/>
    <w:multiLevelType w:val="multilevel"/>
    <w:tmpl w:val="474A2D8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6467"/>
    <w:rsid w:val="000245D0"/>
    <w:rsid w:val="00392E53"/>
    <w:rsid w:val="004919A0"/>
    <w:rsid w:val="004B6467"/>
    <w:rsid w:val="007721D8"/>
    <w:rsid w:val="00857D3C"/>
    <w:rsid w:val="00945642"/>
    <w:rsid w:val="00B45807"/>
    <w:rsid w:val="00D726FD"/>
    <w:rsid w:val="00E81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1D8"/>
  </w:style>
  <w:style w:type="paragraph" w:styleId="Heading1">
    <w:name w:val="heading 1"/>
    <w:basedOn w:val="Normal"/>
    <w:next w:val="Normal"/>
    <w:link w:val="Heading1Char"/>
    <w:uiPriority w:val="9"/>
    <w:qFormat/>
    <w:rsid w:val="00024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5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B6467"/>
    <w:pPr>
      <w:keepNext/>
      <w:keepLines/>
      <w:autoSpaceDE w:val="0"/>
      <w:autoSpaceDN w:val="0"/>
      <w:spacing w:after="0" w:line="720" w:lineRule="auto"/>
    </w:pPr>
    <w:rPr>
      <w:rFonts w:ascii="Arial" w:eastAsia="Times New Roman" w:hAnsi="Arial" w:cs="Times New Roman"/>
      <w:b/>
      <w:bCs/>
      <w:sz w:val="48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B6467"/>
    <w:rPr>
      <w:rFonts w:ascii="Arial" w:eastAsia="Times New Roman" w:hAnsi="Arial" w:cs="Times New Roman"/>
      <w:b/>
      <w:bCs/>
      <w:sz w:val="48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B64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64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B6467"/>
    <w:pPr>
      <w:spacing w:after="0" w:line="276" w:lineRule="auto"/>
      <w:ind w:left="720"/>
      <w:contextualSpacing/>
    </w:pPr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94564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56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245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45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245D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IJ37_mGmqQHPCgE2wvNNR3aoTfV0KBRW?usp=share_link" TargetMode="External"/><Relationship Id="rId5" Type="http://schemas.openxmlformats.org/officeDocument/2006/relationships/hyperlink" Target="https://github.com/Abhiraj1501/-NYC-Taxi-Trip-Tim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user</cp:lastModifiedBy>
  <cp:revision>8</cp:revision>
  <dcterms:created xsi:type="dcterms:W3CDTF">2022-12-18T15:33:00Z</dcterms:created>
  <dcterms:modified xsi:type="dcterms:W3CDTF">2023-03-20T12:45:00Z</dcterms:modified>
</cp:coreProperties>
</file>