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4A4A9" w14:textId="77777777" w:rsidR="00A42CC8" w:rsidRPr="00ED79F5" w:rsidRDefault="00ED79F5" w:rsidP="00E23137">
      <w:pPr>
        <w:pStyle w:val="Heading1"/>
        <w:spacing w:before="62" w:line="480" w:lineRule="auto"/>
        <w:ind w:left="0"/>
        <w:jc w:val="center"/>
      </w:pPr>
      <w:r w:rsidRPr="00ED79F5">
        <w:t>A</w:t>
      </w:r>
    </w:p>
    <w:p w14:paraId="055DA6A3" w14:textId="77777777" w:rsidR="00A42CC8" w:rsidRDefault="00ED79F5" w:rsidP="00E23137">
      <w:pPr>
        <w:pStyle w:val="Heading1"/>
        <w:spacing w:before="62" w:line="360" w:lineRule="auto"/>
        <w:ind w:left="0"/>
        <w:jc w:val="center"/>
      </w:pPr>
      <w:r>
        <w:t xml:space="preserve">Practical Activity </w:t>
      </w:r>
      <w:r w:rsidR="00A42CC8">
        <w:t>R</w:t>
      </w:r>
      <w:r>
        <w:t>eport</w:t>
      </w:r>
    </w:p>
    <w:p w14:paraId="74CE7A60" w14:textId="77777777" w:rsidR="00ED79F5" w:rsidRDefault="00ED79F5" w:rsidP="00E23137">
      <w:pPr>
        <w:pStyle w:val="Heading1"/>
        <w:spacing w:before="62" w:line="360" w:lineRule="auto"/>
        <w:ind w:left="0"/>
        <w:jc w:val="center"/>
      </w:pPr>
      <w:r>
        <w:t xml:space="preserve">on </w:t>
      </w:r>
    </w:p>
    <w:p w14:paraId="3039B9CD" w14:textId="2936CB1F" w:rsidR="00ED79F5" w:rsidRPr="00ED79F5" w:rsidRDefault="0097627D" w:rsidP="00E23137">
      <w:pPr>
        <w:pStyle w:val="Heading1"/>
        <w:spacing w:before="62" w:line="360" w:lineRule="auto"/>
        <w:ind w:left="0"/>
        <w:jc w:val="center"/>
        <w:rPr>
          <w:sz w:val="48"/>
          <w:szCs w:val="48"/>
        </w:rPr>
      </w:pPr>
      <w:r w:rsidRPr="00E7554A">
        <w:rPr>
          <w:sz w:val="48"/>
          <w:szCs w:val="48"/>
        </w:rPr>
        <w:t>Cartoonifying an Image</w:t>
      </w:r>
    </w:p>
    <w:p w14:paraId="3199A9F1" w14:textId="77777777" w:rsidR="00A42CC8" w:rsidRDefault="00ED79F5" w:rsidP="00E23137">
      <w:pPr>
        <w:pStyle w:val="Heading1"/>
        <w:spacing w:before="62" w:line="360" w:lineRule="auto"/>
        <w:ind w:left="0"/>
        <w:jc w:val="center"/>
      </w:pPr>
      <w:r>
        <w:t>for</w:t>
      </w:r>
    </w:p>
    <w:p w14:paraId="6F194C6D" w14:textId="77777777" w:rsidR="00A42CC8" w:rsidRPr="00866C25" w:rsidRDefault="00ED79F5" w:rsidP="00E23137">
      <w:pPr>
        <w:spacing w:before="1" w:line="242" w:lineRule="auto"/>
        <w:jc w:val="center"/>
        <w:rPr>
          <w:rFonts w:ascii="Times New Roman" w:hAnsi="Times New Roman" w:cs="Times New Roman"/>
          <w:b/>
          <w:sz w:val="36"/>
          <w:szCs w:val="36"/>
        </w:rPr>
      </w:pPr>
      <w:r>
        <w:rPr>
          <w:rFonts w:ascii="Times New Roman" w:hAnsi="Times New Roman" w:cs="Times New Roman"/>
          <w:b/>
          <w:sz w:val="36"/>
          <w:szCs w:val="36"/>
        </w:rPr>
        <w:t>ELC Activity (</w:t>
      </w:r>
      <w:r w:rsidR="00BD6B90" w:rsidRPr="00BD6B90">
        <w:rPr>
          <w:rFonts w:ascii="Times New Roman" w:hAnsi="Times New Roman" w:cs="Times New Roman"/>
          <w:b/>
          <w:sz w:val="36"/>
          <w:szCs w:val="36"/>
        </w:rPr>
        <w:t>Assignment on Real-time applications on Computer Vision using MATLAB and Python</w:t>
      </w:r>
      <w:r>
        <w:rPr>
          <w:rFonts w:ascii="Times New Roman" w:hAnsi="Times New Roman" w:cs="Times New Roman"/>
          <w:b/>
          <w:sz w:val="36"/>
          <w:szCs w:val="36"/>
        </w:rPr>
        <w:t>)</w:t>
      </w:r>
    </w:p>
    <w:p w14:paraId="3895F58C" w14:textId="77777777" w:rsidR="00A42CC8" w:rsidRDefault="00ED79F5" w:rsidP="00ED79F5">
      <w:pPr>
        <w:ind w:left="3600" w:firstLine="720"/>
        <w:rPr>
          <w:rFonts w:ascii="Times New Roman" w:hAnsi="Times New Roman" w:cs="Times New Roman"/>
          <w:b/>
          <w:bCs/>
          <w:sz w:val="32"/>
          <w:szCs w:val="32"/>
        </w:rPr>
      </w:pPr>
      <w:r>
        <w:rPr>
          <w:rFonts w:ascii="Times New Roman" w:hAnsi="Times New Roman" w:cs="Times New Roman"/>
          <w:b/>
          <w:bCs/>
          <w:sz w:val="32"/>
          <w:szCs w:val="32"/>
        </w:rPr>
        <w:t xml:space="preserve">  </w:t>
      </w:r>
    </w:p>
    <w:p w14:paraId="6BF9D0C0" w14:textId="77777777" w:rsidR="00ED79F5" w:rsidRPr="00ED79F5" w:rsidRDefault="00ED79F5" w:rsidP="00ED79F5">
      <w:pPr>
        <w:ind w:left="3119" w:firstLine="720"/>
        <w:rPr>
          <w:rFonts w:ascii="Times New Roman" w:hAnsi="Times New Roman" w:cs="Times New Roman"/>
          <w:b/>
          <w:bCs/>
          <w:sz w:val="28"/>
          <w:szCs w:val="28"/>
        </w:rPr>
      </w:pPr>
      <w:r w:rsidRPr="00ED79F5">
        <w:rPr>
          <w:b/>
          <w:bCs/>
          <w:sz w:val="28"/>
          <w:szCs w:val="28"/>
        </w:rPr>
        <w:t>Submitted by:</w:t>
      </w:r>
    </w:p>
    <w:p w14:paraId="69CA4E3C" w14:textId="77777777" w:rsidR="00ED79F5" w:rsidRDefault="00ED79F5" w:rsidP="00E23137">
      <w:pPr>
        <w:jc w:val="center"/>
        <w:rPr>
          <w:rFonts w:ascii="Times New Roman" w:hAnsi="Times New Roman" w:cs="Times New Roman"/>
          <w:b/>
          <w:bCs/>
          <w:sz w:val="32"/>
          <w:szCs w:val="32"/>
        </w:rPr>
      </w:pPr>
    </w:p>
    <w:p w14:paraId="112830A3" w14:textId="4E1B955E" w:rsidR="00ED79F5" w:rsidRDefault="00024B9A" w:rsidP="00BE2AA7">
      <w:pPr>
        <w:pStyle w:val="Heading1"/>
        <w:spacing w:before="1" w:line="322" w:lineRule="exact"/>
        <w:ind w:left="0"/>
        <w:jc w:val="center"/>
      </w:pPr>
      <w:r>
        <w:t>Epuru Abhiram</w:t>
      </w:r>
    </w:p>
    <w:p w14:paraId="4DDE92B7" w14:textId="205A61F0" w:rsidR="00ED79F5" w:rsidRDefault="00ED79F5" w:rsidP="00BE2AA7">
      <w:pPr>
        <w:pStyle w:val="Heading1"/>
        <w:spacing w:before="1" w:line="322" w:lineRule="exact"/>
        <w:ind w:left="0"/>
        <w:jc w:val="center"/>
      </w:pPr>
      <w:r>
        <w:t>Roll. No. 10220</w:t>
      </w:r>
      <w:r w:rsidR="00024B9A">
        <w:t>3173</w:t>
      </w:r>
    </w:p>
    <w:p w14:paraId="72FC9BB6" w14:textId="77777777" w:rsidR="00302276" w:rsidRDefault="00302276" w:rsidP="00302276">
      <w:pPr>
        <w:pStyle w:val="Heading1"/>
        <w:spacing w:before="1" w:line="322" w:lineRule="exact"/>
        <w:ind w:left="0"/>
        <w:jc w:val="center"/>
      </w:pPr>
      <w:r>
        <w:t>Lokeswar Reddy</w:t>
      </w:r>
    </w:p>
    <w:p w14:paraId="71A57168" w14:textId="3B5A7CEF" w:rsidR="00302276" w:rsidRDefault="00302276" w:rsidP="00302276">
      <w:pPr>
        <w:pStyle w:val="Heading1"/>
        <w:spacing w:before="1" w:line="322" w:lineRule="exact"/>
        <w:ind w:left="0"/>
        <w:jc w:val="center"/>
      </w:pPr>
      <w:r>
        <w:t>Roll. No. 102203156</w:t>
      </w:r>
    </w:p>
    <w:p w14:paraId="6EAF447A" w14:textId="77777777" w:rsidR="00A42CC8" w:rsidRDefault="00BD6B90" w:rsidP="00BE2AA7">
      <w:pPr>
        <w:pStyle w:val="Heading1"/>
        <w:spacing w:before="1" w:line="322" w:lineRule="exact"/>
        <w:ind w:left="0"/>
        <w:jc w:val="center"/>
      </w:pPr>
      <w:r>
        <w:t>2</w:t>
      </w:r>
      <w:r w:rsidR="00ED79F5">
        <w:t>CO5</w:t>
      </w:r>
      <w:r w:rsidR="00BE2AA7">
        <w:t xml:space="preserve">, </w:t>
      </w:r>
      <w:r>
        <w:t>3</w:t>
      </w:r>
      <w:r>
        <w:rPr>
          <w:vertAlign w:val="superscript"/>
        </w:rPr>
        <w:t>r</w:t>
      </w:r>
      <w:r w:rsidR="00ED79F5" w:rsidRPr="00ED79F5">
        <w:rPr>
          <w:vertAlign w:val="superscript"/>
        </w:rPr>
        <w:t>d</w:t>
      </w:r>
      <w:r w:rsidR="00BE2AA7">
        <w:t xml:space="preserve"> SEMESTER</w:t>
      </w:r>
    </w:p>
    <w:p w14:paraId="54E2FFE5" w14:textId="77777777" w:rsidR="00A42CC8" w:rsidRDefault="00A42CC8" w:rsidP="00A42CC8"/>
    <w:p w14:paraId="237FCC89" w14:textId="77777777" w:rsidR="00A42CC8" w:rsidRDefault="00A42CC8" w:rsidP="00A42CC8">
      <w:pPr>
        <w:jc w:val="center"/>
        <w:rPr>
          <w:rFonts w:ascii="Times New Roman" w:hAnsi="Times New Roman" w:cs="Times New Roman"/>
          <w:i/>
          <w:iCs/>
        </w:rPr>
      </w:pPr>
    </w:p>
    <w:p w14:paraId="78D65D29" w14:textId="77777777" w:rsidR="00A42CC8" w:rsidRDefault="0034615B" w:rsidP="00E23137">
      <w:pPr>
        <w:jc w:val="center"/>
        <w:rPr>
          <w:rFonts w:ascii="Times New Roman" w:hAnsi="Times New Roman" w:cs="Times New Roman"/>
        </w:rPr>
      </w:pPr>
      <w:r>
        <w:rPr>
          <w:noProof/>
        </w:rPr>
        <w:drawing>
          <wp:anchor distT="0" distB="0" distL="0" distR="0" simplePos="0" relativeHeight="251794432" behindDoc="0" locked="0" layoutInCell="1" allowOverlap="1" wp14:anchorId="38F284BF" wp14:editId="4ADB6249">
            <wp:simplePos x="0" y="0"/>
            <wp:positionH relativeFrom="page">
              <wp:posOffset>2872740</wp:posOffset>
            </wp:positionH>
            <wp:positionV relativeFrom="paragraph">
              <wp:posOffset>283210</wp:posOffset>
            </wp:positionV>
            <wp:extent cx="2103120" cy="1691640"/>
            <wp:effectExtent l="0" t="0" r="0" b="0"/>
            <wp:wrapTopAndBottom/>
            <wp:docPr id="8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BEBA8EAE-BF5A-486C-A8C5-ECC9F3942E4B}">
                          <a14:imgProps xmlns:a14="http://schemas.microsoft.com/office/drawing/2010/main">
                            <a14:imgLayer r:embed="rId9">
                              <a14:imgEffect>
                                <a14:sharpenSoften amount="52000"/>
                              </a14:imgEffect>
                              <a14:imgEffect>
                                <a14:saturation sat="128000"/>
                              </a14:imgEffect>
                              <a14:imgEffect>
                                <a14:brightnessContrast contrast="28000"/>
                              </a14:imgEffect>
                            </a14:imgLayer>
                          </a14:imgProps>
                        </a:ext>
                      </a:extLst>
                    </a:blip>
                    <a:stretch>
                      <a:fillRect/>
                    </a:stretch>
                  </pic:blipFill>
                  <pic:spPr>
                    <a:xfrm>
                      <a:off x="0" y="0"/>
                      <a:ext cx="2103120" cy="1691640"/>
                    </a:xfrm>
                    <a:prstGeom prst="rect">
                      <a:avLst/>
                    </a:prstGeom>
                  </pic:spPr>
                </pic:pic>
              </a:graphicData>
            </a:graphic>
            <wp14:sizeRelH relativeFrom="margin">
              <wp14:pctWidth>0</wp14:pctWidth>
            </wp14:sizeRelH>
            <wp14:sizeRelV relativeFrom="margin">
              <wp14:pctHeight>0</wp14:pctHeight>
            </wp14:sizeRelV>
          </wp:anchor>
        </w:drawing>
      </w:r>
    </w:p>
    <w:p w14:paraId="52C0F357" w14:textId="77777777" w:rsidR="00A42CC8" w:rsidRPr="00BE2AA7" w:rsidRDefault="00BE2AA7" w:rsidP="00A42CC8">
      <w:pPr>
        <w:jc w:val="center"/>
        <w:rPr>
          <w:rFonts w:ascii="Times New Roman" w:hAnsi="Times New Roman" w:cs="Times New Roman"/>
          <w:b/>
          <w:bCs/>
        </w:rPr>
      </w:pPr>
      <w:r>
        <w:rPr>
          <w:rFonts w:ascii="Times New Roman" w:hAnsi="Times New Roman" w:cs="Times New Roman"/>
          <w:b/>
          <w:bCs/>
        </w:rPr>
        <w:t>202</w:t>
      </w:r>
      <w:r w:rsidR="00ED79F5">
        <w:rPr>
          <w:rFonts w:ascii="Times New Roman" w:hAnsi="Times New Roman" w:cs="Times New Roman"/>
          <w:b/>
          <w:bCs/>
        </w:rPr>
        <w:t>3</w:t>
      </w:r>
    </w:p>
    <w:p w14:paraId="4F443DC6" w14:textId="77777777" w:rsidR="00BE2AA7" w:rsidRDefault="00BE2AA7" w:rsidP="00BE2AA7">
      <w:pPr>
        <w:jc w:val="center"/>
        <w:rPr>
          <w:rFonts w:ascii="Times New Roman" w:hAnsi="Times New Roman" w:cs="Times New Roman"/>
          <w:b/>
          <w:sz w:val="30"/>
        </w:rPr>
      </w:pPr>
      <w:r>
        <w:rPr>
          <w:rFonts w:ascii="Times New Roman" w:hAnsi="Times New Roman" w:cs="Times New Roman"/>
          <w:b/>
          <w:sz w:val="30"/>
        </w:rPr>
        <w:t>Thapar Institute of Engineering and Technology</w:t>
      </w:r>
    </w:p>
    <w:p w14:paraId="0802C7B9" w14:textId="77777777" w:rsidR="00BE2AA7" w:rsidRDefault="00ED79F5" w:rsidP="00BE2AA7">
      <w:pPr>
        <w:jc w:val="center"/>
        <w:rPr>
          <w:rFonts w:ascii="Times New Roman" w:hAnsi="Times New Roman" w:cs="Times New Roman"/>
          <w:b/>
          <w:sz w:val="28"/>
        </w:rPr>
      </w:pPr>
      <w:r>
        <w:rPr>
          <w:rFonts w:ascii="Times New Roman" w:hAnsi="Times New Roman" w:cs="Times New Roman"/>
          <w:b/>
          <w:sz w:val="26"/>
        </w:rPr>
        <w:t>Computer</w:t>
      </w:r>
      <w:r w:rsidR="00BE2AA7">
        <w:rPr>
          <w:rFonts w:ascii="Times New Roman" w:hAnsi="Times New Roman" w:cs="Times New Roman"/>
          <w:b/>
          <w:sz w:val="26"/>
        </w:rPr>
        <w:t xml:space="preserve"> Engineering Department</w:t>
      </w:r>
    </w:p>
    <w:p w14:paraId="6DB4C22C" w14:textId="77777777" w:rsidR="00BE2AA7" w:rsidRDefault="00BE2AA7" w:rsidP="00BE2AA7">
      <w:pPr>
        <w:jc w:val="center"/>
        <w:rPr>
          <w:rFonts w:ascii="Times New Roman" w:hAnsi="Times New Roman" w:cs="Times New Roman"/>
          <w:b/>
          <w:i/>
          <w:sz w:val="18"/>
          <w:szCs w:val="18"/>
        </w:rPr>
      </w:pPr>
      <w:r>
        <w:rPr>
          <w:rFonts w:ascii="Times New Roman" w:hAnsi="Times New Roman" w:cs="Times New Roman"/>
          <w:b/>
          <w:i/>
          <w:sz w:val="20"/>
          <w:szCs w:val="18"/>
        </w:rPr>
        <w:t>(Declared as Deemed-to-be-University u/s 3 of the UGC Act., 1956)</w:t>
      </w:r>
    </w:p>
    <w:p w14:paraId="4A89F424" w14:textId="77777777" w:rsidR="00BE2AA7" w:rsidRDefault="00BE2AA7" w:rsidP="00BE2AA7">
      <w:pPr>
        <w:jc w:val="center"/>
        <w:rPr>
          <w:rFonts w:ascii="Times New Roman" w:hAnsi="Times New Roman" w:cs="Times New Roman"/>
          <w:b/>
          <w:sz w:val="26"/>
          <w:szCs w:val="22"/>
        </w:rPr>
      </w:pPr>
      <w:r>
        <w:rPr>
          <w:rFonts w:ascii="Times New Roman" w:hAnsi="Times New Roman" w:cs="Times New Roman"/>
          <w:b/>
          <w:sz w:val="26"/>
        </w:rPr>
        <w:t>Post Bag No. 32, Patiala – 147004</w:t>
      </w:r>
    </w:p>
    <w:p w14:paraId="2967E11F" w14:textId="77777777" w:rsidR="00866C25" w:rsidRPr="00226B2A" w:rsidRDefault="00BE2AA7" w:rsidP="00226B2A">
      <w:pPr>
        <w:jc w:val="center"/>
        <w:rPr>
          <w:rFonts w:ascii="Times New Roman" w:hAnsi="Times New Roman" w:cs="Times New Roman"/>
          <w:b/>
          <w:sz w:val="26"/>
        </w:rPr>
      </w:pPr>
      <w:r>
        <w:rPr>
          <w:rFonts w:ascii="Times New Roman" w:hAnsi="Times New Roman" w:cs="Times New Roman"/>
          <w:b/>
          <w:sz w:val="26"/>
        </w:rPr>
        <w:t>Punjab (India)</w:t>
      </w:r>
    </w:p>
    <w:p w14:paraId="11342626" w14:textId="77777777" w:rsidR="00ED79F5" w:rsidRDefault="00ED79F5" w:rsidP="00866C25">
      <w:pPr>
        <w:jc w:val="center"/>
        <w:rPr>
          <w:rFonts w:ascii="Times New Roman" w:hAnsi="Times New Roman" w:cs="Times New Roman"/>
          <w:b/>
          <w:bCs/>
          <w:sz w:val="32"/>
          <w:szCs w:val="32"/>
        </w:rPr>
      </w:pPr>
    </w:p>
    <w:p w14:paraId="18A84903" w14:textId="77777777" w:rsidR="00ED79F5" w:rsidRDefault="00ED79F5" w:rsidP="00866C25">
      <w:pPr>
        <w:jc w:val="center"/>
        <w:rPr>
          <w:rFonts w:ascii="Times New Roman" w:hAnsi="Times New Roman" w:cs="Times New Roman"/>
          <w:b/>
          <w:bCs/>
          <w:sz w:val="32"/>
          <w:szCs w:val="32"/>
        </w:rPr>
      </w:pPr>
    </w:p>
    <w:p w14:paraId="0B05BD54" w14:textId="77777777" w:rsidR="00ED79F5" w:rsidRDefault="00ED79F5" w:rsidP="00BD6B90">
      <w:pPr>
        <w:rPr>
          <w:rFonts w:ascii="Times New Roman" w:hAnsi="Times New Roman" w:cs="Times New Roman"/>
          <w:b/>
          <w:bCs/>
          <w:sz w:val="32"/>
          <w:szCs w:val="32"/>
        </w:rPr>
      </w:pPr>
    </w:p>
    <w:p w14:paraId="1A5156D0" w14:textId="77777777" w:rsidR="000912F3" w:rsidRPr="00AD669F" w:rsidRDefault="00BD6B90" w:rsidP="000912F3">
      <w:pPr>
        <w:jc w:val="center"/>
        <w:rPr>
          <w:rFonts w:ascii="Times New Roman" w:hAnsi="Times New Roman" w:cs="Times New Roman"/>
          <w:b/>
          <w:bCs/>
          <w:sz w:val="32"/>
          <w:szCs w:val="32"/>
        </w:rPr>
      </w:pPr>
      <w:r>
        <w:rPr>
          <w:rFonts w:ascii="Times New Roman" w:hAnsi="Times New Roman" w:cs="Times New Roman"/>
          <w:b/>
          <w:bCs/>
          <w:sz w:val="32"/>
          <w:szCs w:val="32"/>
        </w:rPr>
        <w:t>PROJECT OVERVIEW</w:t>
      </w:r>
    </w:p>
    <w:p w14:paraId="3D7C1DA3" w14:textId="77777777" w:rsidR="000912F3" w:rsidRDefault="007C039A" w:rsidP="000912F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5D566E9F" wp14:editId="57DEBD60">
                <wp:simplePos x="0" y="0"/>
                <wp:positionH relativeFrom="column">
                  <wp:posOffset>-340055</wp:posOffset>
                </wp:positionH>
                <wp:positionV relativeFrom="paragraph">
                  <wp:posOffset>124460</wp:posOffset>
                </wp:positionV>
                <wp:extent cx="6634887" cy="0"/>
                <wp:effectExtent l="0" t="0" r="7620" b="12700"/>
                <wp:wrapNone/>
                <wp:docPr id="34" name="Straight Connector 34"/>
                <wp:cNvGraphicFramePr/>
                <a:graphic xmlns:a="http://schemas.openxmlformats.org/drawingml/2006/main">
                  <a:graphicData uri="http://schemas.microsoft.com/office/word/2010/wordprocessingShape">
                    <wps:wsp>
                      <wps:cNvCnPr/>
                      <wps:spPr>
                        <a:xfrm>
                          <a:off x="0" y="0"/>
                          <a:ext cx="66348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563362" id="Straight Connector 3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8pt,9.8pt" to="495.6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" strokecolor="black [3200]" strokeweight=".5pt">
                <v:stroke joinstyle="miter"/>
              </v:line>
            </w:pict>
          </mc:Fallback>
        </mc:AlternateContent>
      </w:r>
    </w:p>
    <w:p w14:paraId="5D89D945" w14:textId="77777777" w:rsidR="000912F3" w:rsidRDefault="000912F3" w:rsidP="000912F3">
      <w:pPr>
        <w:jc w:val="center"/>
        <w:rPr>
          <w:rFonts w:ascii="Times New Roman" w:hAnsi="Times New Roman" w:cs="Times New Roman"/>
          <w:b/>
          <w:bCs/>
          <w:sz w:val="28"/>
          <w:szCs w:val="28"/>
        </w:rPr>
      </w:pPr>
    </w:p>
    <w:p w14:paraId="0C610ADB" w14:textId="7404437B" w:rsidR="00A04F49" w:rsidRPr="00C3631B" w:rsidRDefault="001F5E66" w:rsidP="00C3631B">
      <w:pPr>
        <w:spacing w:line="360" w:lineRule="auto"/>
        <w:jc w:val="both"/>
        <w:rPr>
          <w:rFonts w:ascii="Times New Roman" w:hAnsi="Times New Roman" w:cs="Times New Roman"/>
        </w:rPr>
      </w:pPr>
      <w:r w:rsidRPr="001F5E66">
        <w:rPr>
          <w:rFonts w:ascii="Times New Roman" w:hAnsi="Times New Roman" w:cs="Times New Roman"/>
        </w:rPr>
        <w:t>The primary objective of this project is to develop an image cartoonization application using the OpenCV library. The application should be able to load an image from the user's system, apply cartoonization effects, and display the transformed image. The cartoonization process should involve various image processing techniques, such as grayscale conversion, edge detection, and image blending, to achieve the desired cartoon-like appearance.</w:t>
      </w:r>
      <w:r w:rsidR="00B86433" w:rsidRPr="00B86433">
        <w:t xml:space="preserve"> </w:t>
      </w:r>
      <w:r w:rsidR="00B86433" w:rsidRPr="00B86433">
        <w:rPr>
          <w:rFonts w:ascii="Times New Roman" w:hAnsi="Times New Roman" w:cs="Times New Roman"/>
        </w:rPr>
        <w:t>OpenCV, a popular open-source computer vision library, provides a comprehensive set of tools for image processing and manipulation, making it an ideal platform for cartoonization tasks.</w:t>
      </w:r>
    </w:p>
    <w:p w14:paraId="01EA1E6C" w14:textId="77777777" w:rsidR="00A04F49" w:rsidRDefault="00A04F49" w:rsidP="000912F3">
      <w:pPr>
        <w:jc w:val="center"/>
        <w:rPr>
          <w:rFonts w:ascii="Times New Roman" w:hAnsi="Times New Roman" w:cs="Times New Roman"/>
          <w:b/>
          <w:bCs/>
          <w:sz w:val="28"/>
          <w:szCs w:val="28"/>
        </w:rPr>
      </w:pPr>
    </w:p>
    <w:p w14:paraId="0D9DC4D1" w14:textId="77777777" w:rsidR="00BD6B90" w:rsidRDefault="00BD6B90" w:rsidP="000912F3">
      <w:pPr>
        <w:jc w:val="center"/>
        <w:rPr>
          <w:rFonts w:ascii="Times New Roman" w:hAnsi="Times New Roman" w:cs="Times New Roman"/>
          <w:b/>
          <w:bCs/>
          <w:sz w:val="28"/>
          <w:szCs w:val="28"/>
        </w:rPr>
      </w:pPr>
    </w:p>
    <w:p w14:paraId="78944683" w14:textId="77777777" w:rsidR="00BD6B90" w:rsidRDefault="00B54073" w:rsidP="00B54073">
      <w:pPr>
        <w:rPr>
          <w:rFonts w:ascii="Times New Roman" w:hAnsi="Times New Roman" w:cs="Times New Roman"/>
          <w:b/>
          <w:bCs/>
          <w:sz w:val="28"/>
          <w:szCs w:val="28"/>
        </w:rPr>
      </w:pPr>
      <w:r w:rsidRPr="00B54073">
        <w:rPr>
          <w:rFonts w:ascii="Times New Roman" w:hAnsi="Times New Roman" w:cs="Times New Roman"/>
          <w:b/>
          <w:bCs/>
          <w:sz w:val="28"/>
          <w:szCs w:val="28"/>
        </w:rPr>
        <w:t>Key Features:</w:t>
      </w:r>
    </w:p>
    <w:p w14:paraId="6B621675" w14:textId="77777777" w:rsidR="00B54073" w:rsidRDefault="00B54073" w:rsidP="00B54073">
      <w:pPr>
        <w:rPr>
          <w:rFonts w:ascii="Times New Roman" w:hAnsi="Times New Roman" w:cs="Times New Roman"/>
          <w:b/>
          <w:bCs/>
          <w:sz w:val="28"/>
          <w:szCs w:val="28"/>
        </w:rPr>
      </w:pPr>
    </w:p>
    <w:p w14:paraId="216BA29B" w14:textId="162890F6" w:rsidR="00B54073" w:rsidRPr="00947587" w:rsidRDefault="004B1743" w:rsidP="00CD1172">
      <w:pPr>
        <w:pStyle w:val="ListParagraph"/>
        <w:numPr>
          <w:ilvl w:val="0"/>
          <w:numId w:val="15"/>
        </w:numPr>
        <w:spacing w:line="360" w:lineRule="auto"/>
        <w:jc w:val="both"/>
      </w:pPr>
      <w:r w:rsidRPr="004B1743">
        <w:rPr>
          <w:b/>
          <w:bCs/>
          <w:sz w:val="24"/>
          <w:szCs w:val="24"/>
        </w:rPr>
        <w:t>Grayscale Conversion: Converting the image to grayscale removes color information, focusing on the intensity values of each pixel.</w:t>
      </w:r>
    </w:p>
    <w:p w14:paraId="6860C107" w14:textId="77777777" w:rsidR="00947587" w:rsidRPr="004B1743" w:rsidRDefault="00947587" w:rsidP="00947587">
      <w:pPr>
        <w:spacing w:line="360" w:lineRule="auto"/>
        <w:ind w:left="360"/>
        <w:jc w:val="both"/>
      </w:pPr>
    </w:p>
    <w:p w14:paraId="3949E47C" w14:textId="7DA2D6A6" w:rsidR="00B54073" w:rsidRPr="00C3631B" w:rsidRDefault="00947587" w:rsidP="00C3631B">
      <w:pPr>
        <w:pStyle w:val="ListParagraph"/>
        <w:numPr>
          <w:ilvl w:val="0"/>
          <w:numId w:val="15"/>
        </w:numPr>
        <w:spacing w:line="360" w:lineRule="auto"/>
        <w:jc w:val="both"/>
        <w:rPr>
          <w:sz w:val="24"/>
          <w:szCs w:val="24"/>
        </w:rPr>
      </w:pPr>
      <w:r w:rsidRPr="00947587">
        <w:rPr>
          <w:b/>
          <w:bCs/>
          <w:sz w:val="24"/>
          <w:szCs w:val="24"/>
        </w:rPr>
        <w:t xml:space="preserve">Edge Detection: Identifying and enhancing the edges in the grayscale image creates the distinct outlines characteristic of </w:t>
      </w:r>
      <w:r w:rsidR="0086198B" w:rsidRPr="00947587">
        <w:rPr>
          <w:b/>
          <w:bCs/>
          <w:sz w:val="24"/>
          <w:szCs w:val="24"/>
        </w:rPr>
        <w:t>cartoons.</w:t>
      </w:r>
      <w:r w:rsidR="00B54073" w:rsidRPr="00C3631B">
        <w:rPr>
          <w:sz w:val="24"/>
          <w:szCs w:val="24"/>
        </w:rPr>
        <w:t xml:space="preserve">  </w:t>
      </w:r>
    </w:p>
    <w:p w14:paraId="62CF2A28" w14:textId="77777777" w:rsidR="00B54073" w:rsidRPr="00C3631B" w:rsidRDefault="00B54073" w:rsidP="00C3631B">
      <w:pPr>
        <w:spacing w:line="360" w:lineRule="auto"/>
        <w:jc w:val="both"/>
        <w:rPr>
          <w:rFonts w:ascii="Times New Roman" w:hAnsi="Times New Roman" w:cs="Times New Roman"/>
        </w:rPr>
      </w:pPr>
    </w:p>
    <w:p w14:paraId="40913AD1" w14:textId="7A595580" w:rsidR="00B54073" w:rsidRPr="00C3631B" w:rsidRDefault="0029507B" w:rsidP="00C3631B">
      <w:pPr>
        <w:pStyle w:val="ListParagraph"/>
        <w:numPr>
          <w:ilvl w:val="0"/>
          <w:numId w:val="15"/>
        </w:numPr>
        <w:spacing w:line="360" w:lineRule="auto"/>
        <w:jc w:val="both"/>
        <w:rPr>
          <w:sz w:val="24"/>
          <w:szCs w:val="24"/>
        </w:rPr>
      </w:pPr>
      <w:r>
        <w:rPr>
          <w:b/>
          <w:bCs/>
          <w:sz w:val="24"/>
          <w:szCs w:val="24"/>
        </w:rPr>
        <w:t>I</w:t>
      </w:r>
      <w:r w:rsidRPr="0029507B">
        <w:rPr>
          <w:b/>
          <w:bCs/>
          <w:sz w:val="24"/>
          <w:szCs w:val="24"/>
        </w:rPr>
        <w:t>mage Blending: Combining the grayscale image with the edge-detected image results in a cartoon-like representation with prominent edges and simplified details.</w:t>
      </w:r>
    </w:p>
    <w:p w14:paraId="1E8A2830" w14:textId="77777777" w:rsidR="00B54073" w:rsidRPr="00C3631B" w:rsidRDefault="00B54073" w:rsidP="00C3631B">
      <w:pPr>
        <w:spacing w:line="360" w:lineRule="auto"/>
        <w:jc w:val="both"/>
        <w:rPr>
          <w:rFonts w:ascii="Times New Roman" w:hAnsi="Times New Roman" w:cs="Times New Roman"/>
        </w:rPr>
      </w:pPr>
    </w:p>
    <w:p w14:paraId="35347F1F" w14:textId="1407EA88" w:rsidR="00B54073" w:rsidRPr="00C3631B" w:rsidRDefault="0086198B" w:rsidP="00C3631B">
      <w:pPr>
        <w:pStyle w:val="ListParagraph"/>
        <w:numPr>
          <w:ilvl w:val="0"/>
          <w:numId w:val="15"/>
        </w:numPr>
        <w:spacing w:line="360" w:lineRule="auto"/>
        <w:jc w:val="both"/>
        <w:rPr>
          <w:sz w:val="24"/>
          <w:szCs w:val="24"/>
        </w:rPr>
      </w:pPr>
      <w:r w:rsidRPr="0086198B">
        <w:rPr>
          <w:b/>
          <w:bCs/>
          <w:sz w:val="24"/>
          <w:szCs w:val="24"/>
        </w:rPr>
        <w:t>Color Adjustment: Optionally, adjusting the colors of the cartooni</w:t>
      </w:r>
      <w:r w:rsidR="00461D20">
        <w:rPr>
          <w:b/>
          <w:bCs/>
          <w:sz w:val="24"/>
          <w:szCs w:val="24"/>
        </w:rPr>
        <w:t>f</w:t>
      </w:r>
      <w:r w:rsidRPr="0086198B">
        <w:rPr>
          <w:b/>
          <w:bCs/>
          <w:sz w:val="24"/>
          <w:szCs w:val="24"/>
        </w:rPr>
        <w:t>ed image can further enhance the cartoonish style.</w:t>
      </w:r>
      <w:r w:rsidR="00B54073" w:rsidRPr="00C3631B">
        <w:rPr>
          <w:sz w:val="24"/>
          <w:szCs w:val="24"/>
        </w:rPr>
        <w:t xml:space="preserve">  </w:t>
      </w:r>
    </w:p>
    <w:p w14:paraId="39FD9F41" w14:textId="77777777" w:rsidR="00B54073" w:rsidRPr="00C3631B" w:rsidRDefault="00B54073" w:rsidP="00C3631B">
      <w:pPr>
        <w:spacing w:line="360" w:lineRule="auto"/>
        <w:jc w:val="both"/>
        <w:rPr>
          <w:rFonts w:ascii="Times New Roman" w:hAnsi="Times New Roman" w:cs="Times New Roman"/>
        </w:rPr>
      </w:pPr>
    </w:p>
    <w:p w14:paraId="51D35608" w14:textId="50EBBDAF" w:rsidR="00B54073" w:rsidRPr="00C3631B" w:rsidRDefault="00B54073" w:rsidP="00C3631B">
      <w:pPr>
        <w:pStyle w:val="ListParagraph"/>
        <w:numPr>
          <w:ilvl w:val="0"/>
          <w:numId w:val="15"/>
        </w:numPr>
        <w:spacing w:line="360" w:lineRule="auto"/>
        <w:jc w:val="both"/>
        <w:rPr>
          <w:sz w:val="24"/>
          <w:szCs w:val="24"/>
        </w:rPr>
      </w:pPr>
      <w:r w:rsidRPr="00C3631B">
        <w:rPr>
          <w:b/>
          <w:bCs/>
          <w:sz w:val="24"/>
          <w:szCs w:val="24"/>
        </w:rPr>
        <w:t>Final  Display</w:t>
      </w:r>
      <w:r w:rsidRPr="00C3631B">
        <w:rPr>
          <w:sz w:val="24"/>
          <w:szCs w:val="24"/>
        </w:rPr>
        <w:t>:</w:t>
      </w:r>
      <w:r w:rsidRPr="001302AD">
        <w:rPr>
          <w:b/>
          <w:bCs/>
          <w:sz w:val="24"/>
          <w:szCs w:val="24"/>
        </w:rPr>
        <w:t xml:space="preserve"> </w:t>
      </w:r>
      <w:r w:rsidR="000D5D63" w:rsidRPr="001302AD">
        <w:rPr>
          <w:b/>
          <w:bCs/>
          <w:sz w:val="24"/>
          <w:szCs w:val="24"/>
        </w:rPr>
        <w:t>E</w:t>
      </w:r>
      <w:r w:rsidR="00511DE4" w:rsidRPr="001302AD">
        <w:rPr>
          <w:b/>
          <w:bCs/>
          <w:sz w:val="24"/>
          <w:szCs w:val="24"/>
        </w:rPr>
        <w:t>nabling users to transform realistic images into captivating cartoon-like representations</w:t>
      </w:r>
    </w:p>
    <w:p w14:paraId="33984D72" w14:textId="77777777" w:rsidR="00A04F49" w:rsidRDefault="00A04F49" w:rsidP="000912F3">
      <w:pPr>
        <w:jc w:val="center"/>
        <w:rPr>
          <w:rFonts w:ascii="Times New Roman" w:hAnsi="Times New Roman" w:cs="Times New Roman"/>
          <w:b/>
          <w:bCs/>
          <w:sz w:val="28"/>
          <w:szCs w:val="28"/>
        </w:rPr>
      </w:pPr>
    </w:p>
    <w:p w14:paraId="74DFCE66" w14:textId="77777777" w:rsidR="00A04F49" w:rsidRDefault="00A04F49" w:rsidP="000912F3">
      <w:pPr>
        <w:jc w:val="center"/>
        <w:rPr>
          <w:rFonts w:ascii="Times New Roman" w:hAnsi="Times New Roman" w:cs="Times New Roman"/>
          <w:b/>
          <w:bCs/>
          <w:sz w:val="28"/>
          <w:szCs w:val="28"/>
        </w:rPr>
      </w:pPr>
    </w:p>
    <w:p w14:paraId="48FE23E7" w14:textId="77777777" w:rsidR="00A04F49" w:rsidRDefault="00A04F49" w:rsidP="000912F3">
      <w:pPr>
        <w:jc w:val="center"/>
        <w:rPr>
          <w:rFonts w:ascii="Times New Roman" w:hAnsi="Times New Roman" w:cs="Times New Roman"/>
          <w:b/>
          <w:bCs/>
          <w:sz w:val="28"/>
          <w:szCs w:val="28"/>
        </w:rPr>
      </w:pPr>
    </w:p>
    <w:p w14:paraId="59F56601" w14:textId="77777777" w:rsidR="008A0AED" w:rsidRDefault="008A0AED" w:rsidP="000912F3">
      <w:pPr>
        <w:jc w:val="center"/>
        <w:rPr>
          <w:rFonts w:ascii="Times New Roman" w:hAnsi="Times New Roman" w:cs="Times New Roman"/>
          <w:b/>
          <w:bCs/>
          <w:sz w:val="28"/>
          <w:szCs w:val="28"/>
        </w:rPr>
      </w:pPr>
    </w:p>
    <w:p w14:paraId="58B430B4" w14:textId="77777777" w:rsidR="00A04F49" w:rsidRDefault="00A04F49" w:rsidP="000912F3">
      <w:pPr>
        <w:jc w:val="center"/>
        <w:rPr>
          <w:rFonts w:ascii="Times New Roman" w:hAnsi="Times New Roman" w:cs="Times New Roman"/>
          <w:b/>
          <w:bCs/>
          <w:sz w:val="28"/>
          <w:szCs w:val="28"/>
        </w:rPr>
      </w:pPr>
    </w:p>
    <w:p w14:paraId="13BD56CA" w14:textId="77777777" w:rsidR="00A04F49" w:rsidRDefault="00A04F49" w:rsidP="000912F3">
      <w:pPr>
        <w:jc w:val="center"/>
        <w:rPr>
          <w:rFonts w:ascii="Times New Roman" w:hAnsi="Times New Roman" w:cs="Times New Roman"/>
          <w:b/>
          <w:bCs/>
          <w:sz w:val="28"/>
          <w:szCs w:val="28"/>
        </w:rPr>
      </w:pPr>
    </w:p>
    <w:p w14:paraId="61B73E5A" w14:textId="77777777" w:rsidR="00B54073" w:rsidRDefault="00B54073" w:rsidP="00B54073">
      <w:pPr>
        <w:rPr>
          <w:rFonts w:ascii="Times New Roman" w:hAnsi="Times New Roman" w:cs="Times New Roman"/>
          <w:b/>
          <w:bCs/>
          <w:sz w:val="28"/>
          <w:szCs w:val="28"/>
        </w:rPr>
      </w:pPr>
      <w:r w:rsidRPr="00B54073">
        <w:rPr>
          <w:rFonts w:ascii="Times New Roman" w:hAnsi="Times New Roman" w:cs="Times New Roman"/>
          <w:b/>
          <w:bCs/>
          <w:sz w:val="28"/>
          <w:szCs w:val="28"/>
        </w:rPr>
        <w:t xml:space="preserve">Requirements: </w:t>
      </w:r>
    </w:p>
    <w:p w14:paraId="4DDFDAA9" w14:textId="77777777" w:rsidR="00C3631B" w:rsidRDefault="00C3631B" w:rsidP="00B54073">
      <w:pPr>
        <w:rPr>
          <w:rFonts w:ascii="Times New Roman" w:hAnsi="Times New Roman" w:cs="Times New Roman"/>
          <w:b/>
          <w:bCs/>
          <w:sz w:val="28"/>
          <w:szCs w:val="28"/>
        </w:rPr>
      </w:pPr>
    </w:p>
    <w:p w14:paraId="1FD468AD" w14:textId="77777777" w:rsidR="00B54073" w:rsidRPr="00C3631B" w:rsidRDefault="00B54073" w:rsidP="00C3631B">
      <w:pPr>
        <w:pStyle w:val="ListParagraph"/>
        <w:numPr>
          <w:ilvl w:val="0"/>
          <w:numId w:val="14"/>
        </w:numPr>
        <w:spacing w:line="360" w:lineRule="auto"/>
        <w:ind w:left="1080"/>
        <w:rPr>
          <w:sz w:val="24"/>
          <w:szCs w:val="24"/>
        </w:rPr>
      </w:pPr>
      <w:r w:rsidRPr="00C3631B">
        <w:rPr>
          <w:sz w:val="24"/>
          <w:szCs w:val="24"/>
        </w:rPr>
        <w:t xml:space="preserve">Python 3.x </w:t>
      </w:r>
    </w:p>
    <w:p w14:paraId="32C0822D" w14:textId="77777777" w:rsidR="00B54073" w:rsidRPr="00C3631B" w:rsidRDefault="00B54073" w:rsidP="00C3631B">
      <w:pPr>
        <w:pStyle w:val="ListParagraph"/>
        <w:numPr>
          <w:ilvl w:val="0"/>
          <w:numId w:val="14"/>
        </w:numPr>
        <w:spacing w:line="360" w:lineRule="auto"/>
        <w:ind w:left="1080"/>
        <w:rPr>
          <w:sz w:val="24"/>
          <w:szCs w:val="24"/>
        </w:rPr>
      </w:pPr>
      <w:r w:rsidRPr="00C3631B">
        <w:rPr>
          <w:sz w:val="24"/>
          <w:szCs w:val="24"/>
        </w:rPr>
        <w:t>OpenCV (cv2) library</w:t>
      </w:r>
    </w:p>
    <w:p w14:paraId="1E4EBD36" w14:textId="77777777" w:rsidR="00B54073" w:rsidRPr="00C3631B" w:rsidRDefault="00B54073" w:rsidP="00C3631B">
      <w:pPr>
        <w:pStyle w:val="ListParagraph"/>
        <w:numPr>
          <w:ilvl w:val="0"/>
          <w:numId w:val="14"/>
        </w:numPr>
        <w:spacing w:line="360" w:lineRule="auto"/>
        <w:ind w:left="1080"/>
        <w:rPr>
          <w:sz w:val="24"/>
          <w:szCs w:val="24"/>
        </w:rPr>
      </w:pPr>
      <w:r w:rsidRPr="00C3631B">
        <w:rPr>
          <w:sz w:val="24"/>
          <w:szCs w:val="24"/>
        </w:rPr>
        <w:t xml:space="preserve">cvzone library </w:t>
      </w:r>
    </w:p>
    <w:p w14:paraId="4DBD7152" w14:textId="77777777" w:rsidR="00A04F49" w:rsidRPr="00C3631B" w:rsidRDefault="00B54073" w:rsidP="00C3631B">
      <w:pPr>
        <w:pStyle w:val="ListParagraph"/>
        <w:numPr>
          <w:ilvl w:val="0"/>
          <w:numId w:val="14"/>
        </w:numPr>
        <w:spacing w:line="360" w:lineRule="auto"/>
        <w:ind w:left="1080"/>
        <w:rPr>
          <w:sz w:val="24"/>
          <w:szCs w:val="24"/>
        </w:rPr>
      </w:pPr>
      <w:r w:rsidRPr="00C3631B">
        <w:rPr>
          <w:sz w:val="24"/>
          <w:szCs w:val="24"/>
        </w:rPr>
        <w:t>csv library</w:t>
      </w:r>
    </w:p>
    <w:p w14:paraId="77B1332C" w14:textId="77777777" w:rsidR="00A04F49" w:rsidRDefault="00A04F49" w:rsidP="000912F3">
      <w:pPr>
        <w:jc w:val="center"/>
        <w:rPr>
          <w:rFonts w:ascii="Times New Roman" w:hAnsi="Times New Roman" w:cs="Times New Roman"/>
          <w:b/>
          <w:bCs/>
          <w:sz w:val="28"/>
          <w:szCs w:val="28"/>
        </w:rPr>
      </w:pPr>
    </w:p>
    <w:p w14:paraId="64051DC3" w14:textId="77777777" w:rsidR="00A04F49" w:rsidRDefault="00A04F49" w:rsidP="000912F3">
      <w:pPr>
        <w:jc w:val="center"/>
        <w:rPr>
          <w:rFonts w:ascii="Times New Roman" w:hAnsi="Times New Roman" w:cs="Times New Roman"/>
          <w:b/>
          <w:bCs/>
          <w:sz w:val="28"/>
          <w:szCs w:val="28"/>
        </w:rPr>
      </w:pPr>
    </w:p>
    <w:p w14:paraId="3353A891" w14:textId="77777777" w:rsidR="00B54073" w:rsidRDefault="00B54073" w:rsidP="00B54073">
      <w:pPr>
        <w:rPr>
          <w:rFonts w:ascii="Times New Roman" w:hAnsi="Times New Roman" w:cs="Times New Roman"/>
          <w:b/>
          <w:bCs/>
          <w:sz w:val="28"/>
          <w:szCs w:val="28"/>
        </w:rPr>
      </w:pPr>
      <w:r w:rsidRPr="00B54073">
        <w:rPr>
          <w:rFonts w:ascii="Times New Roman" w:hAnsi="Times New Roman" w:cs="Times New Roman"/>
          <w:b/>
          <w:bCs/>
          <w:sz w:val="28"/>
          <w:szCs w:val="28"/>
        </w:rPr>
        <w:t xml:space="preserve">Usage:  </w:t>
      </w:r>
    </w:p>
    <w:p w14:paraId="2B769DA4" w14:textId="77777777" w:rsidR="00B54073" w:rsidRDefault="00B54073" w:rsidP="00B54073">
      <w:pPr>
        <w:rPr>
          <w:rFonts w:ascii="Times New Roman" w:hAnsi="Times New Roman" w:cs="Times New Roman"/>
          <w:b/>
          <w:bCs/>
          <w:sz w:val="28"/>
          <w:szCs w:val="28"/>
        </w:rPr>
      </w:pPr>
    </w:p>
    <w:p w14:paraId="008A63B0" w14:textId="02E12772" w:rsidR="00B54073" w:rsidRPr="00C3631B" w:rsidRDefault="003E6438" w:rsidP="00C3631B">
      <w:pPr>
        <w:pStyle w:val="ListParagraph"/>
        <w:numPr>
          <w:ilvl w:val="0"/>
          <w:numId w:val="16"/>
        </w:numPr>
        <w:spacing w:line="360" w:lineRule="auto"/>
        <w:jc w:val="both"/>
        <w:rPr>
          <w:sz w:val="24"/>
          <w:szCs w:val="24"/>
        </w:rPr>
      </w:pPr>
      <w:r w:rsidRPr="003E6438">
        <w:rPr>
          <w:sz w:val="24"/>
          <w:szCs w:val="24"/>
        </w:rPr>
        <w:t>Photo Editing: Cartoonizing personal photos adds a creative touch and unique visual appeal.</w:t>
      </w:r>
    </w:p>
    <w:p w14:paraId="581F18E0" w14:textId="77777777" w:rsidR="00B54073" w:rsidRPr="00C3631B" w:rsidRDefault="00B54073" w:rsidP="00C3631B">
      <w:pPr>
        <w:spacing w:line="360" w:lineRule="auto"/>
        <w:jc w:val="both"/>
        <w:rPr>
          <w:rFonts w:ascii="Times New Roman" w:hAnsi="Times New Roman" w:cs="Times New Roman"/>
        </w:rPr>
      </w:pPr>
    </w:p>
    <w:p w14:paraId="3C0A1D39" w14:textId="46452819" w:rsidR="00B54073" w:rsidRPr="00C3631B" w:rsidRDefault="00DB2AA8" w:rsidP="00C3631B">
      <w:pPr>
        <w:pStyle w:val="ListParagraph"/>
        <w:numPr>
          <w:ilvl w:val="0"/>
          <w:numId w:val="16"/>
        </w:numPr>
        <w:spacing w:line="360" w:lineRule="auto"/>
        <w:jc w:val="both"/>
        <w:rPr>
          <w:sz w:val="24"/>
          <w:szCs w:val="24"/>
        </w:rPr>
      </w:pPr>
      <w:r w:rsidRPr="00DB2AA8">
        <w:rPr>
          <w:sz w:val="24"/>
          <w:szCs w:val="24"/>
        </w:rPr>
        <w:t>Graphic Design: Creating cartoon illustrations for advertisements, presentations, and educational materials.</w:t>
      </w:r>
      <w:r w:rsidR="00B54073" w:rsidRPr="00C3631B">
        <w:rPr>
          <w:sz w:val="24"/>
          <w:szCs w:val="24"/>
        </w:rPr>
        <w:t xml:space="preserve"> </w:t>
      </w:r>
    </w:p>
    <w:p w14:paraId="6B0FDC76" w14:textId="77777777" w:rsidR="00B54073" w:rsidRPr="00C3631B" w:rsidRDefault="00B54073" w:rsidP="00C3631B">
      <w:pPr>
        <w:spacing w:line="360" w:lineRule="auto"/>
        <w:jc w:val="both"/>
        <w:rPr>
          <w:rFonts w:ascii="Times New Roman" w:hAnsi="Times New Roman" w:cs="Times New Roman"/>
        </w:rPr>
      </w:pPr>
    </w:p>
    <w:p w14:paraId="68741CDF" w14:textId="5CEADD70" w:rsidR="00B54073" w:rsidRPr="005E5AE2" w:rsidRDefault="005E5AE2" w:rsidP="00954D93">
      <w:pPr>
        <w:pStyle w:val="ListParagraph"/>
        <w:numPr>
          <w:ilvl w:val="0"/>
          <w:numId w:val="16"/>
        </w:numPr>
        <w:spacing w:line="360" w:lineRule="auto"/>
        <w:jc w:val="both"/>
      </w:pPr>
      <w:r w:rsidRPr="005E5AE2">
        <w:rPr>
          <w:sz w:val="24"/>
          <w:szCs w:val="24"/>
        </w:rPr>
        <w:t>Animation Production: Generating cartoon-style frames for animated sequences.</w:t>
      </w:r>
    </w:p>
    <w:p w14:paraId="1805A5C5" w14:textId="77777777" w:rsidR="005E5AE2" w:rsidRDefault="005E5AE2" w:rsidP="005E5AE2">
      <w:pPr>
        <w:spacing w:line="360" w:lineRule="auto"/>
        <w:jc w:val="both"/>
      </w:pPr>
    </w:p>
    <w:p w14:paraId="2A6699C5" w14:textId="77777777" w:rsidR="005E5AE2" w:rsidRPr="005E5AE2" w:rsidRDefault="005E5AE2" w:rsidP="005E5AE2">
      <w:pPr>
        <w:spacing w:line="360" w:lineRule="auto"/>
        <w:jc w:val="both"/>
      </w:pPr>
    </w:p>
    <w:p w14:paraId="7DB595A4" w14:textId="38993955" w:rsidR="00B54073" w:rsidRDefault="00EF6840" w:rsidP="00C3631B">
      <w:pPr>
        <w:pStyle w:val="ListParagraph"/>
        <w:numPr>
          <w:ilvl w:val="0"/>
          <w:numId w:val="16"/>
        </w:numPr>
        <w:spacing w:line="360" w:lineRule="auto"/>
        <w:jc w:val="both"/>
        <w:rPr>
          <w:sz w:val="24"/>
          <w:szCs w:val="24"/>
        </w:rPr>
      </w:pPr>
      <w:r w:rsidRPr="00EF6840">
        <w:rPr>
          <w:sz w:val="24"/>
          <w:szCs w:val="24"/>
        </w:rPr>
        <w:t>Art and Entertainment: Developing interactive cartoonization tools for artistic expression and entertainment purposes.</w:t>
      </w:r>
      <w:r w:rsidR="00B54073" w:rsidRPr="00C3631B">
        <w:rPr>
          <w:sz w:val="24"/>
          <w:szCs w:val="24"/>
        </w:rPr>
        <w:t xml:space="preserve">. </w:t>
      </w:r>
    </w:p>
    <w:p w14:paraId="7C71B4D1" w14:textId="77777777" w:rsidR="005D4F5E" w:rsidRDefault="005D4F5E" w:rsidP="005D4F5E">
      <w:pPr>
        <w:spacing w:line="360" w:lineRule="auto"/>
        <w:jc w:val="both"/>
      </w:pPr>
    </w:p>
    <w:p w14:paraId="1F86E07F" w14:textId="77777777" w:rsidR="005D4F5E" w:rsidRPr="005D4F5E" w:rsidRDefault="005D4F5E" w:rsidP="005D4F5E">
      <w:pPr>
        <w:spacing w:line="360" w:lineRule="auto"/>
        <w:jc w:val="both"/>
      </w:pPr>
    </w:p>
    <w:p w14:paraId="52EA483E" w14:textId="6D3CFD75" w:rsidR="005D4F5E" w:rsidRPr="005D4F5E" w:rsidRDefault="005D4F5E" w:rsidP="00C3631B">
      <w:pPr>
        <w:pStyle w:val="ListParagraph"/>
        <w:numPr>
          <w:ilvl w:val="0"/>
          <w:numId w:val="16"/>
        </w:numPr>
        <w:spacing w:line="360" w:lineRule="auto"/>
        <w:jc w:val="both"/>
        <w:rPr>
          <w:sz w:val="24"/>
          <w:szCs w:val="24"/>
        </w:rPr>
      </w:pPr>
      <w:r w:rsidRPr="005D4F5E">
        <w:rPr>
          <w:sz w:val="24"/>
          <w:szCs w:val="24"/>
        </w:rPr>
        <w:t>Medical Imaging: Image cartoonization can be used to enhance the visualization of medical images, making it easier for doctors to identify abnormalities and diagnose diseases.</w:t>
      </w:r>
    </w:p>
    <w:p w14:paraId="7563613C" w14:textId="77777777" w:rsidR="00A04F49" w:rsidRDefault="00A04F49" w:rsidP="000912F3">
      <w:pPr>
        <w:jc w:val="center"/>
        <w:rPr>
          <w:rFonts w:ascii="Times New Roman" w:hAnsi="Times New Roman" w:cs="Times New Roman"/>
          <w:b/>
          <w:bCs/>
          <w:sz w:val="28"/>
          <w:szCs w:val="28"/>
        </w:rPr>
      </w:pPr>
    </w:p>
    <w:p w14:paraId="00962007" w14:textId="77777777" w:rsidR="00A04F49" w:rsidRDefault="00A04F49" w:rsidP="000912F3">
      <w:pPr>
        <w:jc w:val="center"/>
        <w:rPr>
          <w:rFonts w:ascii="Times New Roman" w:hAnsi="Times New Roman" w:cs="Times New Roman"/>
          <w:b/>
          <w:bCs/>
          <w:sz w:val="28"/>
          <w:szCs w:val="28"/>
        </w:rPr>
      </w:pPr>
    </w:p>
    <w:p w14:paraId="1A576F4F" w14:textId="77777777" w:rsidR="00A04F49" w:rsidRDefault="00A04F49" w:rsidP="000912F3">
      <w:pPr>
        <w:jc w:val="center"/>
        <w:rPr>
          <w:rFonts w:ascii="Times New Roman" w:hAnsi="Times New Roman" w:cs="Times New Roman"/>
          <w:b/>
          <w:bCs/>
          <w:sz w:val="28"/>
          <w:szCs w:val="28"/>
        </w:rPr>
      </w:pPr>
    </w:p>
    <w:p w14:paraId="2755D71C" w14:textId="77777777" w:rsidR="00A04F49" w:rsidRDefault="00A04F49" w:rsidP="000912F3">
      <w:pPr>
        <w:jc w:val="center"/>
        <w:rPr>
          <w:rFonts w:ascii="Times New Roman" w:hAnsi="Times New Roman" w:cs="Times New Roman"/>
          <w:b/>
          <w:bCs/>
          <w:sz w:val="28"/>
          <w:szCs w:val="28"/>
        </w:rPr>
      </w:pPr>
    </w:p>
    <w:p w14:paraId="232A0F00" w14:textId="77777777" w:rsidR="00A04F49" w:rsidRDefault="00A04F49" w:rsidP="000912F3">
      <w:pPr>
        <w:jc w:val="center"/>
        <w:rPr>
          <w:rFonts w:ascii="Times New Roman" w:hAnsi="Times New Roman" w:cs="Times New Roman"/>
          <w:b/>
          <w:bCs/>
          <w:sz w:val="28"/>
          <w:szCs w:val="28"/>
        </w:rPr>
      </w:pPr>
    </w:p>
    <w:p w14:paraId="1F8E2937" w14:textId="77777777" w:rsidR="00A04F49" w:rsidRDefault="00A04F49" w:rsidP="000912F3">
      <w:pPr>
        <w:jc w:val="center"/>
        <w:rPr>
          <w:rFonts w:ascii="Times New Roman" w:hAnsi="Times New Roman" w:cs="Times New Roman"/>
          <w:b/>
          <w:bCs/>
          <w:sz w:val="28"/>
          <w:szCs w:val="28"/>
        </w:rPr>
      </w:pPr>
    </w:p>
    <w:p w14:paraId="624821AA" w14:textId="77777777" w:rsidR="00171B60" w:rsidRDefault="00171B60" w:rsidP="000912F3">
      <w:pPr>
        <w:jc w:val="center"/>
        <w:rPr>
          <w:rFonts w:ascii="Times New Roman" w:hAnsi="Times New Roman" w:cs="Times New Roman"/>
          <w:b/>
          <w:bCs/>
          <w:sz w:val="28"/>
          <w:szCs w:val="28"/>
        </w:rPr>
      </w:pPr>
    </w:p>
    <w:p w14:paraId="2BCFD346" w14:textId="77777777" w:rsidR="00A04F49" w:rsidRDefault="00A04F49" w:rsidP="000912F3">
      <w:pPr>
        <w:jc w:val="center"/>
        <w:rPr>
          <w:rFonts w:ascii="Times New Roman" w:hAnsi="Times New Roman" w:cs="Times New Roman"/>
          <w:b/>
          <w:bCs/>
          <w:sz w:val="28"/>
          <w:szCs w:val="28"/>
        </w:rPr>
      </w:pPr>
    </w:p>
    <w:p w14:paraId="5EE8EDAC" w14:textId="77777777" w:rsidR="00A04F49" w:rsidRDefault="00A04F49" w:rsidP="000912F3">
      <w:pPr>
        <w:jc w:val="center"/>
        <w:rPr>
          <w:rFonts w:ascii="Times New Roman" w:hAnsi="Times New Roman" w:cs="Times New Roman"/>
          <w:b/>
          <w:bCs/>
          <w:sz w:val="28"/>
          <w:szCs w:val="28"/>
        </w:rPr>
      </w:pPr>
    </w:p>
    <w:p w14:paraId="28F2BB63" w14:textId="731F7285" w:rsidR="00B54073" w:rsidRDefault="00B54073" w:rsidP="00B54073">
      <w:pPr>
        <w:jc w:val="both"/>
        <w:rPr>
          <w:rFonts w:ascii="Times New Roman" w:hAnsi="Times New Roman" w:cs="Times New Roman"/>
          <w:b/>
          <w:bCs/>
          <w:sz w:val="28"/>
          <w:szCs w:val="28"/>
        </w:rPr>
      </w:pPr>
      <w:r w:rsidRPr="00B54073">
        <w:rPr>
          <w:rFonts w:ascii="Times New Roman" w:hAnsi="Times New Roman" w:cs="Times New Roman"/>
          <w:b/>
          <w:bCs/>
          <w:sz w:val="28"/>
          <w:szCs w:val="28"/>
        </w:rPr>
        <w:t xml:space="preserve">Conclusion: </w:t>
      </w:r>
    </w:p>
    <w:p w14:paraId="030B834F" w14:textId="77777777" w:rsidR="00B54073" w:rsidRDefault="00B54073" w:rsidP="00B54073">
      <w:pPr>
        <w:jc w:val="both"/>
        <w:rPr>
          <w:rFonts w:ascii="Times New Roman" w:hAnsi="Times New Roman" w:cs="Times New Roman"/>
          <w:b/>
          <w:bCs/>
          <w:sz w:val="28"/>
          <w:szCs w:val="28"/>
        </w:rPr>
      </w:pPr>
    </w:p>
    <w:p w14:paraId="6BB925F8" w14:textId="3EBD36D6" w:rsidR="00A04F49" w:rsidRPr="00C3631B" w:rsidRDefault="007E28F1" w:rsidP="00C3631B">
      <w:pPr>
        <w:spacing w:line="360" w:lineRule="auto"/>
        <w:jc w:val="both"/>
        <w:rPr>
          <w:rFonts w:ascii="Times New Roman" w:hAnsi="Times New Roman" w:cs="Times New Roman"/>
        </w:rPr>
      </w:pPr>
      <w:r w:rsidRPr="007E28F1">
        <w:rPr>
          <w:rFonts w:ascii="Times New Roman" w:hAnsi="Times New Roman" w:cs="Times New Roman"/>
        </w:rPr>
        <w:t>Image cartoonization is a versatile technique with a wide range of applications. By leveraging the power of OpenCV, this project provides a practical tool for transforming realistic images into captivating cartoon-like representations. This technology holds immense potential in various domains, including photo editing, graphic design, animation production, art and entertainment, medical imaging, satellite imagery, surveillance, education, and cultural preservation.</w:t>
      </w:r>
    </w:p>
    <w:sectPr w:rsidR="00A04F49" w:rsidRPr="00C3631B" w:rsidSect="00255587">
      <w:footerReference w:type="even" r:id="rId10"/>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CD002" w14:textId="77777777" w:rsidR="00750FD4" w:rsidRDefault="00750FD4" w:rsidP="00222854">
      <w:r>
        <w:separator/>
      </w:r>
    </w:p>
  </w:endnote>
  <w:endnote w:type="continuationSeparator" w:id="0">
    <w:p w14:paraId="7024ECC9" w14:textId="77777777" w:rsidR="00750FD4" w:rsidRDefault="00750FD4" w:rsidP="00222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415313"/>
      <w:docPartObj>
        <w:docPartGallery w:val="Page Numbers (Bottom of Page)"/>
        <w:docPartUnique/>
      </w:docPartObj>
    </w:sdtPr>
    <w:sdtContent>
      <w:p w14:paraId="021141C9" w14:textId="77777777" w:rsidR="00222854" w:rsidRDefault="00222854" w:rsidP="004D7B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A0D78">
          <w:rPr>
            <w:rStyle w:val="PageNumber"/>
            <w:noProof/>
          </w:rPr>
          <w:t>2</w:t>
        </w:r>
        <w:r>
          <w:rPr>
            <w:rStyle w:val="PageNumber"/>
          </w:rPr>
          <w:fldChar w:fldCharType="end"/>
        </w:r>
      </w:p>
    </w:sdtContent>
  </w:sdt>
  <w:p w14:paraId="6B157004" w14:textId="77777777" w:rsidR="00222854" w:rsidRDefault="002228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156330"/>
      <w:docPartObj>
        <w:docPartGallery w:val="Page Numbers (Bottom of Page)"/>
        <w:docPartUnique/>
      </w:docPartObj>
    </w:sdtPr>
    <w:sdtEndPr>
      <w:rPr>
        <w:noProof/>
      </w:rPr>
    </w:sdtEndPr>
    <w:sdtContent>
      <w:p w14:paraId="6BA7D6D3" w14:textId="77777777" w:rsidR="00255587" w:rsidRDefault="002555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E94ACD" w14:textId="77777777" w:rsidR="00255587" w:rsidRDefault="0025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68770" w14:textId="77777777" w:rsidR="00750FD4" w:rsidRDefault="00750FD4" w:rsidP="00222854">
      <w:r>
        <w:separator/>
      </w:r>
    </w:p>
  </w:footnote>
  <w:footnote w:type="continuationSeparator" w:id="0">
    <w:p w14:paraId="45F0C181" w14:textId="77777777" w:rsidR="00750FD4" w:rsidRDefault="00750FD4" w:rsidP="002228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827"/>
    <w:multiLevelType w:val="hybridMultilevel"/>
    <w:tmpl w:val="93628A36"/>
    <w:lvl w:ilvl="0" w:tplc="D244030E">
      <w:start w:val="1"/>
      <w:numFmt w:val="decimal"/>
      <w:lvlText w:val="%1)"/>
      <w:lvlJc w:val="left"/>
      <w:pPr>
        <w:ind w:left="719" w:hanging="361"/>
      </w:pPr>
      <w:rPr>
        <w:rFonts w:ascii="Times New Roman" w:eastAsia="Times New Roman" w:hAnsi="Times New Roman" w:cs="Times New Roman" w:hint="default"/>
        <w:w w:val="99"/>
        <w:sz w:val="24"/>
        <w:szCs w:val="24"/>
        <w:lang w:val="en-US" w:eastAsia="en-US" w:bidi="ar-SA"/>
      </w:rPr>
    </w:lvl>
    <w:lvl w:ilvl="1" w:tplc="ADBC72FC">
      <w:numFmt w:val="bullet"/>
      <w:lvlText w:val="•"/>
      <w:lvlJc w:val="left"/>
      <w:pPr>
        <w:ind w:left="1734" w:hanging="361"/>
      </w:pPr>
      <w:rPr>
        <w:rFonts w:hint="default"/>
        <w:lang w:val="en-US" w:eastAsia="en-US" w:bidi="ar-SA"/>
      </w:rPr>
    </w:lvl>
    <w:lvl w:ilvl="2" w:tplc="C914BA6A">
      <w:numFmt w:val="bullet"/>
      <w:lvlText w:val="•"/>
      <w:lvlJc w:val="left"/>
      <w:pPr>
        <w:ind w:left="2748" w:hanging="361"/>
      </w:pPr>
      <w:rPr>
        <w:rFonts w:hint="default"/>
        <w:lang w:val="en-US" w:eastAsia="en-US" w:bidi="ar-SA"/>
      </w:rPr>
    </w:lvl>
    <w:lvl w:ilvl="3" w:tplc="14DE0E18">
      <w:numFmt w:val="bullet"/>
      <w:lvlText w:val="•"/>
      <w:lvlJc w:val="left"/>
      <w:pPr>
        <w:ind w:left="3762" w:hanging="361"/>
      </w:pPr>
      <w:rPr>
        <w:rFonts w:hint="default"/>
        <w:lang w:val="en-US" w:eastAsia="en-US" w:bidi="ar-SA"/>
      </w:rPr>
    </w:lvl>
    <w:lvl w:ilvl="4" w:tplc="10366E84">
      <w:numFmt w:val="bullet"/>
      <w:lvlText w:val="•"/>
      <w:lvlJc w:val="left"/>
      <w:pPr>
        <w:ind w:left="4776" w:hanging="361"/>
      </w:pPr>
      <w:rPr>
        <w:rFonts w:hint="default"/>
        <w:lang w:val="en-US" w:eastAsia="en-US" w:bidi="ar-SA"/>
      </w:rPr>
    </w:lvl>
    <w:lvl w:ilvl="5" w:tplc="5CF20388">
      <w:numFmt w:val="bullet"/>
      <w:lvlText w:val="•"/>
      <w:lvlJc w:val="left"/>
      <w:pPr>
        <w:ind w:left="5790" w:hanging="361"/>
      </w:pPr>
      <w:rPr>
        <w:rFonts w:hint="default"/>
        <w:lang w:val="en-US" w:eastAsia="en-US" w:bidi="ar-SA"/>
      </w:rPr>
    </w:lvl>
    <w:lvl w:ilvl="6" w:tplc="C096E542">
      <w:numFmt w:val="bullet"/>
      <w:lvlText w:val="•"/>
      <w:lvlJc w:val="left"/>
      <w:pPr>
        <w:ind w:left="6804" w:hanging="361"/>
      </w:pPr>
      <w:rPr>
        <w:rFonts w:hint="default"/>
        <w:lang w:val="en-US" w:eastAsia="en-US" w:bidi="ar-SA"/>
      </w:rPr>
    </w:lvl>
    <w:lvl w:ilvl="7" w:tplc="ADAC27CE">
      <w:numFmt w:val="bullet"/>
      <w:lvlText w:val="•"/>
      <w:lvlJc w:val="left"/>
      <w:pPr>
        <w:ind w:left="7818" w:hanging="361"/>
      </w:pPr>
      <w:rPr>
        <w:rFonts w:hint="default"/>
        <w:lang w:val="en-US" w:eastAsia="en-US" w:bidi="ar-SA"/>
      </w:rPr>
    </w:lvl>
    <w:lvl w:ilvl="8" w:tplc="59187DBE">
      <w:numFmt w:val="bullet"/>
      <w:lvlText w:val="•"/>
      <w:lvlJc w:val="left"/>
      <w:pPr>
        <w:ind w:left="8832" w:hanging="361"/>
      </w:pPr>
      <w:rPr>
        <w:rFonts w:hint="default"/>
        <w:lang w:val="en-US" w:eastAsia="en-US" w:bidi="ar-SA"/>
      </w:rPr>
    </w:lvl>
  </w:abstractNum>
  <w:abstractNum w:abstractNumId="1" w15:restartNumberingAfterBreak="0">
    <w:nsid w:val="0528030B"/>
    <w:multiLevelType w:val="hybridMultilevel"/>
    <w:tmpl w:val="C1F8C278"/>
    <w:lvl w:ilvl="0" w:tplc="F6A82054">
      <w:numFmt w:val="bullet"/>
      <w:lvlText w:val="-"/>
      <w:lvlJc w:val="left"/>
      <w:pPr>
        <w:ind w:left="630" w:hanging="200"/>
      </w:pPr>
      <w:rPr>
        <w:rFonts w:ascii="Times New Roman" w:eastAsia="Times New Roman" w:hAnsi="Times New Roman" w:cs="Times New Roman" w:hint="default"/>
        <w:w w:val="99"/>
        <w:sz w:val="24"/>
        <w:szCs w:val="24"/>
        <w:lang w:val="en-US" w:eastAsia="en-US" w:bidi="ar-SA"/>
      </w:rPr>
    </w:lvl>
    <w:lvl w:ilvl="1" w:tplc="B34AB570">
      <w:numFmt w:val="bullet"/>
      <w:lvlText w:val="•"/>
      <w:lvlJc w:val="left"/>
      <w:pPr>
        <w:ind w:left="1662" w:hanging="200"/>
      </w:pPr>
      <w:rPr>
        <w:rFonts w:hint="default"/>
        <w:lang w:val="en-US" w:eastAsia="en-US" w:bidi="ar-SA"/>
      </w:rPr>
    </w:lvl>
    <w:lvl w:ilvl="2" w:tplc="11A41012">
      <w:numFmt w:val="bullet"/>
      <w:lvlText w:val="•"/>
      <w:lvlJc w:val="left"/>
      <w:pPr>
        <w:ind w:left="2684" w:hanging="200"/>
      </w:pPr>
      <w:rPr>
        <w:rFonts w:hint="default"/>
        <w:lang w:val="en-US" w:eastAsia="en-US" w:bidi="ar-SA"/>
      </w:rPr>
    </w:lvl>
    <w:lvl w:ilvl="3" w:tplc="E1F6492E">
      <w:numFmt w:val="bullet"/>
      <w:lvlText w:val="•"/>
      <w:lvlJc w:val="left"/>
      <w:pPr>
        <w:ind w:left="3706" w:hanging="200"/>
      </w:pPr>
      <w:rPr>
        <w:rFonts w:hint="default"/>
        <w:lang w:val="en-US" w:eastAsia="en-US" w:bidi="ar-SA"/>
      </w:rPr>
    </w:lvl>
    <w:lvl w:ilvl="4" w:tplc="CE76216A">
      <w:numFmt w:val="bullet"/>
      <w:lvlText w:val="•"/>
      <w:lvlJc w:val="left"/>
      <w:pPr>
        <w:ind w:left="4728" w:hanging="200"/>
      </w:pPr>
      <w:rPr>
        <w:rFonts w:hint="default"/>
        <w:lang w:val="en-US" w:eastAsia="en-US" w:bidi="ar-SA"/>
      </w:rPr>
    </w:lvl>
    <w:lvl w:ilvl="5" w:tplc="338CE50C">
      <w:numFmt w:val="bullet"/>
      <w:lvlText w:val="•"/>
      <w:lvlJc w:val="left"/>
      <w:pPr>
        <w:ind w:left="5750" w:hanging="200"/>
      </w:pPr>
      <w:rPr>
        <w:rFonts w:hint="default"/>
        <w:lang w:val="en-US" w:eastAsia="en-US" w:bidi="ar-SA"/>
      </w:rPr>
    </w:lvl>
    <w:lvl w:ilvl="6" w:tplc="99D626F0">
      <w:numFmt w:val="bullet"/>
      <w:lvlText w:val="•"/>
      <w:lvlJc w:val="left"/>
      <w:pPr>
        <w:ind w:left="6772" w:hanging="200"/>
      </w:pPr>
      <w:rPr>
        <w:rFonts w:hint="default"/>
        <w:lang w:val="en-US" w:eastAsia="en-US" w:bidi="ar-SA"/>
      </w:rPr>
    </w:lvl>
    <w:lvl w:ilvl="7" w:tplc="484A9E7E">
      <w:numFmt w:val="bullet"/>
      <w:lvlText w:val="•"/>
      <w:lvlJc w:val="left"/>
      <w:pPr>
        <w:ind w:left="7794" w:hanging="200"/>
      </w:pPr>
      <w:rPr>
        <w:rFonts w:hint="default"/>
        <w:lang w:val="en-US" w:eastAsia="en-US" w:bidi="ar-SA"/>
      </w:rPr>
    </w:lvl>
    <w:lvl w:ilvl="8" w:tplc="C27826F2">
      <w:numFmt w:val="bullet"/>
      <w:lvlText w:val="•"/>
      <w:lvlJc w:val="left"/>
      <w:pPr>
        <w:ind w:left="8816" w:hanging="200"/>
      </w:pPr>
      <w:rPr>
        <w:rFonts w:hint="default"/>
        <w:lang w:val="en-US" w:eastAsia="en-US" w:bidi="ar-SA"/>
      </w:rPr>
    </w:lvl>
  </w:abstractNum>
  <w:abstractNum w:abstractNumId="2" w15:restartNumberingAfterBreak="0">
    <w:nsid w:val="059307A4"/>
    <w:multiLevelType w:val="hybridMultilevel"/>
    <w:tmpl w:val="B98A7FE0"/>
    <w:lvl w:ilvl="0" w:tplc="F6A82054">
      <w:numFmt w:val="bullet"/>
      <w:lvlText w:val="-"/>
      <w:lvlJc w:val="left"/>
      <w:pPr>
        <w:ind w:left="1363" w:hanging="360"/>
      </w:pPr>
      <w:rPr>
        <w:rFonts w:ascii="Times New Roman" w:eastAsia="Times New Roman" w:hAnsi="Times New Roman" w:cs="Times New Roman" w:hint="default"/>
        <w:w w:val="99"/>
        <w:sz w:val="24"/>
        <w:szCs w:val="24"/>
        <w:lang w:val="en-US" w:eastAsia="en-US" w:bidi="ar-SA"/>
      </w:rPr>
    </w:lvl>
    <w:lvl w:ilvl="1" w:tplc="04090003" w:tentative="1">
      <w:start w:val="1"/>
      <w:numFmt w:val="bullet"/>
      <w:lvlText w:val="o"/>
      <w:lvlJc w:val="left"/>
      <w:pPr>
        <w:ind w:left="2083" w:hanging="360"/>
      </w:pPr>
      <w:rPr>
        <w:rFonts w:ascii="Courier New" w:hAnsi="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3" w15:restartNumberingAfterBreak="0">
    <w:nsid w:val="23B1769A"/>
    <w:multiLevelType w:val="hybridMultilevel"/>
    <w:tmpl w:val="AA1461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312B6A"/>
    <w:multiLevelType w:val="multilevel"/>
    <w:tmpl w:val="70C264EC"/>
    <w:lvl w:ilvl="0">
      <w:start w:val="2"/>
      <w:numFmt w:val="decimal"/>
      <w:lvlText w:val="%1"/>
      <w:lvlJc w:val="left"/>
      <w:pPr>
        <w:ind w:left="853" w:hanging="423"/>
      </w:pPr>
      <w:rPr>
        <w:rFonts w:hint="default"/>
        <w:lang w:val="en-US" w:eastAsia="en-US" w:bidi="ar-SA"/>
      </w:rPr>
    </w:lvl>
    <w:lvl w:ilvl="1">
      <w:start w:val="1"/>
      <w:numFmt w:val="decimal"/>
      <w:lvlText w:val="%1.%2"/>
      <w:lvlJc w:val="left"/>
      <w:pPr>
        <w:ind w:left="849" w:hanging="423"/>
      </w:pPr>
      <w:rPr>
        <w:rFonts w:hint="default"/>
        <w:b/>
        <w:bCs/>
        <w:w w:val="100"/>
        <w:lang w:val="en-US" w:eastAsia="en-US" w:bidi="ar-SA"/>
      </w:rPr>
    </w:lvl>
    <w:lvl w:ilvl="2">
      <w:numFmt w:val="bullet"/>
      <w:lvlText w:val=""/>
      <w:lvlJc w:val="left"/>
      <w:pPr>
        <w:ind w:left="1151" w:hanging="360"/>
      </w:pPr>
      <w:rPr>
        <w:rFonts w:ascii="Symbol" w:eastAsia="Symbol" w:hAnsi="Symbol" w:cs="Symbol" w:hint="default"/>
        <w:w w:val="100"/>
        <w:sz w:val="24"/>
        <w:szCs w:val="24"/>
        <w:lang w:val="en-US" w:eastAsia="en-US" w:bidi="ar-SA"/>
      </w:rPr>
    </w:lvl>
    <w:lvl w:ilvl="3">
      <w:numFmt w:val="bullet"/>
      <w:lvlText w:val="•"/>
      <w:lvlJc w:val="left"/>
      <w:pPr>
        <w:ind w:left="3315" w:hanging="360"/>
      </w:pPr>
      <w:rPr>
        <w:rFonts w:hint="default"/>
        <w:lang w:val="en-US" w:eastAsia="en-US" w:bidi="ar-SA"/>
      </w:rPr>
    </w:lvl>
    <w:lvl w:ilvl="4">
      <w:numFmt w:val="bullet"/>
      <w:lvlText w:val="•"/>
      <w:lvlJc w:val="left"/>
      <w:pPr>
        <w:ind w:left="4393" w:hanging="360"/>
      </w:pPr>
      <w:rPr>
        <w:rFonts w:hint="default"/>
        <w:lang w:val="en-US" w:eastAsia="en-US" w:bidi="ar-SA"/>
      </w:rPr>
    </w:lvl>
    <w:lvl w:ilvl="5">
      <w:numFmt w:val="bullet"/>
      <w:lvlText w:val="•"/>
      <w:lvlJc w:val="left"/>
      <w:pPr>
        <w:ind w:left="5471" w:hanging="360"/>
      </w:pPr>
      <w:rPr>
        <w:rFonts w:hint="default"/>
        <w:lang w:val="en-US" w:eastAsia="en-US" w:bidi="ar-SA"/>
      </w:rPr>
    </w:lvl>
    <w:lvl w:ilvl="6">
      <w:numFmt w:val="bullet"/>
      <w:lvlText w:val="•"/>
      <w:lvlJc w:val="left"/>
      <w:pPr>
        <w:ind w:left="6548" w:hanging="360"/>
      </w:pPr>
      <w:rPr>
        <w:rFonts w:hint="default"/>
        <w:lang w:val="en-US" w:eastAsia="en-US" w:bidi="ar-SA"/>
      </w:rPr>
    </w:lvl>
    <w:lvl w:ilvl="7">
      <w:numFmt w:val="bullet"/>
      <w:lvlText w:val="•"/>
      <w:lvlJc w:val="left"/>
      <w:pPr>
        <w:ind w:left="7626" w:hanging="360"/>
      </w:pPr>
      <w:rPr>
        <w:rFonts w:hint="default"/>
        <w:lang w:val="en-US" w:eastAsia="en-US" w:bidi="ar-SA"/>
      </w:rPr>
    </w:lvl>
    <w:lvl w:ilvl="8">
      <w:numFmt w:val="bullet"/>
      <w:lvlText w:val="•"/>
      <w:lvlJc w:val="left"/>
      <w:pPr>
        <w:ind w:left="8704" w:hanging="360"/>
      </w:pPr>
      <w:rPr>
        <w:rFonts w:hint="default"/>
        <w:lang w:val="en-US" w:eastAsia="en-US" w:bidi="ar-SA"/>
      </w:rPr>
    </w:lvl>
  </w:abstractNum>
  <w:abstractNum w:abstractNumId="5" w15:restartNumberingAfterBreak="0">
    <w:nsid w:val="2F800860"/>
    <w:multiLevelType w:val="hybridMultilevel"/>
    <w:tmpl w:val="6AE68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2CE46EE"/>
    <w:multiLevelType w:val="hybridMultilevel"/>
    <w:tmpl w:val="D94CC606"/>
    <w:lvl w:ilvl="0" w:tplc="61C06C64">
      <w:numFmt w:val="bullet"/>
      <w:lvlText w:val=""/>
      <w:lvlJc w:val="left"/>
      <w:pPr>
        <w:ind w:left="787" w:hanging="361"/>
      </w:pPr>
      <w:rPr>
        <w:rFonts w:hint="default"/>
        <w:w w:val="100"/>
        <w:lang w:val="en-US" w:eastAsia="en-US" w:bidi="ar-SA"/>
      </w:rPr>
    </w:lvl>
    <w:lvl w:ilvl="1" w:tplc="91B44078">
      <w:numFmt w:val="bullet"/>
      <w:lvlText w:val=""/>
      <w:lvlJc w:val="left"/>
      <w:pPr>
        <w:ind w:left="786" w:hanging="360"/>
      </w:pPr>
      <w:rPr>
        <w:rFonts w:ascii="Symbol" w:eastAsia="Symbol" w:hAnsi="Symbol" w:cs="Symbol" w:hint="default"/>
        <w:w w:val="100"/>
        <w:sz w:val="24"/>
        <w:szCs w:val="24"/>
        <w:lang w:val="en-US" w:eastAsia="en-US" w:bidi="ar-SA"/>
      </w:rPr>
    </w:lvl>
    <w:lvl w:ilvl="2" w:tplc="97AAC9E2">
      <w:numFmt w:val="bullet"/>
      <w:lvlText w:val="•"/>
      <w:lvlJc w:val="left"/>
      <w:pPr>
        <w:ind w:left="2664" w:hanging="360"/>
      </w:pPr>
      <w:rPr>
        <w:rFonts w:hint="default"/>
        <w:lang w:val="en-US" w:eastAsia="en-US" w:bidi="ar-SA"/>
      </w:rPr>
    </w:lvl>
    <w:lvl w:ilvl="3" w:tplc="948C23AC">
      <w:numFmt w:val="bullet"/>
      <w:lvlText w:val="•"/>
      <w:lvlJc w:val="left"/>
      <w:pPr>
        <w:ind w:left="3688" w:hanging="360"/>
      </w:pPr>
      <w:rPr>
        <w:rFonts w:hint="default"/>
        <w:lang w:val="en-US" w:eastAsia="en-US" w:bidi="ar-SA"/>
      </w:rPr>
    </w:lvl>
    <w:lvl w:ilvl="4" w:tplc="03FC203E">
      <w:numFmt w:val="bullet"/>
      <w:lvlText w:val="•"/>
      <w:lvlJc w:val="left"/>
      <w:pPr>
        <w:ind w:left="4713" w:hanging="360"/>
      </w:pPr>
      <w:rPr>
        <w:rFonts w:hint="default"/>
        <w:lang w:val="en-US" w:eastAsia="en-US" w:bidi="ar-SA"/>
      </w:rPr>
    </w:lvl>
    <w:lvl w:ilvl="5" w:tplc="3732F3CC">
      <w:numFmt w:val="bullet"/>
      <w:lvlText w:val="•"/>
      <w:lvlJc w:val="left"/>
      <w:pPr>
        <w:ind w:left="5737" w:hanging="360"/>
      </w:pPr>
      <w:rPr>
        <w:rFonts w:hint="default"/>
        <w:lang w:val="en-US" w:eastAsia="en-US" w:bidi="ar-SA"/>
      </w:rPr>
    </w:lvl>
    <w:lvl w:ilvl="6" w:tplc="96444FBA">
      <w:numFmt w:val="bullet"/>
      <w:lvlText w:val="•"/>
      <w:lvlJc w:val="left"/>
      <w:pPr>
        <w:ind w:left="6762" w:hanging="360"/>
      </w:pPr>
      <w:rPr>
        <w:rFonts w:hint="default"/>
        <w:lang w:val="en-US" w:eastAsia="en-US" w:bidi="ar-SA"/>
      </w:rPr>
    </w:lvl>
    <w:lvl w:ilvl="7" w:tplc="062AC31E">
      <w:numFmt w:val="bullet"/>
      <w:lvlText w:val="•"/>
      <w:lvlJc w:val="left"/>
      <w:pPr>
        <w:ind w:left="7786" w:hanging="360"/>
      </w:pPr>
      <w:rPr>
        <w:rFonts w:hint="default"/>
        <w:lang w:val="en-US" w:eastAsia="en-US" w:bidi="ar-SA"/>
      </w:rPr>
    </w:lvl>
    <w:lvl w:ilvl="8" w:tplc="FDDA5146">
      <w:numFmt w:val="bullet"/>
      <w:lvlText w:val="•"/>
      <w:lvlJc w:val="left"/>
      <w:pPr>
        <w:ind w:left="8811" w:hanging="360"/>
      </w:pPr>
      <w:rPr>
        <w:rFonts w:hint="default"/>
        <w:lang w:val="en-US" w:eastAsia="en-US" w:bidi="ar-SA"/>
      </w:rPr>
    </w:lvl>
  </w:abstractNum>
  <w:abstractNum w:abstractNumId="7" w15:restartNumberingAfterBreak="0">
    <w:nsid w:val="334051A8"/>
    <w:multiLevelType w:val="hybridMultilevel"/>
    <w:tmpl w:val="B69C024E"/>
    <w:lvl w:ilvl="0" w:tplc="C6B0FEC4">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E7699E"/>
    <w:multiLevelType w:val="multilevel"/>
    <w:tmpl w:val="273C7A9E"/>
    <w:lvl w:ilvl="0">
      <w:start w:val="1"/>
      <w:numFmt w:val="decimal"/>
      <w:lvlText w:val="%1"/>
      <w:lvlJc w:val="left"/>
      <w:pPr>
        <w:ind w:left="779" w:hanging="421"/>
      </w:pPr>
      <w:rPr>
        <w:rFonts w:hint="default"/>
        <w:lang w:val="en-US" w:eastAsia="en-US" w:bidi="ar-SA"/>
      </w:rPr>
    </w:lvl>
    <w:lvl w:ilvl="1">
      <w:start w:val="1"/>
      <w:numFmt w:val="decimal"/>
      <w:lvlText w:val="%1.%2"/>
      <w:lvlJc w:val="left"/>
      <w:pPr>
        <w:ind w:left="779" w:hanging="421"/>
        <w:jc w:val="right"/>
      </w:pPr>
      <w:rPr>
        <w:rFonts w:hint="default"/>
        <w:b/>
        <w:bCs/>
        <w:w w:val="100"/>
        <w:lang w:val="en-US" w:eastAsia="en-US" w:bidi="ar-SA"/>
      </w:rPr>
    </w:lvl>
    <w:lvl w:ilvl="2">
      <w:start w:val="1"/>
      <w:numFmt w:val="decimal"/>
      <w:lvlText w:val="%3)"/>
      <w:lvlJc w:val="left"/>
      <w:pPr>
        <w:ind w:left="1139" w:hanging="36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300" w:hanging="360"/>
      </w:pPr>
      <w:rPr>
        <w:rFonts w:hint="default"/>
        <w:lang w:val="en-US" w:eastAsia="en-US" w:bidi="ar-SA"/>
      </w:rPr>
    </w:lvl>
    <w:lvl w:ilvl="4">
      <w:numFmt w:val="bullet"/>
      <w:lvlText w:val="•"/>
      <w:lvlJc w:val="left"/>
      <w:pPr>
        <w:ind w:left="4380" w:hanging="360"/>
      </w:pPr>
      <w:rPr>
        <w:rFonts w:hint="default"/>
        <w:lang w:val="en-US" w:eastAsia="en-US" w:bidi="ar-SA"/>
      </w:rPr>
    </w:lvl>
    <w:lvl w:ilvl="5">
      <w:numFmt w:val="bullet"/>
      <w:lvlText w:val="•"/>
      <w:lvlJc w:val="left"/>
      <w:pPr>
        <w:ind w:left="5460" w:hanging="360"/>
      </w:pPr>
      <w:rPr>
        <w:rFonts w:hint="default"/>
        <w:lang w:val="en-US" w:eastAsia="en-US" w:bidi="ar-SA"/>
      </w:rPr>
    </w:lvl>
    <w:lvl w:ilvl="6">
      <w:numFmt w:val="bullet"/>
      <w:lvlText w:val="•"/>
      <w:lvlJc w:val="left"/>
      <w:pPr>
        <w:ind w:left="6540"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700" w:hanging="360"/>
      </w:pPr>
      <w:rPr>
        <w:rFonts w:hint="default"/>
        <w:lang w:val="en-US" w:eastAsia="en-US" w:bidi="ar-SA"/>
      </w:rPr>
    </w:lvl>
  </w:abstractNum>
  <w:abstractNum w:abstractNumId="9" w15:restartNumberingAfterBreak="0">
    <w:nsid w:val="497553BD"/>
    <w:multiLevelType w:val="multilevel"/>
    <w:tmpl w:val="5D6C6CD8"/>
    <w:lvl w:ilvl="0">
      <w:start w:val="3"/>
      <w:numFmt w:val="decimal"/>
      <w:lvlText w:val="%1"/>
      <w:lvlJc w:val="left"/>
      <w:pPr>
        <w:ind w:left="853" w:hanging="423"/>
      </w:pPr>
      <w:rPr>
        <w:rFonts w:hint="default"/>
        <w:lang w:val="en-US" w:eastAsia="en-US" w:bidi="ar-SA"/>
      </w:rPr>
    </w:lvl>
    <w:lvl w:ilvl="1">
      <w:start w:val="1"/>
      <w:numFmt w:val="decimal"/>
      <w:lvlText w:val="%1.%2"/>
      <w:lvlJc w:val="left"/>
      <w:pPr>
        <w:ind w:left="853"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079"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53" w:hanging="360"/>
      </w:pPr>
      <w:rPr>
        <w:rFonts w:hint="default"/>
        <w:lang w:val="en-US" w:eastAsia="en-US" w:bidi="ar-SA"/>
      </w:rPr>
    </w:lvl>
    <w:lvl w:ilvl="4">
      <w:numFmt w:val="bullet"/>
      <w:lvlText w:val="•"/>
      <w:lvlJc w:val="left"/>
      <w:pPr>
        <w:ind w:left="4340" w:hanging="360"/>
      </w:pPr>
      <w:rPr>
        <w:rFonts w:hint="default"/>
        <w:lang w:val="en-US" w:eastAsia="en-US" w:bidi="ar-SA"/>
      </w:rPr>
    </w:lvl>
    <w:lvl w:ilvl="5">
      <w:numFmt w:val="bullet"/>
      <w:lvlText w:val="•"/>
      <w:lvlJc w:val="left"/>
      <w:pPr>
        <w:ind w:left="5426" w:hanging="360"/>
      </w:pPr>
      <w:rPr>
        <w:rFonts w:hint="default"/>
        <w:lang w:val="en-US" w:eastAsia="en-US" w:bidi="ar-SA"/>
      </w:rPr>
    </w:lvl>
    <w:lvl w:ilvl="6">
      <w:numFmt w:val="bullet"/>
      <w:lvlText w:val="•"/>
      <w:lvlJc w:val="left"/>
      <w:pPr>
        <w:ind w:left="6513" w:hanging="360"/>
      </w:pPr>
      <w:rPr>
        <w:rFonts w:hint="default"/>
        <w:lang w:val="en-US" w:eastAsia="en-US" w:bidi="ar-SA"/>
      </w:rPr>
    </w:lvl>
    <w:lvl w:ilvl="7">
      <w:numFmt w:val="bullet"/>
      <w:lvlText w:val="•"/>
      <w:lvlJc w:val="left"/>
      <w:pPr>
        <w:ind w:left="7600" w:hanging="360"/>
      </w:pPr>
      <w:rPr>
        <w:rFonts w:hint="default"/>
        <w:lang w:val="en-US" w:eastAsia="en-US" w:bidi="ar-SA"/>
      </w:rPr>
    </w:lvl>
    <w:lvl w:ilvl="8">
      <w:numFmt w:val="bullet"/>
      <w:lvlText w:val="•"/>
      <w:lvlJc w:val="left"/>
      <w:pPr>
        <w:ind w:left="8686" w:hanging="360"/>
      </w:pPr>
      <w:rPr>
        <w:rFonts w:hint="default"/>
        <w:lang w:val="en-US" w:eastAsia="en-US" w:bidi="ar-SA"/>
      </w:rPr>
    </w:lvl>
  </w:abstractNum>
  <w:abstractNum w:abstractNumId="10" w15:restartNumberingAfterBreak="0">
    <w:nsid w:val="4C4A6D7E"/>
    <w:multiLevelType w:val="multilevel"/>
    <w:tmpl w:val="A392A27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bullet"/>
      <w:lvlText w:val="-"/>
      <w:lvlJc w:val="left"/>
      <w:pPr>
        <w:ind w:left="1363" w:hanging="360"/>
      </w:pPr>
      <w:rPr>
        <w:rFonts w:ascii="Times New Roman" w:eastAsia="Times New Roman" w:hAnsi="Times New Roman" w:cs="Times New Roman" w:hint="default"/>
        <w:w w:val="99"/>
        <w:sz w:val="24"/>
        <w:szCs w:val="24"/>
        <w:lang w:val="en-US" w:eastAsia="en-US" w:bidi="ar-SA"/>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A10944"/>
    <w:multiLevelType w:val="hybridMultilevel"/>
    <w:tmpl w:val="B8E8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C090D"/>
    <w:multiLevelType w:val="multilevel"/>
    <w:tmpl w:val="735E56EA"/>
    <w:lvl w:ilvl="0">
      <w:start w:val="1"/>
      <w:numFmt w:val="decimal"/>
      <w:lvlText w:val="%1"/>
      <w:lvlJc w:val="left"/>
      <w:pPr>
        <w:ind w:left="360" w:hanging="360"/>
      </w:pPr>
    </w:lvl>
    <w:lvl w:ilvl="1">
      <w:start w:val="1"/>
      <w:numFmt w:val="decimal"/>
      <w:lvlText w:val="%1.%2"/>
      <w:lvlJc w:val="left"/>
      <w:pPr>
        <w:ind w:left="1800" w:hanging="360"/>
      </w:pPr>
      <w:rPr>
        <w:color w:val="auto"/>
      </w:r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13" w15:restartNumberingAfterBreak="0">
    <w:nsid w:val="62C16481"/>
    <w:multiLevelType w:val="hybridMultilevel"/>
    <w:tmpl w:val="07F24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7445DB"/>
    <w:multiLevelType w:val="hybridMultilevel"/>
    <w:tmpl w:val="6742CFE8"/>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hint="default"/>
      </w:rPr>
    </w:lvl>
    <w:lvl w:ilvl="8" w:tplc="04090005" w:tentative="1">
      <w:start w:val="1"/>
      <w:numFmt w:val="bullet"/>
      <w:lvlText w:val=""/>
      <w:lvlJc w:val="left"/>
      <w:pPr>
        <w:ind w:left="5985" w:hanging="360"/>
      </w:pPr>
      <w:rPr>
        <w:rFonts w:ascii="Wingdings" w:hAnsi="Wingdings" w:hint="default"/>
      </w:rPr>
    </w:lvl>
  </w:abstractNum>
  <w:num w:numId="1" w16cid:durableId="764837742">
    <w:abstractNumId w:val="11"/>
  </w:num>
  <w:num w:numId="2" w16cid:durableId="1667515518">
    <w:abstractNumId w:val="6"/>
  </w:num>
  <w:num w:numId="3" w16cid:durableId="2115250439">
    <w:abstractNumId w:val="8"/>
  </w:num>
  <w:num w:numId="4" w16cid:durableId="1277907233">
    <w:abstractNumId w:val="0"/>
  </w:num>
  <w:num w:numId="5" w16cid:durableId="1310093794">
    <w:abstractNumId w:val="4"/>
  </w:num>
  <w:num w:numId="6" w16cid:durableId="1141969262">
    <w:abstractNumId w:val="9"/>
  </w:num>
  <w:num w:numId="7" w16cid:durableId="1481653002">
    <w:abstractNumId w:val="1"/>
  </w:num>
  <w:num w:numId="8" w16cid:durableId="481892620">
    <w:abstractNumId w:val="2"/>
  </w:num>
  <w:num w:numId="9" w16cid:durableId="565842706">
    <w:abstractNumId w:val="10"/>
  </w:num>
  <w:num w:numId="10" w16cid:durableId="1933659985">
    <w:abstractNumId w:val="14"/>
  </w:num>
  <w:num w:numId="11" w16cid:durableId="3677297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70540879">
    <w:abstractNumId w:val="12"/>
  </w:num>
  <w:num w:numId="13" w16cid:durableId="521019574">
    <w:abstractNumId w:val="5"/>
  </w:num>
  <w:num w:numId="14" w16cid:durableId="1310016834">
    <w:abstractNumId w:val="7"/>
  </w:num>
  <w:num w:numId="15" w16cid:durableId="1196508106">
    <w:abstractNumId w:val="13"/>
  </w:num>
  <w:num w:numId="16" w16cid:durableId="1492529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NTSwtDCwNDMwNDdX0lEKTi0uzszPAykwrAUA+HS5QiwAAAA="/>
  </w:docVars>
  <w:rsids>
    <w:rsidRoot w:val="000912F3"/>
    <w:rsid w:val="000019A7"/>
    <w:rsid w:val="00005C49"/>
    <w:rsid w:val="00016BB3"/>
    <w:rsid w:val="000242BA"/>
    <w:rsid w:val="00024B9A"/>
    <w:rsid w:val="00043D12"/>
    <w:rsid w:val="000567F2"/>
    <w:rsid w:val="000912F3"/>
    <w:rsid w:val="00092520"/>
    <w:rsid w:val="000C11F3"/>
    <w:rsid w:val="000C1673"/>
    <w:rsid w:val="000C1CD0"/>
    <w:rsid w:val="000C37F2"/>
    <w:rsid w:val="000C39F8"/>
    <w:rsid w:val="000D4847"/>
    <w:rsid w:val="000D5D63"/>
    <w:rsid w:val="000E0CE3"/>
    <w:rsid w:val="000E1AD9"/>
    <w:rsid w:val="000E245D"/>
    <w:rsid w:val="000E3861"/>
    <w:rsid w:val="000F0B21"/>
    <w:rsid w:val="000F300A"/>
    <w:rsid w:val="000F47A3"/>
    <w:rsid w:val="00103ADE"/>
    <w:rsid w:val="00117B41"/>
    <w:rsid w:val="001302AD"/>
    <w:rsid w:val="001439B5"/>
    <w:rsid w:val="00143DC5"/>
    <w:rsid w:val="00146326"/>
    <w:rsid w:val="00150B9F"/>
    <w:rsid w:val="00154617"/>
    <w:rsid w:val="00155B8A"/>
    <w:rsid w:val="0016076E"/>
    <w:rsid w:val="00164E9D"/>
    <w:rsid w:val="00171B60"/>
    <w:rsid w:val="001738C6"/>
    <w:rsid w:val="00180226"/>
    <w:rsid w:val="00185AFB"/>
    <w:rsid w:val="001861FB"/>
    <w:rsid w:val="00187A7B"/>
    <w:rsid w:val="001903E6"/>
    <w:rsid w:val="001967DF"/>
    <w:rsid w:val="001A60FF"/>
    <w:rsid w:val="001A7323"/>
    <w:rsid w:val="001C66BF"/>
    <w:rsid w:val="001D23AE"/>
    <w:rsid w:val="001E6A5B"/>
    <w:rsid w:val="001F5E66"/>
    <w:rsid w:val="00202021"/>
    <w:rsid w:val="00205752"/>
    <w:rsid w:val="00216855"/>
    <w:rsid w:val="00217806"/>
    <w:rsid w:val="00222854"/>
    <w:rsid w:val="00225789"/>
    <w:rsid w:val="00226B2A"/>
    <w:rsid w:val="00255587"/>
    <w:rsid w:val="00271C97"/>
    <w:rsid w:val="00273772"/>
    <w:rsid w:val="00282FD9"/>
    <w:rsid w:val="00283492"/>
    <w:rsid w:val="002856CD"/>
    <w:rsid w:val="00290347"/>
    <w:rsid w:val="0029507B"/>
    <w:rsid w:val="002B0F57"/>
    <w:rsid w:val="002C0339"/>
    <w:rsid w:val="002D1685"/>
    <w:rsid w:val="002E63B5"/>
    <w:rsid w:val="00302276"/>
    <w:rsid w:val="003062D4"/>
    <w:rsid w:val="0030651F"/>
    <w:rsid w:val="00320066"/>
    <w:rsid w:val="00320204"/>
    <w:rsid w:val="00340101"/>
    <w:rsid w:val="0034577C"/>
    <w:rsid w:val="0034615B"/>
    <w:rsid w:val="00346A84"/>
    <w:rsid w:val="00352B50"/>
    <w:rsid w:val="003545CF"/>
    <w:rsid w:val="003601A5"/>
    <w:rsid w:val="003772E1"/>
    <w:rsid w:val="003A0C3F"/>
    <w:rsid w:val="003B28AA"/>
    <w:rsid w:val="003E5AE9"/>
    <w:rsid w:val="003E6438"/>
    <w:rsid w:val="003F1FEE"/>
    <w:rsid w:val="00406C5C"/>
    <w:rsid w:val="00423E82"/>
    <w:rsid w:val="00432529"/>
    <w:rsid w:val="004363EB"/>
    <w:rsid w:val="00442A72"/>
    <w:rsid w:val="004432A9"/>
    <w:rsid w:val="0045757B"/>
    <w:rsid w:val="00461D20"/>
    <w:rsid w:val="00465EAC"/>
    <w:rsid w:val="004A209C"/>
    <w:rsid w:val="004B1743"/>
    <w:rsid w:val="004B36AB"/>
    <w:rsid w:val="004B44CB"/>
    <w:rsid w:val="004C662D"/>
    <w:rsid w:val="004C7F81"/>
    <w:rsid w:val="004D0576"/>
    <w:rsid w:val="004D1DAF"/>
    <w:rsid w:val="004E4153"/>
    <w:rsid w:val="004E5D05"/>
    <w:rsid w:val="004F0C2A"/>
    <w:rsid w:val="005053B2"/>
    <w:rsid w:val="00511DE4"/>
    <w:rsid w:val="00543262"/>
    <w:rsid w:val="00543C1B"/>
    <w:rsid w:val="00546683"/>
    <w:rsid w:val="00561BCB"/>
    <w:rsid w:val="00562759"/>
    <w:rsid w:val="00570632"/>
    <w:rsid w:val="00570B05"/>
    <w:rsid w:val="00592146"/>
    <w:rsid w:val="00594761"/>
    <w:rsid w:val="005A0003"/>
    <w:rsid w:val="005B53B6"/>
    <w:rsid w:val="005C5893"/>
    <w:rsid w:val="005D4690"/>
    <w:rsid w:val="005D4F5E"/>
    <w:rsid w:val="005E5AE2"/>
    <w:rsid w:val="005F1DF2"/>
    <w:rsid w:val="005F355C"/>
    <w:rsid w:val="006025D3"/>
    <w:rsid w:val="00621AA3"/>
    <w:rsid w:val="00633DFD"/>
    <w:rsid w:val="00634E8F"/>
    <w:rsid w:val="00637029"/>
    <w:rsid w:val="00640608"/>
    <w:rsid w:val="00643F51"/>
    <w:rsid w:val="0065503E"/>
    <w:rsid w:val="0067542C"/>
    <w:rsid w:val="0069194D"/>
    <w:rsid w:val="0069515A"/>
    <w:rsid w:val="006B06B1"/>
    <w:rsid w:val="006C6193"/>
    <w:rsid w:val="006C648D"/>
    <w:rsid w:val="006D0BAC"/>
    <w:rsid w:val="006D5C87"/>
    <w:rsid w:val="006D6746"/>
    <w:rsid w:val="00706633"/>
    <w:rsid w:val="0071291B"/>
    <w:rsid w:val="00733472"/>
    <w:rsid w:val="00747EB3"/>
    <w:rsid w:val="00750FD4"/>
    <w:rsid w:val="00757918"/>
    <w:rsid w:val="007641C6"/>
    <w:rsid w:val="007656EC"/>
    <w:rsid w:val="00771E8B"/>
    <w:rsid w:val="00773AF5"/>
    <w:rsid w:val="00786014"/>
    <w:rsid w:val="0079630C"/>
    <w:rsid w:val="00796925"/>
    <w:rsid w:val="007B6AED"/>
    <w:rsid w:val="007C039A"/>
    <w:rsid w:val="007E28F1"/>
    <w:rsid w:val="007E78CB"/>
    <w:rsid w:val="007F42F1"/>
    <w:rsid w:val="007F7E9B"/>
    <w:rsid w:val="00835A70"/>
    <w:rsid w:val="008479D8"/>
    <w:rsid w:val="00850F96"/>
    <w:rsid w:val="0086198B"/>
    <w:rsid w:val="00862966"/>
    <w:rsid w:val="00866C25"/>
    <w:rsid w:val="00880A7A"/>
    <w:rsid w:val="00885094"/>
    <w:rsid w:val="00887E08"/>
    <w:rsid w:val="00892CEE"/>
    <w:rsid w:val="0089446C"/>
    <w:rsid w:val="008A0AED"/>
    <w:rsid w:val="008A7212"/>
    <w:rsid w:val="008C5133"/>
    <w:rsid w:val="008D4BDA"/>
    <w:rsid w:val="008D6E97"/>
    <w:rsid w:val="008E5F9B"/>
    <w:rsid w:val="008F4BAD"/>
    <w:rsid w:val="008F7222"/>
    <w:rsid w:val="00907550"/>
    <w:rsid w:val="009113CB"/>
    <w:rsid w:val="00927D20"/>
    <w:rsid w:val="00932AA0"/>
    <w:rsid w:val="00945D41"/>
    <w:rsid w:val="00947587"/>
    <w:rsid w:val="0095020A"/>
    <w:rsid w:val="00962CBD"/>
    <w:rsid w:val="00962D8B"/>
    <w:rsid w:val="00972DE4"/>
    <w:rsid w:val="0097627D"/>
    <w:rsid w:val="009765C3"/>
    <w:rsid w:val="00976628"/>
    <w:rsid w:val="0098666F"/>
    <w:rsid w:val="00991E08"/>
    <w:rsid w:val="00992F8A"/>
    <w:rsid w:val="009A1FC2"/>
    <w:rsid w:val="009A259C"/>
    <w:rsid w:val="009A707D"/>
    <w:rsid w:val="009D771C"/>
    <w:rsid w:val="009F54E7"/>
    <w:rsid w:val="009F657E"/>
    <w:rsid w:val="009F7489"/>
    <w:rsid w:val="00A03B4B"/>
    <w:rsid w:val="00A04F49"/>
    <w:rsid w:val="00A166E6"/>
    <w:rsid w:val="00A1713E"/>
    <w:rsid w:val="00A21BCC"/>
    <w:rsid w:val="00A42CC8"/>
    <w:rsid w:val="00A814B2"/>
    <w:rsid w:val="00A83FF9"/>
    <w:rsid w:val="00AA531C"/>
    <w:rsid w:val="00AB464A"/>
    <w:rsid w:val="00AC71FB"/>
    <w:rsid w:val="00AD669F"/>
    <w:rsid w:val="00AD7BC5"/>
    <w:rsid w:val="00AE4910"/>
    <w:rsid w:val="00AE51DE"/>
    <w:rsid w:val="00AF06DA"/>
    <w:rsid w:val="00AF260E"/>
    <w:rsid w:val="00AF65F3"/>
    <w:rsid w:val="00B0660C"/>
    <w:rsid w:val="00B07332"/>
    <w:rsid w:val="00B11005"/>
    <w:rsid w:val="00B11C29"/>
    <w:rsid w:val="00B139A5"/>
    <w:rsid w:val="00B47563"/>
    <w:rsid w:val="00B54073"/>
    <w:rsid w:val="00B61885"/>
    <w:rsid w:val="00B62DDD"/>
    <w:rsid w:val="00B63FE9"/>
    <w:rsid w:val="00B734EE"/>
    <w:rsid w:val="00B85EC8"/>
    <w:rsid w:val="00B86433"/>
    <w:rsid w:val="00B87F63"/>
    <w:rsid w:val="00BA54D0"/>
    <w:rsid w:val="00BA6162"/>
    <w:rsid w:val="00BB1199"/>
    <w:rsid w:val="00BB255A"/>
    <w:rsid w:val="00BB2E1D"/>
    <w:rsid w:val="00BC60B8"/>
    <w:rsid w:val="00BD6B90"/>
    <w:rsid w:val="00BE0BE4"/>
    <w:rsid w:val="00BE2AA7"/>
    <w:rsid w:val="00BF3900"/>
    <w:rsid w:val="00C1600D"/>
    <w:rsid w:val="00C351F8"/>
    <w:rsid w:val="00C3631B"/>
    <w:rsid w:val="00C61CC1"/>
    <w:rsid w:val="00C668D1"/>
    <w:rsid w:val="00C81379"/>
    <w:rsid w:val="00C91C26"/>
    <w:rsid w:val="00CA3FD3"/>
    <w:rsid w:val="00CB4E91"/>
    <w:rsid w:val="00CB6B5F"/>
    <w:rsid w:val="00CC40EE"/>
    <w:rsid w:val="00CC4DB2"/>
    <w:rsid w:val="00CF07A3"/>
    <w:rsid w:val="00CF0B95"/>
    <w:rsid w:val="00CF602A"/>
    <w:rsid w:val="00D007C8"/>
    <w:rsid w:val="00D02705"/>
    <w:rsid w:val="00D07BF0"/>
    <w:rsid w:val="00D35FAF"/>
    <w:rsid w:val="00D569FD"/>
    <w:rsid w:val="00D715A7"/>
    <w:rsid w:val="00D74400"/>
    <w:rsid w:val="00D77E9A"/>
    <w:rsid w:val="00D855E7"/>
    <w:rsid w:val="00DA0D78"/>
    <w:rsid w:val="00DB2AA8"/>
    <w:rsid w:val="00DB58DA"/>
    <w:rsid w:val="00DC74C2"/>
    <w:rsid w:val="00DD334D"/>
    <w:rsid w:val="00DD4625"/>
    <w:rsid w:val="00DD519C"/>
    <w:rsid w:val="00DE7D31"/>
    <w:rsid w:val="00E1022B"/>
    <w:rsid w:val="00E1203B"/>
    <w:rsid w:val="00E16134"/>
    <w:rsid w:val="00E16653"/>
    <w:rsid w:val="00E206B8"/>
    <w:rsid w:val="00E23137"/>
    <w:rsid w:val="00E6480A"/>
    <w:rsid w:val="00E65A51"/>
    <w:rsid w:val="00E718E1"/>
    <w:rsid w:val="00E71A9E"/>
    <w:rsid w:val="00E7554A"/>
    <w:rsid w:val="00E76263"/>
    <w:rsid w:val="00E84EB9"/>
    <w:rsid w:val="00E90AE1"/>
    <w:rsid w:val="00EA1B67"/>
    <w:rsid w:val="00EA79EB"/>
    <w:rsid w:val="00ED79F5"/>
    <w:rsid w:val="00EF121A"/>
    <w:rsid w:val="00EF6840"/>
    <w:rsid w:val="00F029B0"/>
    <w:rsid w:val="00F02A03"/>
    <w:rsid w:val="00F1620C"/>
    <w:rsid w:val="00F17139"/>
    <w:rsid w:val="00F17865"/>
    <w:rsid w:val="00F35356"/>
    <w:rsid w:val="00F45F0D"/>
    <w:rsid w:val="00F51A51"/>
    <w:rsid w:val="00F61E8C"/>
    <w:rsid w:val="00F67705"/>
    <w:rsid w:val="00F700BD"/>
    <w:rsid w:val="00F75312"/>
    <w:rsid w:val="00FB0891"/>
    <w:rsid w:val="00FB339C"/>
    <w:rsid w:val="00FE1CF8"/>
    <w:rsid w:val="00FF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431AF8"/>
  <w15:chartTrackingRefBased/>
  <w15:docId w15:val="{0A34D01A-5B6C-264C-80C6-B44F4767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12F3"/>
    <w:pPr>
      <w:widowControl w:val="0"/>
      <w:autoSpaceDE w:val="0"/>
      <w:autoSpaceDN w:val="0"/>
      <w:ind w:left="779"/>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unhideWhenUsed/>
    <w:qFormat/>
    <w:rsid w:val="004325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33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2F3"/>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0912F3"/>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912F3"/>
    <w:rPr>
      <w:rFonts w:ascii="Times New Roman" w:eastAsia="Times New Roman" w:hAnsi="Times New Roman" w:cs="Times New Roman"/>
    </w:rPr>
  </w:style>
  <w:style w:type="paragraph" w:styleId="ListParagraph">
    <w:name w:val="List Paragraph"/>
    <w:basedOn w:val="Normal"/>
    <w:uiPriority w:val="34"/>
    <w:qFormat/>
    <w:rsid w:val="000912F3"/>
    <w:pPr>
      <w:widowControl w:val="0"/>
      <w:autoSpaceDE w:val="0"/>
      <w:autoSpaceDN w:val="0"/>
      <w:ind w:left="719" w:hanging="361"/>
    </w:pPr>
    <w:rPr>
      <w:rFonts w:ascii="Times New Roman" w:eastAsia="Times New Roman" w:hAnsi="Times New Roman" w:cs="Times New Roman"/>
      <w:sz w:val="22"/>
      <w:szCs w:val="22"/>
    </w:rPr>
  </w:style>
  <w:style w:type="paragraph" w:customStyle="1" w:styleId="TableParagraph">
    <w:name w:val="Table Paragraph"/>
    <w:basedOn w:val="Normal"/>
    <w:uiPriority w:val="1"/>
    <w:qFormat/>
    <w:rsid w:val="00546683"/>
    <w:pPr>
      <w:widowControl w:val="0"/>
      <w:autoSpaceDE w:val="0"/>
      <w:autoSpaceDN w:val="0"/>
    </w:pPr>
    <w:rPr>
      <w:rFonts w:ascii="Times New Roman" w:eastAsia="Times New Roman" w:hAnsi="Times New Roman" w:cs="Times New Roman"/>
      <w:sz w:val="22"/>
      <w:szCs w:val="22"/>
    </w:rPr>
  </w:style>
  <w:style w:type="character" w:customStyle="1" w:styleId="Heading3Char">
    <w:name w:val="Heading 3 Char"/>
    <w:basedOn w:val="DefaultParagraphFont"/>
    <w:link w:val="Heading3"/>
    <w:uiPriority w:val="9"/>
    <w:semiHidden/>
    <w:rsid w:val="00DD334D"/>
    <w:rPr>
      <w:rFonts w:asciiTheme="majorHAnsi" w:eastAsiaTheme="majorEastAsia" w:hAnsiTheme="majorHAnsi" w:cstheme="majorBidi"/>
      <w:color w:val="1F3763" w:themeColor="accent1" w:themeShade="7F"/>
    </w:rPr>
  </w:style>
  <w:style w:type="paragraph" w:customStyle="1" w:styleId="ij">
    <w:name w:val="ij"/>
    <w:basedOn w:val="Normal"/>
    <w:rsid w:val="00271C97"/>
    <w:pPr>
      <w:spacing w:before="100" w:beforeAutospacing="1" w:after="100" w:afterAutospacing="1"/>
    </w:pPr>
    <w:rPr>
      <w:rFonts w:ascii="Times New Roman" w:eastAsia="Times New Roman" w:hAnsi="Times New Roman" w:cs="Times New Roman"/>
      <w:lang w:val="en-IN" w:eastAsia="en-IN"/>
    </w:rPr>
  </w:style>
  <w:style w:type="character" w:customStyle="1" w:styleId="Heading2Char">
    <w:name w:val="Heading 2 Char"/>
    <w:basedOn w:val="DefaultParagraphFont"/>
    <w:link w:val="Heading2"/>
    <w:uiPriority w:val="9"/>
    <w:rsid w:val="0043252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05C49"/>
    <w:rPr>
      <w:sz w:val="22"/>
      <w:szCs w:val="22"/>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22854"/>
    <w:pPr>
      <w:tabs>
        <w:tab w:val="center" w:pos="4680"/>
        <w:tab w:val="right" w:pos="9360"/>
      </w:tabs>
    </w:pPr>
  </w:style>
  <w:style w:type="character" w:customStyle="1" w:styleId="FooterChar">
    <w:name w:val="Footer Char"/>
    <w:basedOn w:val="DefaultParagraphFont"/>
    <w:link w:val="Footer"/>
    <w:uiPriority w:val="99"/>
    <w:rsid w:val="00222854"/>
  </w:style>
  <w:style w:type="character" w:styleId="PageNumber">
    <w:name w:val="page number"/>
    <w:basedOn w:val="DefaultParagraphFont"/>
    <w:uiPriority w:val="99"/>
    <w:semiHidden/>
    <w:unhideWhenUsed/>
    <w:rsid w:val="00222854"/>
  </w:style>
  <w:style w:type="table" w:styleId="TableGridLight">
    <w:name w:val="Grid Table Light"/>
    <w:basedOn w:val="TableNormal"/>
    <w:uiPriority w:val="40"/>
    <w:rsid w:val="00B11C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E5AE9"/>
    <w:rPr>
      <w:color w:val="0D0D0D" w:themeColor="text1" w:themeTint="F2"/>
    </w:rPr>
    <w:tblPr>
      <w:tblStyleRowBandSize w:val="1"/>
      <w:tblStyleColBandSize w:val="1"/>
    </w:tblPr>
    <w:tcPr>
      <w:shd w:val="clear" w:color="auto" w:fill="FFFFFF" w:themeFill="background1"/>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B53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DA0D78"/>
    <w:pPr>
      <w:tabs>
        <w:tab w:val="center" w:pos="4513"/>
        <w:tab w:val="right" w:pos="9026"/>
      </w:tabs>
    </w:pPr>
  </w:style>
  <w:style w:type="character" w:customStyle="1" w:styleId="HeaderChar">
    <w:name w:val="Header Char"/>
    <w:basedOn w:val="DefaultParagraphFont"/>
    <w:link w:val="Header"/>
    <w:uiPriority w:val="99"/>
    <w:rsid w:val="00DA0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2166">
      <w:bodyDiv w:val="1"/>
      <w:marLeft w:val="0"/>
      <w:marRight w:val="0"/>
      <w:marTop w:val="0"/>
      <w:marBottom w:val="0"/>
      <w:divBdr>
        <w:top w:val="none" w:sz="0" w:space="0" w:color="auto"/>
        <w:left w:val="none" w:sz="0" w:space="0" w:color="auto"/>
        <w:bottom w:val="none" w:sz="0" w:space="0" w:color="auto"/>
        <w:right w:val="none" w:sz="0" w:space="0" w:color="auto"/>
      </w:divBdr>
    </w:div>
    <w:div w:id="206065327">
      <w:bodyDiv w:val="1"/>
      <w:marLeft w:val="0"/>
      <w:marRight w:val="0"/>
      <w:marTop w:val="0"/>
      <w:marBottom w:val="0"/>
      <w:divBdr>
        <w:top w:val="none" w:sz="0" w:space="0" w:color="auto"/>
        <w:left w:val="none" w:sz="0" w:space="0" w:color="auto"/>
        <w:bottom w:val="none" w:sz="0" w:space="0" w:color="auto"/>
        <w:right w:val="none" w:sz="0" w:space="0" w:color="auto"/>
      </w:divBdr>
    </w:div>
    <w:div w:id="807355456">
      <w:bodyDiv w:val="1"/>
      <w:marLeft w:val="0"/>
      <w:marRight w:val="0"/>
      <w:marTop w:val="0"/>
      <w:marBottom w:val="0"/>
      <w:divBdr>
        <w:top w:val="none" w:sz="0" w:space="0" w:color="auto"/>
        <w:left w:val="none" w:sz="0" w:space="0" w:color="auto"/>
        <w:bottom w:val="none" w:sz="0" w:space="0" w:color="auto"/>
        <w:right w:val="none" w:sz="0" w:space="0" w:color="auto"/>
      </w:divBdr>
    </w:div>
    <w:div w:id="820000069">
      <w:bodyDiv w:val="1"/>
      <w:marLeft w:val="0"/>
      <w:marRight w:val="0"/>
      <w:marTop w:val="0"/>
      <w:marBottom w:val="0"/>
      <w:divBdr>
        <w:top w:val="none" w:sz="0" w:space="0" w:color="auto"/>
        <w:left w:val="none" w:sz="0" w:space="0" w:color="auto"/>
        <w:bottom w:val="none" w:sz="0" w:space="0" w:color="auto"/>
        <w:right w:val="none" w:sz="0" w:space="0" w:color="auto"/>
      </w:divBdr>
    </w:div>
    <w:div w:id="1147477459">
      <w:bodyDiv w:val="1"/>
      <w:marLeft w:val="0"/>
      <w:marRight w:val="0"/>
      <w:marTop w:val="0"/>
      <w:marBottom w:val="0"/>
      <w:divBdr>
        <w:top w:val="none" w:sz="0" w:space="0" w:color="auto"/>
        <w:left w:val="none" w:sz="0" w:space="0" w:color="auto"/>
        <w:bottom w:val="none" w:sz="0" w:space="0" w:color="auto"/>
        <w:right w:val="none" w:sz="0" w:space="0" w:color="auto"/>
      </w:divBdr>
    </w:div>
    <w:div w:id="1453669323">
      <w:bodyDiv w:val="1"/>
      <w:marLeft w:val="0"/>
      <w:marRight w:val="0"/>
      <w:marTop w:val="0"/>
      <w:marBottom w:val="0"/>
      <w:divBdr>
        <w:top w:val="none" w:sz="0" w:space="0" w:color="auto"/>
        <w:left w:val="none" w:sz="0" w:space="0" w:color="auto"/>
        <w:bottom w:val="none" w:sz="0" w:space="0" w:color="auto"/>
        <w:right w:val="none" w:sz="0" w:space="0" w:color="auto"/>
      </w:divBdr>
    </w:div>
    <w:div w:id="1903522524">
      <w:bodyDiv w:val="1"/>
      <w:marLeft w:val="0"/>
      <w:marRight w:val="0"/>
      <w:marTop w:val="0"/>
      <w:marBottom w:val="0"/>
      <w:divBdr>
        <w:top w:val="none" w:sz="0" w:space="0" w:color="auto"/>
        <w:left w:val="none" w:sz="0" w:space="0" w:color="auto"/>
        <w:bottom w:val="none" w:sz="0" w:space="0" w:color="auto"/>
        <w:right w:val="none" w:sz="0" w:space="0" w:color="auto"/>
      </w:divBdr>
    </w:div>
    <w:div w:id="1945845694">
      <w:bodyDiv w:val="1"/>
      <w:marLeft w:val="0"/>
      <w:marRight w:val="0"/>
      <w:marTop w:val="0"/>
      <w:marBottom w:val="0"/>
      <w:divBdr>
        <w:top w:val="none" w:sz="0" w:space="0" w:color="auto"/>
        <w:left w:val="none" w:sz="0" w:space="0" w:color="auto"/>
        <w:bottom w:val="none" w:sz="0" w:space="0" w:color="auto"/>
        <w:right w:val="none" w:sz="0" w:space="0" w:color="auto"/>
      </w:divBdr>
    </w:div>
    <w:div w:id="207129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B799D4-7BBD-42CE-9064-0582CDA60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epuru</dc:creator>
  <cp:keywords/>
  <dc:description/>
  <cp:lastModifiedBy>Abhiram epuru</cp:lastModifiedBy>
  <cp:revision>31</cp:revision>
  <cp:lastPrinted>2022-10-06T08:55:00Z</cp:lastPrinted>
  <dcterms:created xsi:type="dcterms:W3CDTF">2023-11-15T15:39:00Z</dcterms:created>
  <dcterms:modified xsi:type="dcterms:W3CDTF">2023-11-17T12:35:00Z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bae8facd-f6fb-3860-a66a-419d17916da6</vt:lpwstr>
  </property>
  <property fmtid="{D5CDD505-2E9C-101B-9397-08002B2CF9AE}" pid="24" name="Mendeley Citation Style_1">
    <vt:lpwstr>http://www.zotero.org/styles/ieee</vt:lpwstr>
  </property>
  <property fmtid="{D5CDD505-2E9C-101B-9397-08002B2CF9AE}" pid="25" name="GrammarlyDocumentId">
    <vt:lpwstr>195efcaba2b00ab564eaa421f160632a417ce070fd77fb9cdc93d73ac8c1b6cf</vt:lpwstr>
  </property>
</Properties>
</file>