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2884" w14:textId="77777777" w:rsidR="00284C4D" w:rsidRPr="00493E70" w:rsidRDefault="00284C4D" w:rsidP="00493E70">
      <w:pPr>
        <w:pStyle w:val="NoSpacing"/>
        <w:jc w:val="center"/>
        <w:rPr>
          <w:rFonts w:ascii="Times New Roman" w:hAnsi="Times New Roman" w:cs="Times New Roman"/>
          <w:b/>
          <w:bCs/>
          <w:sz w:val="40"/>
          <w:szCs w:val="40"/>
        </w:rPr>
      </w:pPr>
      <w:r w:rsidRPr="00493E70">
        <w:rPr>
          <w:rFonts w:ascii="Times New Roman" w:hAnsi="Times New Roman" w:cs="Times New Roman"/>
          <w:b/>
          <w:bCs/>
          <w:sz w:val="40"/>
          <w:szCs w:val="40"/>
        </w:rPr>
        <w:t>Response to Prior Art Search Report:</w:t>
      </w:r>
    </w:p>
    <w:p w14:paraId="6D0A07B3" w14:textId="77777777" w:rsidR="00284C4D" w:rsidRPr="00493E70" w:rsidRDefault="00284C4D" w:rsidP="00493E70">
      <w:pPr>
        <w:pStyle w:val="NoSpacing"/>
        <w:jc w:val="center"/>
        <w:rPr>
          <w:rFonts w:ascii="Times New Roman" w:hAnsi="Times New Roman" w:cs="Times New Roman"/>
          <w:b/>
          <w:bCs/>
          <w:sz w:val="40"/>
          <w:szCs w:val="40"/>
        </w:rPr>
      </w:pPr>
      <w:r w:rsidRPr="00493E70">
        <w:rPr>
          <w:rFonts w:ascii="Times New Roman" w:hAnsi="Times New Roman" w:cs="Times New Roman"/>
          <w:b/>
          <w:bCs/>
          <w:sz w:val="40"/>
          <w:szCs w:val="40"/>
        </w:rPr>
        <w:t>Dew Point Prediction and Real-Time Monitoring System for Aviation and Urban Applications</w:t>
      </w:r>
    </w:p>
    <w:p w14:paraId="52FC7527" w14:textId="77777777" w:rsidR="00284C4D" w:rsidRPr="00493E70" w:rsidRDefault="00284C4D" w:rsidP="007C3273">
      <w:pPr>
        <w:jc w:val="both"/>
        <w:rPr>
          <w:rFonts w:ascii="Times New Roman" w:hAnsi="Times New Roman" w:cs="Times New Roman"/>
          <w:b/>
          <w:bCs/>
          <w:sz w:val="20"/>
          <w:szCs w:val="20"/>
        </w:rPr>
      </w:pPr>
    </w:p>
    <w:p w14:paraId="314BC913" w14:textId="7B42F4F1" w:rsidR="00F92FD5" w:rsidRPr="00493E70" w:rsidRDefault="00F92FD5" w:rsidP="007C3273">
      <w:pPr>
        <w:jc w:val="both"/>
        <w:rPr>
          <w:rFonts w:ascii="Times New Roman" w:hAnsi="Times New Roman" w:cs="Times New Roman"/>
          <w:sz w:val="18"/>
          <w:szCs w:val="18"/>
        </w:rPr>
      </w:pPr>
      <w:r w:rsidRPr="00493E70">
        <w:rPr>
          <w:rFonts w:ascii="Times New Roman" w:hAnsi="Times New Roman" w:cs="Times New Roman"/>
          <w:sz w:val="20"/>
          <w:szCs w:val="20"/>
        </w:rPr>
        <w:t>We acknowledge the receipt of the prior art search report for our invention titled "Dew Point Prediction and Real-Time Monitoring System for Aviation and Urban Applications." After a thorough review, we provide the following response to differentiate our invention and strengthen its patentability</w:t>
      </w:r>
      <w:r w:rsidRPr="00493E70">
        <w:rPr>
          <w:rFonts w:ascii="Times New Roman" w:hAnsi="Times New Roman" w:cs="Times New Roman"/>
          <w:sz w:val="18"/>
          <w:szCs w:val="18"/>
        </w:rPr>
        <w:t>.</w:t>
      </w:r>
    </w:p>
    <w:p w14:paraId="0EF86D31" w14:textId="77777777" w:rsidR="00284C4D" w:rsidRPr="00493E70" w:rsidRDefault="00284C4D" w:rsidP="007C3273">
      <w:pPr>
        <w:jc w:val="both"/>
        <w:rPr>
          <w:rFonts w:ascii="Times New Roman" w:hAnsi="Times New Roman" w:cs="Times New Roman"/>
          <w:b/>
          <w:bCs/>
          <w:sz w:val="20"/>
          <w:szCs w:val="20"/>
        </w:rPr>
      </w:pPr>
    </w:p>
    <w:p w14:paraId="7CA21E7D" w14:textId="6D0C612A" w:rsidR="00284C4D" w:rsidRPr="00493E70" w:rsidRDefault="00284C4D" w:rsidP="007C3273">
      <w:pPr>
        <w:jc w:val="both"/>
        <w:rPr>
          <w:rFonts w:ascii="Times New Roman" w:hAnsi="Times New Roman" w:cs="Times New Roman"/>
          <w:sz w:val="20"/>
          <w:szCs w:val="20"/>
        </w:rPr>
      </w:pPr>
      <w:r w:rsidRPr="00493E70">
        <w:rPr>
          <w:rFonts w:ascii="Times New Roman" w:hAnsi="Times New Roman" w:cs="Times New Roman"/>
          <w:b/>
          <w:bCs/>
          <w:sz w:val="20"/>
          <w:szCs w:val="20"/>
        </w:rPr>
        <w:t>Reference 1: US20240278931A1 – Landing Advisor System for Aircrafts</w:t>
      </w:r>
    </w:p>
    <w:p w14:paraId="72789D7D" w14:textId="1E534A07" w:rsidR="00284C4D" w:rsidRPr="00493E70" w:rsidRDefault="00284C4D" w:rsidP="007C3273">
      <w:pPr>
        <w:pStyle w:val="ListParagraph"/>
        <w:numPr>
          <w:ilvl w:val="0"/>
          <w:numId w:val="1"/>
        </w:numPr>
        <w:jc w:val="both"/>
        <w:rPr>
          <w:rFonts w:ascii="Times New Roman" w:hAnsi="Times New Roman" w:cs="Times New Roman"/>
          <w:sz w:val="20"/>
          <w:szCs w:val="20"/>
        </w:rPr>
      </w:pPr>
      <w:r w:rsidRPr="00493E70">
        <w:rPr>
          <w:rFonts w:ascii="Times New Roman" w:hAnsi="Times New Roman" w:cs="Times New Roman"/>
          <w:sz w:val="20"/>
          <w:szCs w:val="20"/>
        </w:rPr>
        <w:t>uses environmental sensors. Sensors check pressure, temperature, humidity, wind speed, and wind direction. A camera is also used.</w:t>
      </w:r>
    </w:p>
    <w:p w14:paraId="183EBCD3" w14:textId="321D20A0" w:rsidR="00284C4D" w:rsidRPr="00493E70" w:rsidRDefault="00284C4D" w:rsidP="007C3273">
      <w:pPr>
        <w:pStyle w:val="ListParagraph"/>
        <w:numPr>
          <w:ilvl w:val="0"/>
          <w:numId w:val="1"/>
        </w:numPr>
        <w:jc w:val="both"/>
        <w:rPr>
          <w:rFonts w:ascii="Times New Roman" w:hAnsi="Times New Roman" w:cs="Times New Roman"/>
          <w:sz w:val="20"/>
          <w:szCs w:val="20"/>
        </w:rPr>
      </w:pPr>
      <w:r w:rsidRPr="00493E70">
        <w:rPr>
          <w:rFonts w:ascii="Times New Roman" w:hAnsi="Times New Roman" w:cs="Times New Roman"/>
          <w:sz w:val="20"/>
          <w:szCs w:val="20"/>
        </w:rPr>
        <w:t>The design lacks nichrome</w:t>
      </w:r>
      <w:r w:rsidR="00BA0674" w:rsidRPr="00493E70">
        <w:rPr>
          <w:rFonts w:ascii="Times New Roman" w:hAnsi="Times New Roman" w:cs="Times New Roman"/>
          <w:sz w:val="20"/>
          <w:szCs w:val="20"/>
        </w:rPr>
        <w:t xml:space="preserve"> heating</w:t>
      </w:r>
      <w:r w:rsidRPr="00493E70">
        <w:rPr>
          <w:rFonts w:ascii="Times New Roman" w:hAnsi="Times New Roman" w:cs="Times New Roman"/>
          <w:sz w:val="20"/>
          <w:szCs w:val="20"/>
        </w:rPr>
        <w:t xml:space="preserve"> wires, </w:t>
      </w:r>
      <w:r w:rsidR="00BA0674" w:rsidRPr="00493E70">
        <w:rPr>
          <w:rFonts w:ascii="Times New Roman" w:hAnsi="Times New Roman" w:cs="Times New Roman"/>
          <w:sz w:val="20"/>
          <w:szCs w:val="20"/>
        </w:rPr>
        <w:t xml:space="preserve">explainable </w:t>
      </w:r>
      <w:r w:rsidRPr="00493E70">
        <w:rPr>
          <w:rFonts w:ascii="Times New Roman" w:hAnsi="Times New Roman" w:cs="Times New Roman"/>
          <w:sz w:val="20"/>
          <w:szCs w:val="20"/>
        </w:rPr>
        <w:t>AI, and a BLDC motor</w:t>
      </w:r>
      <w:r w:rsidR="00BA0674" w:rsidRPr="00493E70">
        <w:rPr>
          <w:rFonts w:ascii="Times New Roman" w:hAnsi="Times New Roman" w:cs="Times New Roman"/>
          <w:sz w:val="20"/>
          <w:szCs w:val="20"/>
        </w:rPr>
        <w:t xml:space="preserve"> for 360 monitoring</w:t>
      </w:r>
      <w:r w:rsidRPr="00493E70">
        <w:rPr>
          <w:rFonts w:ascii="Times New Roman" w:hAnsi="Times New Roman" w:cs="Times New Roman"/>
          <w:sz w:val="20"/>
          <w:szCs w:val="20"/>
        </w:rPr>
        <w:t>. No wind latch or alert system</w:t>
      </w:r>
      <w:r w:rsidR="00BA0674" w:rsidRPr="00493E70">
        <w:rPr>
          <w:rFonts w:ascii="Times New Roman" w:hAnsi="Times New Roman" w:cs="Times New Roman"/>
          <w:sz w:val="20"/>
          <w:szCs w:val="20"/>
        </w:rPr>
        <w:t xml:space="preserve"> for low visibility</w:t>
      </w:r>
      <w:r w:rsidRPr="00493E70">
        <w:rPr>
          <w:rFonts w:ascii="Times New Roman" w:hAnsi="Times New Roman" w:cs="Times New Roman"/>
          <w:sz w:val="20"/>
          <w:szCs w:val="20"/>
        </w:rPr>
        <w:t xml:space="preserve"> is used.</w:t>
      </w:r>
    </w:p>
    <w:p w14:paraId="39DE9A3C" w14:textId="25494019" w:rsidR="00284C4D" w:rsidRPr="00493E70" w:rsidRDefault="00284C4D" w:rsidP="007C3273">
      <w:pPr>
        <w:pStyle w:val="ListParagraph"/>
        <w:numPr>
          <w:ilvl w:val="0"/>
          <w:numId w:val="1"/>
        </w:numPr>
        <w:jc w:val="both"/>
        <w:rPr>
          <w:rFonts w:ascii="Times New Roman" w:hAnsi="Times New Roman" w:cs="Times New Roman"/>
          <w:sz w:val="20"/>
          <w:szCs w:val="20"/>
        </w:rPr>
      </w:pPr>
      <w:r w:rsidRPr="00493E70">
        <w:rPr>
          <w:rFonts w:ascii="Times New Roman" w:hAnsi="Times New Roman" w:cs="Times New Roman"/>
          <w:sz w:val="20"/>
          <w:szCs w:val="20"/>
        </w:rPr>
        <w:t>Our system uses XAI for prediction and support. This design offers clear decisions in critical conditions.</w:t>
      </w:r>
    </w:p>
    <w:p w14:paraId="2BCFB063" w14:textId="4E739EE3" w:rsidR="00284C4D" w:rsidRPr="00493E70" w:rsidRDefault="00284C4D" w:rsidP="007C3273">
      <w:pPr>
        <w:jc w:val="both"/>
        <w:rPr>
          <w:rFonts w:ascii="Times New Roman" w:hAnsi="Times New Roman" w:cs="Times New Roman"/>
          <w:sz w:val="20"/>
          <w:szCs w:val="20"/>
        </w:rPr>
      </w:pPr>
    </w:p>
    <w:p w14:paraId="44E8085F" w14:textId="77777777" w:rsidR="00284C4D" w:rsidRPr="00493E70" w:rsidRDefault="00284C4D" w:rsidP="007C3273">
      <w:pPr>
        <w:jc w:val="both"/>
        <w:rPr>
          <w:rFonts w:ascii="Times New Roman" w:hAnsi="Times New Roman" w:cs="Times New Roman"/>
          <w:sz w:val="20"/>
          <w:szCs w:val="20"/>
        </w:rPr>
      </w:pPr>
    </w:p>
    <w:p w14:paraId="59AE8F78" w14:textId="2DF779E3" w:rsidR="00284C4D" w:rsidRPr="00493E70" w:rsidRDefault="00284C4D" w:rsidP="007C3273">
      <w:pPr>
        <w:jc w:val="both"/>
        <w:rPr>
          <w:rFonts w:ascii="Times New Roman" w:hAnsi="Times New Roman" w:cs="Times New Roman"/>
          <w:sz w:val="20"/>
          <w:szCs w:val="20"/>
        </w:rPr>
      </w:pPr>
      <w:r w:rsidRPr="00493E70">
        <w:rPr>
          <w:rFonts w:ascii="Times New Roman" w:hAnsi="Times New Roman" w:cs="Times New Roman"/>
          <w:b/>
          <w:bCs/>
          <w:sz w:val="20"/>
          <w:szCs w:val="20"/>
        </w:rPr>
        <w:t>Reference 2: Machine Learning</w:t>
      </w:r>
      <w:r w:rsidR="008E64A4">
        <w:rPr>
          <w:rFonts w:ascii="Times New Roman" w:hAnsi="Times New Roman" w:cs="Times New Roman"/>
          <w:b/>
          <w:bCs/>
          <w:sz w:val="20"/>
          <w:szCs w:val="20"/>
        </w:rPr>
        <w:t xml:space="preserve"> </w:t>
      </w:r>
      <w:r w:rsidRPr="00493E70">
        <w:rPr>
          <w:rFonts w:ascii="Times New Roman" w:hAnsi="Times New Roman" w:cs="Times New Roman"/>
          <w:b/>
          <w:bCs/>
          <w:sz w:val="20"/>
          <w:szCs w:val="20"/>
        </w:rPr>
        <w:t>-</w:t>
      </w:r>
      <w:r w:rsidR="008E64A4">
        <w:rPr>
          <w:rFonts w:ascii="Times New Roman" w:hAnsi="Times New Roman" w:cs="Times New Roman"/>
          <w:b/>
          <w:bCs/>
          <w:sz w:val="20"/>
          <w:szCs w:val="20"/>
        </w:rPr>
        <w:t xml:space="preserve"> </w:t>
      </w:r>
      <w:r w:rsidRPr="00493E70">
        <w:rPr>
          <w:rFonts w:ascii="Times New Roman" w:hAnsi="Times New Roman" w:cs="Times New Roman"/>
          <w:b/>
          <w:bCs/>
          <w:sz w:val="20"/>
          <w:szCs w:val="20"/>
        </w:rPr>
        <w:t>Based Fog Nowcasting for Aviation</w:t>
      </w:r>
    </w:p>
    <w:p w14:paraId="18C2CFB4" w14:textId="364C0B1E" w:rsidR="00284C4D" w:rsidRPr="00493E70" w:rsidRDefault="00284C4D" w:rsidP="007C3273">
      <w:pPr>
        <w:pStyle w:val="ListParagraph"/>
        <w:numPr>
          <w:ilvl w:val="0"/>
          <w:numId w:val="2"/>
        </w:numPr>
        <w:jc w:val="both"/>
        <w:rPr>
          <w:rFonts w:ascii="Times New Roman" w:hAnsi="Times New Roman" w:cs="Times New Roman"/>
          <w:sz w:val="20"/>
          <w:szCs w:val="20"/>
        </w:rPr>
      </w:pPr>
      <w:r w:rsidRPr="00493E70">
        <w:rPr>
          <w:rFonts w:ascii="Times New Roman" w:hAnsi="Times New Roman" w:cs="Times New Roman"/>
          <w:sz w:val="20"/>
          <w:szCs w:val="20"/>
        </w:rPr>
        <w:t xml:space="preserve">uses machine learning for </w:t>
      </w:r>
      <w:r w:rsidR="00BA0674" w:rsidRPr="00493E70">
        <w:rPr>
          <w:rFonts w:ascii="Times New Roman" w:hAnsi="Times New Roman" w:cs="Times New Roman"/>
          <w:sz w:val="20"/>
          <w:szCs w:val="20"/>
        </w:rPr>
        <w:t xml:space="preserve">visibility </w:t>
      </w:r>
      <w:r w:rsidRPr="00493E70">
        <w:rPr>
          <w:rFonts w:ascii="Times New Roman" w:hAnsi="Times New Roman" w:cs="Times New Roman"/>
          <w:sz w:val="20"/>
          <w:szCs w:val="20"/>
        </w:rPr>
        <w:t>prediction</w:t>
      </w:r>
      <w:r w:rsidR="00BA0674" w:rsidRPr="00493E70">
        <w:rPr>
          <w:rFonts w:ascii="Times New Roman" w:hAnsi="Times New Roman" w:cs="Times New Roman"/>
          <w:sz w:val="20"/>
          <w:szCs w:val="20"/>
        </w:rPr>
        <w:t xml:space="preserve"> and also</w:t>
      </w:r>
      <w:r w:rsidRPr="00493E70">
        <w:rPr>
          <w:rFonts w:ascii="Times New Roman" w:hAnsi="Times New Roman" w:cs="Times New Roman"/>
          <w:sz w:val="20"/>
          <w:szCs w:val="20"/>
        </w:rPr>
        <w:t xml:space="preserve"> use</w:t>
      </w:r>
      <w:r w:rsidR="00BA0674" w:rsidRPr="00493E70">
        <w:rPr>
          <w:rFonts w:ascii="Times New Roman" w:hAnsi="Times New Roman" w:cs="Times New Roman"/>
          <w:sz w:val="20"/>
          <w:szCs w:val="20"/>
        </w:rPr>
        <w:t>s</w:t>
      </w:r>
      <w:r w:rsidRPr="00493E70">
        <w:rPr>
          <w:rFonts w:ascii="Times New Roman" w:hAnsi="Times New Roman" w:cs="Times New Roman"/>
          <w:sz w:val="20"/>
          <w:szCs w:val="20"/>
        </w:rPr>
        <w:t xml:space="preserve"> a camera for observations.</w:t>
      </w:r>
    </w:p>
    <w:p w14:paraId="04A6EF75" w14:textId="7F73FF75" w:rsidR="00284C4D" w:rsidRPr="00493E70" w:rsidRDefault="00284C4D" w:rsidP="007C3273">
      <w:pPr>
        <w:pStyle w:val="ListParagraph"/>
        <w:numPr>
          <w:ilvl w:val="0"/>
          <w:numId w:val="2"/>
        </w:numPr>
        <w:jc w:val="both"/>
        <w:rPr>
          <w:rFonts w:ascii="Times New Roman" w:hAnsi="Times New Roman" w:cs="Times New Roman"/>
          <w:sz w:val="20"/>
          <w:szCs w:val="20"/>
        </w:rPr>
      </w:pPr>
      <w:r w:rsidRPr="00493E70">
        <w:rPr>
          <w:rFonts w:ascii="Times New Roman" w:hAnsi="Times New Roman" w:cs="Times New Roman"/>
          <w:sz w:val="20"/>
          <w:szCs w:val="20"/>
        </w:rPr>
        <w:t>The system lacks nichrome wires. No BLDC motor is present</w:t>
      </w:r>
      <w:r w:rsidR="00BA0674" w:rsidRPr="00493E70">
        <w:rPr>
          <w:rFonts w:ascii="Times New Roman" w:hAnsi="Times New Roman" w:cs="Times New Roman"/>
          <w:sz w:val="20"/>
          <w:szCs w:val="20"/>
        </w:rPr>
        <w:t xml:space="preserve"> and t</w:t>
      </w:r>
      <w:r w:rsidRPr="00493E70">
        <w:rPr>
          <w:rFonts w:ascii="Times New Roman" w:hAnsi="Times New Roman" w:cs="Times New Roman"/>
          <w:sz w:val="20"/>
          <w:szCs w:val="20"/>
        </w:rPr>
        <w:t xml:space="preserve">he design </w:t>
      </w:r>
      <w:r w:rsidR="00BA0674" w:rsidRPr="00493E70">
        <w:rPr>
          <w:rFonts w:ascii="Times New Roman" w:hAnsi="Times New Roman" w:cs="Times New Roman"/>
          <w:sz w:val="20"/>
          <w:szCs w:val="20"/>
        </w:rPr>
        <w:t xml:space="preserve">also </w:t>
      </w:r>
      <w:r w:rsidRPr="00493E70">
        <w:rPr>
          <w:rFonts w:ascii="Times New Roman" w:hAnsi="Times New Roman" w:cs="Times New Roman"/>
          <w:sz w:val="20"/>
          <w:szCs w:val="20"/>
        </w:rPr>
        <w:t xml:space="preserve">misses wind </w:t>
      </w:r>
      <w:r w:rsidR="00F92FD5" w:rsidRPr="00493E70">
        <w:rPr>
          <w:rFonts w:ascii="Times New Roman" w:hAnsi="Times New Roman" w:cs="Times New Roman"/>
          <w:sz w:val="20"/>
          <w:szCs w:val="20"/>
        </w:rPr>
        <w:t xml:space="preserve">direction </w:t>
      </w:r>
      <w:r w:rsidRPr="00493E70">
        <w:rPr>
          <w:rFonts w:ascii="Times New Roman" w:hAnsi="Times New Roman" w:cs="Times New Roman"/>
          <w:sz w:val="20"/>
          <w:szCs w:val="20"/>
        </w:rPr>
        <w:t>latch and AI alerts.</w:t>
      </w:r>
    </w:p>
    <w:p w14:paraId="133CFE6C" w14:textId="348FE4EF" w:rsidR="00284C4D" w:rsidRPr="00493E70" w:rsidRDefault="00284C4D" w:rsidP="007C3273">
      <w:pPr>
        <w:pStyle w:val="ListParagraph"/>
        <w:numPr>
          <w:ilvl w:val="0"/>
          <w:numId w:val="2"/>
        </w:numPr>
        <w:jc w:val="both"/>
        <w:rPr>
          <w:rFonts w:ascii="Times New Roman" w:hAnsi="Times New Roman" w:cs="Times New Roman"/>
          <w:sz w:val="20"/>
          <w:szCs w:val="20"/>
        </w:rPr>
      </w:pPr>
      <w:r w:rsidRPr="00493E70">
        <w:rPr>
          <w:rFonts w:ascii="Times New Roman" w:hAnsi="Times New Roman" w:cs="Times New Roman"/>
          <w:sz w:val="20"/>
          <w:szCs w:val="20"/>
        </w:rPr>
        <w:t xml:space="preserve">Our system fuses data </w:t>
      </w:r>
      <w:r w:rsidR="00F92FD5" w:rsidRPr="00493E70">
        <w:rPr>
          <w:rFonts w:ascii="Times New Roman" w:hAnsi="Times New Roman" w:cs="Times New Roman"/>
          <w:sz w:val="20"/>
          <w:szCs w:val="20"/>
        </w:rPr>
        <w:t xml:space="preserve">from multiple sensors </w:t>
      </w:r>
      <w:r w:rsidRPr="00493E70">
        <w:rPr>
          <w:rFonts w:ascii="Times New Roman" w:hAnsi="Times New Roman" w:cs="Times New Roman"/>
          <w:sz w:val="20"/>
          <w:szCs w:val="20"/>
        </w:rPr>
        <w:t xml:space="preserve">with AI </w:t>
      </w:r>
      <w:r w:rsidR="00F92FD5" w:rsidRPr="00493E70">
        <w:rPr>
          <w:rFonts w:ascii="Times New Roman" w:hAnsi="Times New Roman" w:cs="Times New Roman"/>
          <w:sz w:val="20"/>
          <w:szCs w:val="20"/>
        </w:rPr>
        <w:t xml:space="preserve">powered </w:t>
      </w:r>
      <w:r w:rsidRPr="00493E70">
        <w:rPr>
          <w:rFonts w:ascii="Times New Roman" w:hAnsi="Times New Roman" w:cs="Times New Roman"/>
          <w:sz w:val="20"/>
          <w:szCs w:val="20"/>
        </w:rPr>
        <w:t>alerts. This fusion improves accuracy and enables real-time monitoring.</w:t>
      </w:r>
    </w:p>
    <w:p w14:paraId="25F94170" w14:textId="403950D0" w:rsidR="00284C4D" w:rsidRPr="00493E70" w:rsidRDefault="00284C4D" w:rsidP="007C3273">
      <w:pPr>
        <w:jc w:val="both"/>
        <w:rPr>
          <w:rFonts w:ascii="Times New Roman" w:hAnsi="Times New Roman" w:cs="Times New Roman"/>
          <w:sz w:val="20"/>
          <w:szCs w:val="20"/>
        </w:rPr>
      </w:pPr>
    </w:p>
    <w:p w14:paraId="6CEB447D" w14:textId="77777777" w:rsidR="00284C4D" w:rsidRPr="00493E70" w:rsidRDefault="00284C4D" w:rsidP="007C3273">
      <w:pPr>
        <w:jc w:val="both"/>
        <w:rPr>
          <w:rFonts w:ascii="Times New Roman" w:hAnsi="Times New Roman" w:cs="Times New Roman"/>
          <w:sz w:val="20"/>
          <w:szCs w:val="20"/>
        </w:rPr>
      </w:pPr>
    </w:p>
    <w:p w14:paraId="6650351C" w14:textId="7DCE0185" w:rsidR="00284C4D" w:rsidRPr="00493E70" w:rsidRDefault="00284C4D" w:rsidP="007C3273">
      <w:pPr>
        <w:jc w:val="both"/>
        <w:rPr>
          <w:rFonts w:ascii="Times New Roman" w:hAnsi="Times New Roman" w:cs="Times New Roman"/>
          <w:sz w:val="20"/>
          <w:szCs w:val="20"/>
        </w:rPr>
      </w:pPr>
      <w:r w:rsidRPr="00493E70">
        <w:rPr>
          <w:rFonts w:ascii="Times New Roman" w:hAnsi="Times New Roman" w:cs="Times New Roman"/>
          <w:b/>
          <w:bCs/>
          <w:sz w:val="20"/>
          <w:szCs w:val="20"/>
        </w:rPr>
        <w:t>Reference 3: IoT</w:t>
      </w:r>
      <w:r w:rsidR="008E64A4">
        <w:rPr>
          <w:rFonts w:ascii="Times New Roman" w:hAnsi="Times New Roman" w:cs="Times New Roman"/>
          <w:b/>
          <w:bCs/>
          <w:sz w:val="20"/>
          <w:szCs w:val="20"/>
        </w:rPr>
        <w:t xml:space="preserve"> </w:t>
      </w:r>
      <w:r w:rsidRPr="00493E70">
        <w:rPr>
          <w:rFonts w:ascii="Times New Roman" w:hAnsi="Times New Roman" w:cs="Times New Roman"/>
          <w:b/>
          <w:bCs/>
          <w:sz w:val="20"/>
          <w:szCs w:val="20"/>
        </w:rPr>
        <w:t>-</w:t>
      </w:r>
      <w:r w:rsidR="008E64A4">
        <w:rPr>
          <w:rFonts w:ascii="Times New Roman" w:hAnsi="Times New Roman" w:cs="Times New Roman"/>
          <w:b/>
          <w:bCs/>
          <w:sz w:val="20"/>
          <w:szCs w:val="20"/>
        </w:rPr>
        <w:t xml:space="preserve"> </w:t>
      </w:r>
      <w:r w:rsidRPr="00493E70">
        <w:rPr>
          <w:rFonts w:ascii="Times New Roman" w:hAnsi="Times New Roman" w:cs="Times New Roman"/>
          <w:b/>
          <w:bCs/>
          <w:sz w:val="20"/>
          <w:szCs w:val="20"/>
        </w:rPr>
        <w:t>Based Instrument Landing System</w:t>
      </w:r>
    </w:p>
    <w:p w14:paraId="2E1261B1" w14:textId="7C4BB6FF" w:rsidR="00284C4D" w:rsidRPr="00493E70" w:rsidRDefault="00F92FD5" w:rsidP="007C3273">
      <w:pPr>
        <w:pStyle w:val="ListParagraph"/>
        <w:numPr>
          <w:ilvl w:val="0"/>
          <w:numId w:val="3"/>
        </w:numPr>
        <w:jc w:val="both"/>
        <w:rPr>
          <w:rFonts w:ascii="Times New Roman" w:hAnsi="Times New Roman" w:cs="Times New Roman"/>
          <w:sz w:val="20"/>
          <w:szCs w:val="20"/>
        </w:rPr>
      </w:pPr>
      <w:r w:rsidRPr="00493E70">
        <w:rPr>
          <w:rFonts w:ascii="Times New Roman" w:hAnsi="Times New Roman" w:cs="Times New Roman"/>
          <w:sz w:val="20"/>
          <w:szCs w:val="20"/>
        </w:rPr>
        <w:t>uses</w:t>
      </w:r>
      <w:r w:rsidR="00284C4D" w:rsidRPr="00493E70">
        <w:rPr>
          <w:rFonts w:ascii="Times New Roman" w:hAnsi="Times New Roman" w:cs="Times New Roman"/>
          <w:sz w:val="20"/>
          <w:szCs w:val="20"/>
        </w:rPr>
        <w:t xml:space="preserve"> a user interface</w:t>
      </w:r>
      <w:r w:rsidRPr="00493E70">
        <w:rPr>
          <w:rFonts w:ascii="Times New Roman" w:hAnsi="Times New Roman" w:cs="Times New Roman"/>
          <w:sz w:val="20"/>
          <w:szCs w:val="20"/>
        </w:rPr>
        <w:t xml:space="preserve"> and also</w:t>
      </w:r>
      <w:r w:rsidR="00284C4D" w:rsidRPr="00493E70">
        <w:rPr>
          <w:rFonts w:ascii="Times New Roman" w:hAnsi="Times New Roman" w:cs="Times New Roman"/>
          <w:sz w:val="20"/>
          <w:szCs w:val="20"/>
        </w:rPr>
        <w:t xml:space="preserve"> uses IoT for real-time monitoring.</w:t>
      </w:r>
    </w:p>
    <w:p w14:paraId="123A9A12" w14:textId="62EB9D4C" w:rsidR="00284C4D" w:rsidRPr="00493E70" w:rsidRDefault="00284C4D" w:rsidP="007C3273">
      <w:pPr>
        <w:pStyle w:val="ListParagraph"/>
        <w:numPr>
          <w:ilvl w:val="0"/>
          <w:numId w:val="3"/>
        </w:numPr>
        <w:jc w:val="both"/>
        <w:rPr>
          <w:rFonts w:ascii="Times New Roman" w:hAnsi="Times New Roman" w:cs="Times New Roman"/>
          <w:sz w:val="20"/>
          <w:szCs w:val="20"/>
        </w:rPr>
      </w:pPr>
      <w:r w:rsidRPr="00493E70">
        <w:rPr>
          <w:rFonts w:ascii="Times New Roman" w:hAnsi="Times New Roman" w:cs="Times New Roman"/>
          <w:sz w:val="20"/>
          <w:szCs w:val="20"/>
        </w:rPr>
        <w:t>The system lacks camera imaging and AI</w:t>
      </w:r>
      <w:r w:rsidR="00F92FD5" w:rsidRPr="00493E70">
        <w:rPr>
          <w:rFonts w:ascii="Times New Roman" w:hAnsi="Times New Roman" w:cs="Times New Roman"/>
          <w:sz w:val="20"/>
          <w:szCs w:val="20"/>
        </w:rPr>
        <w:t xml:space="preserve"> based dew point</w:t>
      </w:r>
      <w:r w:rsidRPr="00493E70">
        <w:rPr>
          <w:rFonts w:ascii="Times New Roman" w:hAnsi="Times New Roman" w:cs="Times New Roman"/>
          <w:sz w:val="20"/>
          <w:szCs w:val="20"/>
        </w:rPr>
        <w:t xml:space="preserve"> prediction. No nichrome wires or motor</w:t>
      </w:r>
      <w:r w:rsidR="005E6F4D" w:rsidRPr="00493E70">
        <w:rPr>
          <w:rFonts w:ascii="Times New Roman" w:hAnsi="Times New Roman" w:cs="Times New Roman"/>
          <w:sz w:val="20"/>
          <w:szCs w:val="20"/>
        </w:rPr>
        <w:t xml:space="preserve"> </w:t>
      </w:r>
      <w:r w:rsidRPr="00493E70">
        <w:rPr>
          <w:rFonts w:ascii="Times New Roman" w:hAnsi="Times New Roman" w:cs="Times New Roman"/>
          <w:sz w:val="20"/>
          <w:szCs w:val="20"/>
        </w:rPr>
        <w:t>driven monitoring exist.</w:t>
      </w:r>
    </w:p>
    <w:p w14:paraId="6D35650D" w14:textId="579DCF3A" w:rsidR="00284C4D" w:rsidRPr="00493E70" w:rsidRDefault="00284C4D" w:rsidP="007C3273">
      <w:pPr>
        <w:pStyle w:val="ListParagraph"/>
        <w:numPr>
          <w:ilvl w:val="0"/>
          <w:numId w:val="3"/>
        </w:numPr>
        <w:jc w:val="both"/>
        <w:rPr>
          <w:rFonts w:ascii="Times New Roman" w:hAnsi="Times New Roman" w:cs="Times New Roman"/>
          <w:sz w:val="20"/>
          <w:szCs w:val="20"/>
        </w:rPr>
      </w:pPr>
      <w:r w:rsidRPr="00493E70">
        <w:rPr>
          <w:rFonts w:ascii="Times New Roman" w:hAnsi="Times New Roman" w:cs="Times New Roman"/>
          <w:sz w:val="20"/>
          <w:szCs w:val="20"/>
        </w:rPr>
        <w:t xml:space="preserve">Our invention uses a </w:t>
      </w:r>
      <w:r w:rsidR="00F92FD5" w:rsidRPr="00493E70">
        <w:rPr>
          <w:rFonts w:ascii="Times New Roman" w:hAnsi="Times New Roman" w:cs="Times New Roman"/>
          <w:sz w:val="20"/>
          <w:szCs w:val="20"/>
        </w:rPr>
        <w:t>comprehensive</w:t>
      </w:r>
      <w:r w:rsidRPr="00493E70">
        <w:rPr>
          <w:rFonts w:ascii="Times New Roman" w:hAnsi="Times New Roman" w:cs="Times New Roman"/>
          <w:sz w:val="20"/>
          <w:szCs w:val="20"/>
        </w:rPr>
        <w:t xml:space="preserve"> AI-driven monitoring system. This solution exceeds the typical IoT method.</w:t>
      </w:r>
    </w:p>
    <w:p w14:paraId="31630EBE" w14:textId="77777777" w:rsidR="00284C4D" w:rsidRPr="00493E70" w:rsidRDefault="00284C4D" w:rsidP="007C3273">
      <w:pPr>
        <w:jc w:val="both"/>
        <w:rPr>
          <w:rFonts w:ascii="Times New Roman" w:hAnsi="Times New Roman" w:cs="Times New Roman"/>
          <w:sz w:val="20"/>
          <w:szCs w:val="20"/>
        </w:rPr>
      </w:pPr>
    </w:p>
    <w:p w14:paraId="73CFB55D" w14:textId="77777777" w:rsidR="00BA0674" w:rsidRPr="00493E70" w:rsidRDefault="00BA0674" w:rsidP="007C3273">
      <w:pPr>
        <w:jc w:val="both"/>
        <w:rPr>
          <w:rFonts w:ascii="Times New Roman" w:hAnsi="Times New Roman" w:cs="Times New Roman"/>
          <w:sz w:val="20"/>
          <w:szCs w:val="20"/>
        </w:rPr>
      </w:pPr>
    </w:p>
    <w:p w14:paraId="28E81554" w14:textId="77777777" w:rsidR="00493E70" w:rsidRPr="00493E70" w:rsidRDefault="00493E70" w:rsidP="00493E70">
      <w:pPr>
        <w:jc w:val="both"/>
        <w:rPr>
          <w:rFonts w:ascii="Times New Roman" w:hAnsi="Times New Roman" w:cs="Times New Roman"/>
          <w:sz w:val="20"/>
          <w:szCs w:val="20"/>
        </w:rPr>
      </w:pPr>
      <w:r w:rsidRPr="00493E70">
        <w:rPr>
          <w:rFonts w:ascii="Times New Roman" w:hAnsi="Times New Roman" w:cs="Times New Roman"/>
          <w:sz w:val="20"/>
          <w:szCs w:val="20"/>
        </w:rPr>
        <w:t>Our invention uses XAI for real time dew point prediction, ensuring that decisions are clear, simple, transparent and highly interpretable. The invention incorporates nichrome wires with adaptive heat control, dynamically adjusting temperature based on environmental conditions to prevent fog formation under harsh conditions. The BLDC motor enables 360 degree monitoring, surpassing static sensor based systems and enhancing real-time environmental assessment. A mechanically responsive wind latch adjusts dynamically to wind flow, improving dew point and visibility prediction. The system fuses pressure, temperature, humidity and wind sensors with AI powered analytics, creating a comprehensive environmental monitoring system.</w:t>
      </w:r>
    </w:p>
    <w:p w14:paraId="6A86F0E9" w14:textId="77777777" w:rsidR="00493E70" w:rsidRPr="00493E70" w:rsidRDefault="00493E70" w:rsidP="00493E70">
      <w:pPr>
        <w:jc w:val="both"/>
        <w:rPr>
          <w:rFonts w:ascii="Times New Roman" w:hAnsi="Times New Roman" w:cs="Times New Roman"/>
          <w:sz w:val="20"/>
          <w:szCs w:val="20"/>
        </w:rPr>
      </w:pPr>
    </w:p>
    <w:p w14:paraId="2BD52C4C" w14:textId="22D38F81" w:rsidR="00F92FD5" w:rsidRDefault="008310AE" w:rsidP="00493E70">
      <w:pPr>
        <w:jc w:val="both"/>
        <w:rPr>
          <w:rFonts w:ascii="Times New Roman" w:hAnsi="Times New Roman" w:cs="Times New Roman"/>
          <w:sz w:val="20"/>
          <w:szCs w:val="20"/>
        </w:rPr>
      </w:pPr>
      <w:r>
        <w:rPr>
          <w:rFonts w:ascii="Times New Roman" w:hAnsi="Times New Roman" w:cs="Times New Roman"/>
          <w:sz w:val="20"/>
          <w:szCs w:val="20"/>
        </w:rPr>
        <w:t xml:space="preserve">The Latch Mechanism to be used for indicating the wind direction at high altitude over the airport </w:t>
      </w:r>
      <w:proofErr w:type="spellStart"/>
      <w:r>
        <w:rPr>
          <w:rFonts w:ascii="Times New Roman" w:hAnsi="Times New Roman" w:cs="Times New Roman"/>
          <w:sz w:val="20"/>
          <w:szCs w:val="20"/>
        </w:rPr>
        <w:t>inorder</w:t>
      </w:r>
      <w:proofErr w:type="spellEnd"/>
      <w:r>
        <w:rPr>
          <w:rFonts w:ascii="Times New Roman" w:hAnsi="Times New Roman" w:cs="Times New Roman"/>
          <w:sz w:val="20"/>
          <w:szCs w:val="20"/>
        </w:rPr>
        <w:t xml:space="preserve"> to provide a pseudo parameter for making the decision of Landing the aircraft based on Dew Point and Visibility predictions that hinder due to variations in weather conditions. </w:t>
      </w:r>
      <w:r w:rsidR="00493E70" w:rsidRPr="00493E70">
        <w:rPr>
          <w:rFonts w:ascii="Times New Roman" w:hAnsi="Times New Roman" w:cs="Times New Roman"/>
          <w:sz w:val="20"/>
          <w:szCs w:val="20"/>
        </w:rPr>
        <w:t>The invention</w:t>
      </w:r>
      <w:r>
        <w:rPr>
          <w:rFonts w:ascii="Times New Roman" w:hAnsi="Times New Roman" w:cs="Times New Roman"/>
          <w:sz w:val="20"/>
          <w:szCs w:val="20"/>
        </w:rPr>
        <w:t xml:space="preserve"> also</w:t>
      </w:r>
      <w:r w:rsidR="00493E70" w:rsidRPr="00493E70">
        <w:rPr>
          <w:rFonts w:ascii="Times New Roman" w:hAnsi="Times New Roman" w:cs="Times New Roman"/>
          <w:sz w:val="20"/>
          <w:szCs w:val="20"/>
        </w:rPr>
        <w:t xml:space="preserve"> features a </w:t>
      </w:r>
      <w:proofErr w:type="spellStart"/>
      <w:r w:rsidR="00493E70" w:rsidRPr="00493E70">
        <w:rPr>
          <w:rFonts w:ascii="Times New Roman" w:hAnsi="Times New Roman" w:cs="Times New Roman"/>
          <w:sz w:val="20"/>
          <w:szCs w:val="20"/>
        </w:rPr>
        <w:t>self learning</w:t>
      </w:r>
      <w:proofErr w:type="spellEnd"/>
      <w:r w:rsidR="00493E70" w:rsidRPr="00493E70">
        <w:rPr>
          <w:rFonts w:ascii="Times New Roman" w:hAnsi="Times New Roman" w:cs="Times New Roman"/>
          <w:sz w:val="20"/>
          <w:szCs w:val="20"/>
        </w:rPr>
        <w:t xml:space="preserve"> AI model that adapts prediction accuracy based on historical and real time data. Unlike conventional models that rely on predefined parameters. This AI continuously refines its understanding of local weather patterns to improving performance over time without manual recalibration. This dynamic learning approach enhances long term reliability and adaptability to evolving climatic conditions.</w:t>
      </w:r>
    </w:p>
    <w:p w14:paraId="5B934555" w14:textId="77777777" w:rsidR="00493E70" w:rsidRPr="00493E70" w:rsidRDefault="00493E70" w:rsidP="00493E70">
      <w:pPr>
        <w:jc w:val="both"/>
        <w:rPr>
          <w:rFonts w:ascii="Times New Roman" w:hAnsi="Times New Roman" w:cs="Times New Roman"/>
          <w:sz w:val="20"/>
          <w:szCs w:val="20"/>
        </w:rPr>
      </w:pPr>
    </w:p>
    <w:p w14:paraId="165DB29B" w14:textId="63BB0398" w:rsidR="005E6F4D" w:rsidRPr="00493E70" w:rsidRDefault="002E45C5" w:rsidP="007C3273">
      <w:pPr>
        <w:jc w:val="both"/>
        <w:rPr>
          <w:rFonts w:ascii="Times New Roman" w:hAnsi="Times New Roman" w:cs="Times New Roman"/>
          <w:sz w:val="20"/>
          <w:szCs w:val="20"/>
        </w:rPr>
      </w:pPr>
      <w:r w:rsidRPr="002E45C5">
        <w:rPr>
          <w:rFonts w:ascii="Times New Roman" w:hAnsi="Times New Roman" w:cs="Times New Roman"/>
          <w:sz w:val="20"/>
          <w:szCs w:val="20"/>
        </w:rPr>
        <w:t>You may please go ahead with the next steps of drafting for the patenting process.</w:t>
      </w:r>
    </w:p>
    <w:p w14:paraId="0DF831CF" w14:textId="77777777" w:rsidR="00F92FD5" w:rsidRPr="00493E70" w:rsidRDefault="00F92FD5" w:rsidP="007C3273">
      <w:pPr>
        <w:jc w:val="both"/>
        <w:rPr>
          <w:rFonts w:ascii="Times New Roman" w:hAnsi="Times New Roman" w:cs="Times New Roman"/>
          <w:sz w:val="20"/>
          <w:szCs w:val="20"/>
        </w:rPr>
      </w:pPr>
      <w:r w:rsidRPr="00493E70">
        <w:rPr>
          <w:rFonts w:ascii="Times New Roman" w:hAnsi="Times New Roman" w:cs="Times New Roman"/>
          <w:sz w:val="20"/>
          <w:szCs w:val="20"/>
        </w:rPr>
        <w:t>Thank you</w:t>
      </w:r>
    </w:p>
    <w:p w14:paraId="60B9F9FD" w14:textId="77777777" w:rsidR="00F92FD5" w:rsidRPr="00493E70" w:rsidRDefault="00F92FD5" w:rsidP="007C3273">
      <w:pPr>
        <w:jc w:val="both"/>
        <w:rPr>
          <w:rFonts w:ascii="Times New Roman" w:hAnsi="Times New Roman" w:cs="Times New Roman"/>
          <w:sz w:val="20"/>
          <w:szCs w:val="20"/>
        </w:rPr>
      </w:pPr>
    </w:p>
    <w:p w14:paraId="577A53E2" w14:textId="77777777" w:rsidR="0027313C" w:rsidRPr="00493E70" w:rsidRDefault="0027313C" w:rsidP="007C3273">
      <w:pPr>
        <w:jc w:val="both"/>
        <w:rPr>
          <w:rFonts w:ascii="Times New Roman" w:hAnsi="Times New Roman" w:cs="Times New Roman"/>
          <w:sz w:val="20"/>
          <w:szCs w:val="20"/>
        </w:rPr>
      </w:pPr>
    </w:p>
    <w:sectPr w:rsidR="0027313C" w:rsidRPr="00493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6DC4"/>
    <w:multiLevelType w:val="hybridMultilevel"/>
    <w:tmpl w:val="859C3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AF7D5A"/>
    <w:multiLevelType w:val="hybridMultilevel"/>
    <w:tmpl w:val="6546B2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02D752F"/>
    <w:multiLevelType w:val="hybridMultilevel"/>
    <w:tmpl w:val="D8D4E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0DB52A7"/>
    <w:multiLevelType w:val="hybridMultilevel"/>
    <w:tmpl w:val="1CC28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91374C"/>
    <w:multiLevelType w:val="hybridMultilevel"/>
    <w:tmpl w:val="4DB6A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3370289">
    <w:abstractNumId w:val="0"/>
  </w:num>
  <w:num w:numId="2" w16cid:durableId="581916386">
    <w:abstractNumId w:val="3"/>
  </w:num>
  <w:num w:numId="3" w16cid:durableId="976298491">
    <w:abstractNumId w:val="2"/>
  </w:num>
  <w:num w:numId="4" w16cid:durableId="620692793">
    <w:abstractNumId w:val="4"/>
  </w:num>
  <w:num w:numId="5" w16cid:durableId="121268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4D"/>
    <w:rsid w:val="000D7E10"/>
    <w:rsid w:val="0027313C"/>
    <w:rsid w:val="00284C4D"/>
    <w:rsid w:val="002E45C5"/>
    <w:rsid w:val="00493E70"/>
    <w:rsid w:val="005E6F4D"/>
    <w:rsid w:val="006F20CA"/>
    <w:rsid w:val="007C3273"/>
    <w:rsid w:val="008310AE"/>
    <w:rsid w:val="008D10D5"/>
    <w:rsid w:val="008E64A4"/>
    <w:rsid w:val="00BA0674"/>
    <w:rsid w:val="00D274A5"/>
    <w:rsid w:val="00F92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6929"/>
  <w15:chartTrackingRefBased/>
  <w15:docId w15:val="{4D1837B2-A9C2-4841-8EA3-70F96FE0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C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4D"/>
    <w:rPr>
      <w:rFonts w:eastAsiaTheme="majorEastAsia" w:cstheme="majorBidi"/>
      <w:color w:val="272727" w:themeColor="text1" w:themeTint="D8"/>
    </w:rPr>
  </w:style>
  <w:style w:type="paragraph" w:styleId="Title">
    <w:name w:val="Title"/>
    <w:basedOn w:val="Normal"/>
    <w:next w:val="Normal"/>
    <w:link w:val="TitleChar"/>
    <w:uiPriority w:val="10"/>
    <w:qFormat/>
    <w:rsid w:val="00284C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4C4D"/>
    <w:rPr>
      <w:i/>
      <w:iCs/>
      <w:color w:val="404040" w:themeColor="text1" w:themeTint="BF"/>
    </w:rPr>
  </w:style>
  <w:style w:type="paragraph" w:styleId="ListParagraph">
    <w:name w:val="List Paragraph"/>
    <w:basedOn w:val="Normal"/>
    <w:uiPriority w:val="34"/>
    <w:qFormat/>
    <w:rsid w:val="00284C4D"/>
    <w:pPr>
      <w:ind w:left="720"/>
      <w:contextualSpacing/>
    </w:pPr>
  </w:style>
  <w:style w:type="character" w:styleId="IntenseEmphasis">
    <w:name w:val="Intense Emphasis"/>
    <w:basedOn w:val="DefaultParagraphFont"/>
    <w:uiPriority w:val="21"/>
    <w:qFormat/>
    <w:rsid w:val="00284C4D"/>
    <w:rPr>
      <w:i/>
      <w:iCs/>
      <w:color w:val="0F4761" w:themeColor="accent1" w:themeShade="BF"/>
    </w:rPr>
  </w:style>
  <w:style w:type="paragraph" w:styleId="IntenseQuote">
    <w:name w:val="Intense Quote"/>
    <w:basedOn w:val="Normal"/>
    <w:next w:val="Normal"/>
    <w:link w:val="IntenseQuoteChar"/>
    <w:uiPriority w:val="30"/>
    <w:qFormat/>
    <w:rsid w:val="00284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C4D"/>
    <w:rPr>
      <w:i/>
      <w:iCs/>
      <w:color w:val="0F4761" w:themeColor="accent1" w:themeShade="BF"/>
    </w:rPr>
  </w:style>
  <w:style w:type="character" w:styleId="IntenseReference">
    <w:name w:val="Intense Reference"/>
    <w:basedOn w:val="DefaultParagraphFont"/>
    <w:uiPriority w:val="32"/>
    <w:qFormat/>
    <w:rsid w:val="00284C4D"/>
    <w:rPr>
      <w:b/>
      <w:bCs/>
      <w:smallCaps/>
      <w:color w:val="0F4761" w:themeColor="accent1" w:themeShade="BF"/>
      <w:spacing w:val="5"/>
    </w:rPr>
  </w:style>
  <w:style w:type="paragraph" w:styleId="NoSpacing">
    <w:name w:val="No Spacing"/>
    <w:uiPriority w:val="1"/>
    <w:qFormat/>
    <w:rsid w:val="00284C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8657">
      <w:bodyDiv w:val="1"/>
      <w:marLeft w:val="0"/>
      <w:marRight w:val="0"/>
      <w:marTop w:val="0"/>
      <w:marBottom w:val="0"/>
      <w:divBdr>
        <w:top w:val="none" w:sz="0" w:space="0" w:color="auto"/>
        <w:left w:val="none" w:sz="0" w:space="0" w:color="auto"/>
        <w:bottom w:val="none" w:sz="0" w:space="0" w:color="auto"/>
        <w:right w:val="none" w:sz="0" w:space="0" w:color="auto"/>
      </w:divBdr>
    </w:div>
    <w:div w:id="641039754">
      <w:bodyDiv w:val="1"/>
      <w:marLeft w:val="0"/>
      <w:marRight w:val="0"/>
      <w:marTop w:val="0"/>
      <w:marBottom w:val="0"/>
      <w:divBdr>
        <w:top w:val="none" w:sz="0" w:space="0" w:color="auto"/>
        <w:left w:val="none" w:sz="0" w:space="0" w:color="auto"/>
        <w:bottom w:val="none" w:sz="0" w:space="0" w:color="auto"/>
        <w:right w:val="none" w:sz="0" w:space="0" w:color="auto"/>
      </w:divBdr>
    </w:div>
    <w:div w:id="1229070493">
      <w:bodyDiv w:val="1"/>
      <w:marLeft w:val="0"/>
      <w:marRight w:val="0"/>
      <w:marTop w:val="0"/>
      <w:marBottom w:val="0"/>
      <w:divBdr>
        <w:top w:val="none" w:sz="0" w:space="0" w:color="auto"/>
        <w:left w:val="none" w:sz="0" w:space="0" w:color="auto"/>
        <w:bottom w:val="none" w:sz="0" w:space="0" w:color="auto"/>
        <w:right w:val="none" w:sz="0" w:space="0" w:color="auto"/>
      </w:divBdr>
    </w:div>
    <w:div w:id="143146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Anand</dc:creator>
  <cp:keywords/>
  <dc:description/>
  <cp:lastModifiedBy>Abhiram Sharma</cp:lastModifiedBy>
  <cp:revision>6</cp:revision>
  <dcterms:created xsi:type="dcterms:W3CDTF">2025-02-19T16:54:00Z</dcterms:created>
  <dcterms:modified xsi:type="dcterms:W3CDTF">2025-02-20T06:36:00Z</dcterms:modified>
</cp:coreProperties>
</file>