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80EBCD" w14:textId="77777777" w:rsidR="000A3C6F" w:rsidRPr="000A3C6F" w:rsidRDefault="000A3C6F" w:rsidP="000A3C6F">
      <w:pPr>
        <w:rPr>
          <w:b/>
          <w:bCs/>
        </w:rPr>
      </w:pPr>
      <w:r w:rsidRPr="000A3C6F">
        <w:rPr>
          <w:b/>
          <w:bCs/>
        </w:rPr>
        <w:t>Project Document</w:t>
      </w:r>
    </w:p>
    <w:p w14:paraId="12E2FF8D" w14:textId="77777777" w:rsidR="000A3C6F" w:rsidRPr="000A3C6F" w:rsidRDefault="000A3C6F" w:rsidP="000A3C6F">
      <w:pPr>
        <w:rPr>
          <w:b/>
          <w:bCs/>
        </w:rPr>
      </w:pPr>
      <w:r w:rsidRPr="000A3C6F">
        <w:rPr>
          <w:b/>
          <w:bCs/>
        </w:rPr>
        <w:t>Project Title:</w:t>
      </w:r>
    </w:p>
    <w:p w14:paraId="2972832A" w14:textId="77777777" w:rsidR="000A3C6F" w:rsidRPr="000A3C6F" w:rsidRDefault="000A3C6F" w:rsidP="000A3C6F">
      <w:r w:rsidRPr="000A3C6F">
        <w:rPr>
          <w:b/>
          <w:bCs/>
        </w:rPr>
        <w:t>Pattern Sense: Classifying the Fabric Pattern Using Deep Learning</w:t>
      </w:r>
    </w:p>
    <w:p w14:paraId="291EABEA" w14:textId="77777777" w:rsidR="000A3C6F" w:rsidRPr="000A3C6F" w:rsidRDefault="000A3C6F" w:rsidP="000A3C6F">
      <w:r w:rsidRPr="000A3C6F">
        <w:pict w14:anchorId="1FC072E3">
          <v:rect id="_x0000_i1055" style="width:0;height:1.5pt" o:hralign="center" o:hrstd="t" o:hr="t" fillcolor="#a0a0a0" stroked="f"/>
        </w:pict>
      </w:r>
    </w:p>
    <w:p w14:paraId="18B5F8B1" w14:textId="77777777" w:rsidR="000A3C6F" w:rsidRPr="000A3C6F" w:rsidRDefault="000A3C6F" w:rsidP="000A3C6F">
      <w:pPr>
        <w:rPr>
          <w:b/>
          <w:bCs/>
        </w:rPr>
      </w:pPr>
      <w:r w:rsidRPr="000A3C6F">
        <w:rPr>
          <w:b/>
          <w:bCs/>
        </w:rPr>
        <w:t>1. Introduction</w:t>
      </w:r>
    </w:p>
    <w:p w14:paraId="1812591F" w14:textId="77777777" w:rsidR="000A3C6F" w:rsidRPr="000A3C6F" w:rsidRDefault="000A3C6F" w:rsidP="000A3C6F">
      <w:r w:rsidRPr="000A3C6F">
        <w:t>In the realm of the fashion and textile industry, the identification and classification of fabric patterns is traditionally a manual process. This project aims to automate this task using deep learning techniques, specifically Convolutional Neural Networks (CNNs). By leveraging image data of various fabric patterns, this system can accurately classify the type of pattern, such as checked, striped, floral, plain, and others. Automating this process reduces human error, improves efficiency in inventory sorting, and paves the way for scalable applications in e-commerce and smart manufacturing.</w:t>
      </w:r>
    </w:p>
    <w:p w14:paraId="12F1C44B" w14:textId="77777777" w:rsidR="000A3C6F" w:rsidRPr="000A3C6F" w:rsidRDefault="000A3C6F" w:rsidP="000A3C6F">
      <w:r w:rsidRPr="000A3C6F">
        <w:pict w14:anchorId="35041F05">
          <v:rect id="_x0000_i1056" style="width:0;height:1.5pt" o:hralign="center" o:hrstd="t" o:hr="t" fillcolor="#a0a0a0" stroked="f"/>
        </w:pict>
      </w:r>
    </w:p>
    <w:p w14:paraId="60043667" w14:textId="77777777" w:rsidR="000A3C6F" w:rsidRPr="000A3C6F" w:rsidRDefault="000A3C6F" w:rsidP="000A3C6F">
      <w:pPr>
        <w:rPr>
          <w:b/>
          <w:bCs/>
        </w:rPr>
      </w:pPr>
      <w:r w:rsidRPr="000A3C6F">
        <w:rPr>
          <w:b/>
          <w:bCs/>
        </w:rPr>
        <w:t>2. Ideation Phase</w:t>
      </w:r>
    </w:p>
    <w:p w14:paraId="1CA8005C" w14:textId="77777777" w:rsidR="000A3C6F" w:rsidRPr="000A3C6F" w:rsidRDefault="000A3C6F" w:rsidP="000A3C6F">
      <w:pPr>
        <w:rPr>
          <w:b/>
          <w:bCs/>
        </w:rPr>
      </w:pPr>
      <w:r w:rsidRPr="000A3C6F">
        <w:rPr>
          <w:b/>
          <w:bCs/>
        </w:rPr>
        <w:t>Problem Statement:</w:t>
      </w:r>
    </w:p>
    <w:p w14:paraId="74229552" w14:textId="77777777" w:rsidR="000A3C6F" w:rsidRPr="000A3C6F" w:rsidRDefault="000A3C6F" w:rsidP="000A3C6F">
      <w:r w:rsidRPr="000A3C6F">
        <w:t>Manual classification of fabric patterns is time-consuming, inconsistent, and inefficient, especially when dealing with large inventories.</w:t>
      </w:r>
    </w:p>
    <w:p w14:paraId="6DC76B10" w14:textId="77777777" w:rsidR="000A3C6F" w:rsidRPr="000A3C6F" w:rsidRDefault="000A3C6F" w:rsidP="000A3C6F">
      <w:pPr>
        <w:rPr>
          <w:b/>
          <w:bCs/>
        </w:rPr>
      </w:pPr>
      <w:r w:rsidRPr="000A3C6F">
        <w:rPr>
          <w:b/>
          <w:bCs/>
        </w:rPr>
        <w:t>Goal:</w:t>
      </w:r>
    </w:p>
    <w:p w14:paraId="166343D2" w14:textId="77777777" w:rsidR="000A3C6F" w:rsidRPr="000A3C6F" w:rsidRDefault="000A3C6F" w:rsidP="000A3C6F">
      <w:r w:rsidRPr="000A3C6F">
        <w:t>To develop a deep learning model capable of automatically classifying fabric patterns into their respective categories using image data.</w:t>
      </w:r>
    </w:p>
    <w:p w14:paraId="792D7E44" w14:textId="77777777" w:rsidR="000A3C6F" w:rsidRPr="000A3C6F" w:rsidRDefault="000A3C6F" w:rsidP="000A3C6F">
      <w:pPr>
        <w:rPr>
          <w:b/>
          <w:bCs/>
        </w:rPr>
      </w:pPr>
      <w:r w:rsidRPr="000A3C6F">
        <w:rPr>
          <w:b/>
          <w:bCs/>
        </w:rPr>
        <w:t>Key Features:</w:t>
      </w:r>
    </w:p>
    <w:p w14:paraId="6151F2A2" w14:textId="77777777" w:rsidR="000A3C6F" w:rsidRPr="000A3C6F" w:rsidRDefault="000A3C6F" w:rsidP="000A3C6F">
      <w:pPr>
        <w:numPr>
          <w:ilvl w:val="0"/>
          <w:numId w:val="1"/>
        </w:numPr>
      </w:pPr>
      <w:r w:rsidRPr="000A3C6F">
        <w:t xml:space="preserve">Use of a </w:t>
      </w:r>
      <w:proofErr w:type="spellStart"/>
      <w:r w:rsidRPr="000A3C6F">
        <w:t>labeled</w:t>
      </w:r>
      <w:proofErr w:type="spellEnd"/>
      <w:r w:rsidRPr="000A3C6F">
        <w:t xml:space="preserve"> dataset containing different types of fabric patterns</w:t>
      </w:r>
    </w:p>
    <w:p w14:paraId="1FD61B7A" w14:textId="77777777" w:rsidR="000A3C6F" w:rsidRPr="000A3C6F" w:rsidRDefault="000A3C6F" w:rsidP="000A3C6F">
      <w:pPr>
        <w:numPr>
          <w:ilvl w:val="0"/>
          <w:numId w:val="1"/>
        </w:numPr>
      </w:pPr>
      <w:r w:rsidRPr="000A3C6F">
        <w:t>Image preprocessing and augmentation for robust training</w:t>
      </w:r>
    </w:p>
    <w:p w14:paraId="73E8DD00" w14:textId="77777777" w:rsidR="000A3C6F" w:rsidRPr="000A3C6F" w:rsidRDefault="000A3C6F" w:rsidP="000A3C6F">
      <w:pPr>
        <w:numPr>
          <w:ilvl w:val="0"/>
          <w:numId w:val="1"/>
        </w:numPr>
      </w:pPr>
      <w:r w:rsidRPr="000A3C6F">
        <w:t>CNN-based model for classification</w:t>
      </w:r>
    </w:p>
    <w:p w14:paraId="4773465B" w14:textId="77777777" w:rsidR="000A3C6F" w:rsidRPr="000A3C6F" w:rsidRDefault="000A3C6F" w:rsidP="000A3C6F">
      <w:pPr>
        <w:numPr>
          <w:ilvl w:val="0"/>
          <w:numId w:val="1"/>
        </w:numPr>
      </w:pPr>
      <w:r w:rsidRPr="000A3C6F">
        <w:t>Deployment of a basic web application for image upload and real-time prediction</w:t>
      </w:r>
    </w:p>
    <w:p w14:paraId="2C5EE68E" w14:textId="77777777" w:rsidR="000A3C6F" w:rsidRPr="000A3C6F" w:rsidRDefault="000A3C6F" w:rsidP="000A3C6F">
      <w:r w:rsidRPr="000A3C6F">
        <w:pict w14:anchorId="7A26D143">
          <v:rect id="_x0000_i1057" style="width:0;height:1.5pt" o:hralign="center" o:hrstd="t" o:hr="t" fillcolor="#a0a0a0" stroked="f"/>
        </w:pict>
      </w:r>
    </w:p>
    <w:p w14:paraId="4FBF92BA" w14:textId="77777777" w:rsidR="000A3C6F" w:rsidRPr="000A3C6F" w:rsidRDefault="000A3C6F" w:rsidP="000A3C6F">
      <w:pPr>
        <w:rPr>
          <w:b/>
          <w:bCs/>
        </w:rPr>
      </w:pPr>
      <w:r w:rsidRPr="000A3C6F">
        <w:rPr>
          <w:b/>
          <w:bCs/>
        </w:rPr>
        <w:t>3. Requirements Analysis</w:t>
      </w:r>
    </w:p>
    <w:p w14:paraId="036CCBCE" w14:textId="77777777" w:rsidR="000A3C6F" w:rsidRPr="000A3C6F" w:rsidRDefault="000A3C6F" w:rsidP="000A3C6F">
      <w:pPr>
        <w:rPr>
          <w:b/>
          <w:bCs/>
        </w:rPr>
      </w:pPr>
      <w:r w:rsidRPr="000A3C6F">
        <w:rPr>
          <w:b/>
          <w:bCs/>
        </w:rPr>
        <w:t>3.1 Functional Requirements:</w:t>
      </w:r>
    </w:p>
    <w:p w14:paraId="7FD35654" w14:textId="77777777" w:rsidR="000A3C6F" w:rsidRPr="000A3C6F" w:rsidRDefault="000A3C6F" w:rsidP="000A3C6F">
      <w:pPr>
        <w:numPr>
          <w:ilvl w:val="0"/>
          <w:numId w:val="2"/>
        </w:numPr>
      </w:pPr>
      <w:r w:rsidRPr="000A3C6F">
        <w:t>Load and preprocess dataset images</w:t>
      </w:r>
    </w:p>
    <w:p w14:paraId="69A3D311" w14:textId="77777777" w:rsidR="000A3C6F" w:rsidRPr="000A3C6F" w:rsidRDefault="000A3C6F" w:rsidP="000A3C6F">
      <w:pPr>
        <w:numPr>
          <w:ilvl w:val="0"/>
          <w:numId w:val="2"/>
        </w:numPr>
      </w:pPr>
      <w:r w:rsidRPr="000A3C6F">
        <w:t>Augment the image data to avoid overfitting</w:t>
      </w:r>
    </w:p>
    <w:p w14:paraId="4CE52B6F" w14:textId="77777777" w:rsidR="000A3C6F" w:rsidRPr="000A3C6F" w:rsidRDefault="000A3C6F" w:rsidP="000A3C6F">
      <w:pPr>
        <w:numPr>
          <w:ilvl w:val="0"/>
          <w:numId w:val="2"/>
        </w:numPr>
      </w:pPr>
      <w:r w:rsidRPr="000A3C6F">
        <w:t>Build and train a CNN for classification</w:t>
      </w:r>
    </w:p>
    <w:p w14:paraId="0EC02F9F" w14:textId="77777777" w:rsidR="000A3C6F" w:rsidRPr="000A3C6F" w:rsidRDefault="000A3C6F" w:rsidP="000A3C6F">
      <w:pPr>
        <w:numPr>
          <w:ilvl w:val="0"/>
          <w:numId w:val="2"/>
        </w:numPr>
      </w:pPr>
      <w:r w:rsidRPr="000A3C6F">
        <w:t>Evaluate model accuracy and performance</w:t>
      </w:r>
    </w:p>
    <w:p w14:paraId="7DEFA89F" w14:textId="77777777" w:rsidR="000A3C6F" w:rsidRPr="000A3C6F" w:rsidRDefault="000A3C6F" w:rsidP="000A3C6F">
      <w:pPr>
        <w:numPr>
          <w:ilvl w:val="0"/>
          <w:numId w:val="2"/>
        </w:numPr>
      </w:pPr>
      <w:r w:rsidRPr="000A3C6F">
        <w:t>Build a web interface for users to upload an image and receive prediction</w:t>
      </w:r>
    </w:p>
    <w:p w14:paraId="6E24CF00" w14:textId="77777777" w:rsidR="000A3C6F" w:rsidRPr="000A3C6F" w:rsidRDefault="000A3C6F" w:rsidP="000A3C6F">
      <w:pPr>
        <w:rPr>
          <w:b/>
          <w:bCs/>
        </w:rPr>
      </w:pPr>
      <w:r w:rsidRPr="000A3C6F">
        <w:rPr>
          <w:b/>
          <w:bCs/>
        </w:rPr>
        <w:t>3.2 Non-Functional Requirements:</w:t>
      </w:r>
    </w:p>
    <w:p w14:paraId="15261AEE" w14:textId="77777777" w:rsidR="000A3C6F" w:rsidRPr="000A3C6F" w:rsidRDefault="000A3C6F" w:rsidP="000A3C6F">
      <w:pPr>
        <w:numPr>
          <w:ilvl w:val="0"/>
          <w:numId w:val="3"/>
        </w:numPr>
      </w:pPr>
      <w:r w:rsidRPr="000A3C6F">
        <w:lastRenderedPageBreak/>
        <w:t>Model should achieve at least 85% accuracy</w:t>
      </w:r>
    </w:p>
    <w:p w14:paraId="71E3CD89" w14:textId="77777777" w:rsidR="000A3C6F" w:rsidRPr="000A3C6F" w:rsidRDefault="000A3C6F" w:rsidP="000A3C6F">
      <w:pPr>
        <w:numPr>
          <w:ilvl w:val="0"/>
          <w:numId w:val="3"/>
        </w:numPr>
      </w:pPr>
      <w:r w:rsidRPr="000A3C6F">
        <w:t>Web application must be responsive and user-friendly</w:t>
      </w:r>
    </w:p>
    <w:p w14:paraId="4B50FFFF" w14:textId="77777777" w:rsidR="000A3C6F" w:rsidRPr="000A3C6F" w:rsidRDefault="000A3C6F" w:rsidP="000A3C6F">
      <w:pPr>
        <w:numPr>
          <w:ilvl w:val="0"/>
          <w:numId w:val="3"/>
        </w:numPr>
      </w:pPr>
      <w:r w:rsidRPr="000A3C6F">
        <w:t>Real-time prediction (in &lt; 2 seconds)</w:t>
      </w:r>
    </w:p>
    <w:p w14:paraId="7D79C3F5" w14:textId="77777777" w:rsidR="000A3C6F" w:rsidRPr="000A3C6F" w:rsidRDefault="000A3C6F" w:rsidP="000A3C6F">
      <w:pPr>
        <w:rPr>
          <w:b/>
          <w:bCs/>
        </w:rPr>
      </w:pPr>
      <w:r w:rsidRPr="000A3C6F">
        <w:rPr>
          <w:b/>
          <w:bCs/>
        </w:rPr>
        <w:t>3.3 Dataset Details:</w:t>
      </w:r>
    </w:p>
    <w:p w14:paraId="435F848A" w14:textId="77777777" w:rsidR="000A3C6F" w:rsidRPr="000A3C6F" w:rsidRDefault="000A3C6F" w:rsidP="000A3C6F">
      <w:pPr>
        <w:numPr>
          <w:ilvl w:val="0"/>
          <w:numId w:val="4"/>
        </w:numPr>
      </w:pPr>
      <w:r w:rsidRPr="000A3C6F">
        <w:rPr>
          <w:b/>
          <w:bCs/>
        </w:rPr>
        <w:t>Source:</w:t>
      </w:r>
      <w:r w:rsidRPr="000A3C6F">
        <w:t xml:space="preserve"> Kaggle Dataset - </w:t>
      </w:r>
      <w:proofErr w:type="spellStart"/>
      <w:r w:rsidRPr="000A3C6F">
        <w:t>nguyngiabol</w:t>
      </w:r>
      <w:proofErr w:type="spellEnd"/>
      <w:r w:rsidRPr="000A3C6F">
        <w:t>/dress-pattern-dataset</w:t>
      </w:r>
    </w:p>
    <w:p w14:paraId="426C89C2" w14:textId="77777777" w:rsidR="000A3C6F" w:rsidRPr="000A3C6F" w:rsidRDefault="000A3C6F" w:rsidP="000A3C6F">
      <w:pPr>
        <w:numPr>
          <w:ilvl w:val="0"/>
          <w:numId w:val="4"/>
        </w:numPr>
      </w:pPr>
      <w:r w:rsidRPr="000A3C6F">
        <w:rPr>
          <w:b/>
          <w:bCs/>
        </w:rPr>
        <w:t>Categories:</w:t>
      </w:r>
      <w:r w:rsidRPr="000A3C6F">
        <w:t xml:space="preserve"> Floral, Dotted, Checked, Striped, Plain</w:t>
      </w:r>
    </w:p>
    <w:p w14:paraId="58EDB955" w14:textId="77777777" w:rsidR="000A3C6F" w:rsidRPr="000A3C6F" w:rsidRDefault="000A3C6F" w:rsidP="000A3C6F">
      <w:pPr>
        <w:numPr>
          <w:ilvl w:val="0"/>
          <w:numId w:val="4"/>
        </w:numPr>
      </w:pPr>
      <w:r w:rsidRPr="000A3C6F">
        <w:rPr>
          <w:b/>
          <w:bCs/>
        </w:rPr>
        <w:t>Size:</w:t>
      </w:r>
      <w:r w:rsidRPr="000A3C6F">
        <w:t xml:space="preserve"> Approximately 1,000+ </w:t>
      </w:r>
      <w:proofErr w:type="spellStart"/>
      <w:r w:rsidRPr="000A3C6F">
        <w:t>labeled</w:t>
      </w:r>
      <w:proofErr w:type="spellEnd"/>
      <w:r w:rsidRPr="000A3C6F">
        <w:t xml:space="preserve"> images</w:t>
      </w:r>
    </w:p>
    <w:p w14:paraId="32EBD443" w14:textId="77777777" w:rsidR="000A3C6F" w:rsidRPr="000A3C6F" w:rsidRDefault="000A3C6F" w:rsidP="000A3C6F">
      <w:pPr>
        <w:numPr>
          <w:ilvl w:val="0"/>
          <w:numId w:val="4"/>
        </w:numPr>
      </w:pPr>
      <w:r w:rsidRPr="000A3C6F">
        <w:rPr>
          <w:b/>
          <w:bCs/>
        </w:rPr>
        <w:t>Format:</w:t>
      </w:r>
      <w:r w:rsidRPr="000A3C6F">
        <w:t xml:space="preserve"> JPEG/PNG images with metadata in CSV</w:t>
      </w:r>
    </w:p>
    <w:p w14:paraId="1C3AD4C6" w14:textId="77777777" w:rsidR="000A3C6F" w:rsidRPr="000A3C6F" w:rsidRDefault="000A3C6F" w:rsidP="000A3C6F">
      <w:pPr>
        <w:rPr>
          <w:b/>
          <w:bCs/>
        </w:rPr>
      </w:pPr>
      <w:r w:rsidRPr="000A3C6F">
        <w:rPr>
          <w:b/>
          <w:bCs/>
        </w:rPr>
        <w:t>3.4 Tools and Technologies:</w:t>
      </w:r>
    </w:p>
    <w:p w14:paraId="18017FE2" w14:textId="77777777" w:rsidR="000A3C6F" w:rsidRPr="000A3C6F" w:rsidRDefault="000A3C6F" w:rsidP="000A3C6F">
      <w:pPr>
        <w:numPr>
          <w:ilvl w:val="0"/>
          <w:numId w:val="5"/>
        </w:numPr>
      </w:pPr>
      <w:r w:rsidRPr="000A3C6F">
        <w:rPr>
          <w:b/>
          <w:bCs/>
        </w:rPr>
        <w:t>Languages:</w:t>
      </w:r>
      <w:r w:rsidRPr="000A3C6F">
        <w:t xml:space="preserve"> Python, HTML, CSS, JavaScript</w:t>
      </w:r>
    </w:p>
    <w:p w14:paraId="0C93AD50" w14:textId="77777777" w:rsidR="000A3C6F" w:rsidRPr="000A3C6F" w:rsidRDefault="000A3C6F" w:rsidP="000A3C6F">
      <w:pPr>
        <w:numPr>
          <w:ilvl w:val="0"/>
          <w:numId w:val="5"/>
        </w:numPr>
      </w:pPr>
      <w:r w:rsidRPr="000A3C6F">
        <w:rPr>
          <w:b/>
          <w:bCs/>
        </w:rPr>
        <w:t>Libraries:</w:t>
      </w:r>
      <w:r w:rsidRPr="000A3C6F">
        <w:t xml:space="preserve"> TensorFlow/</w:t>
      </w:r>
      <w:proofErr w:type="spellStart"/>
      <w:r w:rsidRPr="000A3C6F">
        <w:t>Keras</w:t>
      </w:r>
      <w:proofErr w:type="spellEnd"/>
      <w:r w:rsidRPr="000A3C6F">
        <w:t>, NumPy, OpenCV, Matplotlib</w:t>
      </w:r>
    </w:p>
    <w:p w14:paraId="186C8FFC" w14:textId="77777777" w:rsidR="000A3C6F" w:rsidRPr="000A3C6F" w:rsidRDefault="000A3C6F" w:rsidP="000A3C6F">
      <w:pPr>
        <w:numPr>
          <w:ilvl w:val="0"/>
          <w:numId w:val="5"/>
        </w:numPr>
      </w:pPr>
      <w:r w:rsidRPr="000A3C6F">
        <w:rPr>
          <w:b/>
          <w:bCs/>
        </w:rPr>
        <w:t>Frameworks:</w:t>
      </w:r>
      <w:r w:rsidRPr="000A3C6F">
        <w:t xml:space="preserve"> Flask (for backend), Bootstrap (for frontend)</w:t>
      </w:r>
    </w:p>
    <w:p w14:paraId="17DC79AF" w14:textId="77777777" w:rsidR="000A3C6F" w:rsidRPr="000A3C6F" w:rsidRDefault="000A3C6F" w:rsidP="000A3C6F">
      <w:pPr>
        <w:numPr>
          <w:ilvl w:val="0"/>
          <w:numId w:val="5"/>
        </w:numPr>
      </w:pPr>
      <w:r w:rsidRPr="000A3C6F">
        <w:rPr>
          <w:b/>
          <w:bCs/>
        </w:rPr>
        <w:t>Environment:</w:t>
      </w:r>
      <w:r w:rsidRPr="000A3C6F">
        <w:t xml:space="preserve"> </w:t>
      </w:r>
      <w:proofErr w:type="spellStart"/>
      <w:r w:rsidRPr="000A3C6F">
        <w:t>Jupyter</w:t>
      </w:r>
      <w:proofErr w:type="spellEnd"/>
      <w:r w:rsidRPr="000A3C6F">
        <w:t xml:space="preserve"> Notebook / VS Code</w:t>
      </w:r>
    </w:p>
    <w:p w14:paraId="0034FED4" w14:textId="77777777" w:rsidR="000A3C6F" w:rsidRPr="000A3C6F" w:rsidRDefault="000A3C6F" w:rsidP="000A3C6F">
      <w:r w:rsidRPr="000A3C6F">
        <w:pict w14:anchorId="3E36FE5C">
          <v:rect id="_x0000_i1058" style="width:0;height:1.5pt" o:hralign="center" o:hrstd="t" o:hr="t" fillcolor="#a0a0a0" stroked="f"/>
        </w:pict>
      </w:r>
    </w:p>
    <w:p w14:paraId="0C20ACBD" w14:textId="77777777" w:rsidR="000A3C6F" w:rsidRDefault="000A3C6F" w:rsidP="000A3C6F">
      <w:pPr>
        <w:rPr>
          <w:b/>
          <w:bCs/>
        </w:rPr>
      </w:pPr>
      <w:r w:rsidRPr="000A3C6F">
        <w:rPr>
          <w:b/>
          <w:bCs/>
        </w:rPr>
        <w:t>4. Results</w:t>
      </w:r>
    </w:p>
    <w:p w14:paraId="526D65C6" w14:textId="1E7CC480" w:rsidR="000A3C6F" w:rsidRDefault="000A3C6F" w:rsidP="000A3C6F">
      <w:pPr>
        <w:rPr>
          <w:b/>
          <w:bCs/>
        </w:rPr>
      </w:pPr>
      <w:r>
        <w:rPr>
          <w:b/>
          <w:bCs/>
          <w:noProof/>
        </w:rPr>
        <w:drawing>
          <wp:inline distT="0" distB="0" distL="0" distR="0" wp14:anchorId="338B2F74" wp14:editId="62111903">
            <wp:extent cx="5731510" cy="2930525"/>
            <wp:effectExtent l="0" t="0" r="0" b="0"/>
            <wp:docPr id="15540491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4049163" name="Picture 1554049163"/>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2930525"/>
                    </a:xfrm>
                    <a:prstGeom prst="rect">
                      <a:avLst/>
                    </a:prstGeom>
                  </pic:spPr>
                </pic:pic>
              </a:graphicData>
            </a:graphic>
          </wp:inline>
        </w:drawing>
      </w:r>
    </w:p>
    <w:p w14:paraId="2ABB50A8" w14:textId="77777777" w:rsidR="000A3C6F" w:rsidRDefault="000A3C6F" w:rsidP="000A3C6F">
      <w:pPr>
        <w:rPr>
          <w:b/>
          <w:bCs/>
        </w:rPr>
      </w:pPr>
    </w:p>
    <w:p w14:paraId="219D165D" w14:textId="2F67DA91" w:rsidR="000A3C6F" w:rsidRDefault="000A3C6F" w:rsidP="000A3C6F">
      <w:pPr>
        <w:rPr>
          <w:b/>
          <w:bCs/>
        </w:rPr>
      </w:pPr>
      <w:r>
        <w:rPr>
          <w:b/>
          <w:bCs/>
          <w:noProof/>
        </w:rPr>
        <w:lastRenderedPageBreak/>
        <w:drawing>
          <wp:inline distT="0" distB="0" distL="0" distR="0" wp14:anchorId="3E38AACB" wp14:editId="72E05127">
            <wp:extent cx="5731510" cy="4190365"/>
            <wp:effectExtent l="0" t="0" r="0" b="0"/>
            <wp:docPr id="62902950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9029506" name="Picture 629029506"/>
                    <pic:cNvPicPr/>
                  </pic:nvPicPr>
                  <pic:blipFill>
                    <a:blip r:embed="rId6">
                      <a:extLst>
                        <a:ext uri="{28A0092B-C50C-407E-A947-70E740481C1C}">
                          <a14:useLocalDpi xmlns:a14="http://schemas.microsoft.com/office/drawing/2010/main" val="0"/>
                        </a:ext>
                      </a:extLst>
                    </a:blip>
                    <a:stretch>
                      <a:fillRect/>
                    </a:stretch>
                  </pic:blipFill>
                  <pic:spPr>
                    <a:xfrm>
                      <a:off x="0" y="0"/>
                      <a:ext cx="5731510" cy="4190365"/>
                    </a:xfrm>
                    <a:prstGeom prst="rect">
                      <a:avLst/>
                    </a:prstGeom>
                  </pic:spPr>
                </pic:pic>
              </a:graphicData>
            </a:graphic>
          </wp:inline>
        </w:drawing>
      </w:r>
    </w:p>
    <w:p w14:paraId="779FF9E6" w14:textId="77777777" w:rsidR="000A3C6F" w:rsidRDefault="000A3C6F" w:rsidP="000A3C6F">
      <w:pPr>
        <w:rPr>
          <w:b/>
          <w:bCs/>
        </w:rPr>
      </w:pPr>
    </w:p>
    <w:p w14:paraId="5179AE93" w14:textId="4754F299" w:rsidR="000A3C6F" w:rsidRPr="000A3C6F" w:rsidRDefault="000A3C6F" w:rsidP="000A3C6F">
      <w:pPr>
        <w:rPr>
          <w:b/>
          <w:bCs/>
        </w:rPr>
      </w:pPr>
      <w:r>
        <w:rPr>
          <w:b/>
          <w:bCs/>
          <w:noProof/>
        </w:rPr>
        <w:drawing>
          <wp:inline distT="0" distB="0" distL="0" distR="0" wp14:anchorId="20EBA19D" wp14:editId="3181F7ED">
            <wp:extent cx="5731510" cy="3655060"/>
            <wp:effectExtent l="0" t="0" r="0" b="0"/>
            <wp:docPr id="108509422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5094227" name="Picture 1085094227"/>
                    <pic:cNvPicPr/>
                  </pic:nvPicPr>
                  <pic:blipFill>
                    <a:blip r:embed="rId7">
                      <a:extLst>
                        <a:ext uri="{28A0092B-C50C-407E-A947-70E740481C1C}">
                          <a14:useLocalDpi xmlns:a14="http://schemas.microsoft.com/office/drawing/2010/main" val="0"/>
                        </a:ext>
                      </a:extLst>
                    </a:blip>
                    <a:stretch>
                      <a:fillRect/>
                    </a:stretch>
                  </pic:blipFill>
                  <pic:spPr>
                    <a:xfrm>
                      <a:off x="0" y="0"/>
                      <a:ext cx="5731510" cy="3655060"/>
                    </a:xfrm>
                    <a:prstGeom prst="rect">
                      <a:avLst/>
                    </a:prstGeom>
                  </pic:spPr>
                </pic:pic>
              </a:graphicData>
            </a:graphic>
          </wp:inline>
        </w:drawing>
      </w:r>
    </w:p>
    <w:p w14:paraId="58DBCF17" w14:textId="77777777" w:rsidR="000A3C6F" w:rsidRPr="000A3C6F" w:rsidRDefault="000A3C6F" w:rsidP="000A3C6F">
      <w:r w:rsidRPr="000A3C6F">
        <w:pict w14:anchorId="5EC8F58C">
          <v:rect id="_x0000_i1059" style="width:0;height:1.5pt" o:hralign="center" o:hrstd="t" o:hr="t" fillcolor="#a0a0a0" stroked="f"/>
        </w:pict>
      </w:r>
    </w:p>
    <w:p w14:paraId="03A47BAD" w14:textId="77777777" w:rsidR="000A3C6F" w:rsidRPr="000A3C6F" w:rsidRDefault="000A3C6F" w:rsidP="000A3C6F">
      <w:pPr>
        <w:rPr>
          <w:b/>
          <w:bCs/>
        </w:rPr>
      </w:pPr>
      <w:r w:rsidRPr="000A3C6F">
        <w:rPr>
          <w:b/>
          <w:bCs/>
        </w:rPr>
        <w:t>5. Conclusion</w:t>
      </w:r>
    </w:p>
    <w:p w14:paraId="582958EA" w14:textId="77777777" w:rsidR="000A3C6F" w:rsidRPr="000A3C6F" w:rsidRDefault="000A3C6F" w:rsidP="000A3C6F">
      <w:r w:rsidRPr="000A3C6F">
        <w:lastRenderedPageBreak/>
        <w:t xml:space="preserve">This project demonstrates the effective use of deep learning in the domain of textile image classification. By utilizing CNNs, we achieved high accuracy in classifying fabric patterns. The deployment of this model into a simple web app also proves its practicality and potential use in real-world applications, such as fashion inventory systems or automated e-commerce </w:t>
      </w:r>
      <w:proofErr w:type="spellStart"/>
      <w:r w:rsidRPr="000A3C6F">
        <w:t>cataloging</w:t>
      </w:r>
      <w:proofErr w:type="spellEnd"/>
      <w:r w:rsidRPr="000A3C6F">
        <w:t xml:space="preserve">. Future enhancements could include using transfer learning with advanced architectures like </w:t>
      </w:r>
      <w:proofErr w:type="spellStart"/>
      <w:r w:rsidRPr="000A3C6F">
        <w:t>ResNet</w:t>
      </w:r>
      <w:proofErr w:type="spellEnd"/>
      <w:r w:rsidRPr="000A3C6F">
        <w:t xml:space="preserve"> or </w:t>
      </w:r>
      <w:proofErr w:type="spellStart"/>
      <w:r w:rsidRPr="000A3C6F">
        <w:t>MobileNet</w:t>
      </w:r>
      <w:proofErr w:type="spellEnd"/>
      <w:r w:rsidRPr="000A3C6F">
        <w:t xml:space="preserve"> and incorporating multi-label classification for complex patterns.</w:t>
      </w:r>
    </w:p>
    <w:p w14:paraId="4B4D230E" w14:textId="77777777" w:rsidR="00ED1788" w:rsidRDefault="00ED1788"/>
    <w:sectPr w:rsidR="00ED1788" w:rsidSect="000A3C6F">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CD69B9"/>
    <w:multiLevelType w:val="multilevel"/>
    <w:tmpl w:val="77044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C938E6"/>
    <w:multiLevelType w:val="multilevel"/>
    <w:tmpl w:val="FC747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9531558"/>
    <w:multiLevelType w:val="multilevel"/>
    <w:tmpl w:val="EEF26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A36411A"/>
    <w:multiLevelType w:val="multilevel"/>
    <w:tmpl w:val="A75AC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52241C2"/>
    <w:multiLevelType w:val="multilevel"/>
    <w:tmpl w:val="08365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6D37371"/>
    <w:multiLevelType w:val="multilevel"/>
    <w:tmpl w:val="EDAEE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F083ACA"/>
    <w:multiLevelType w:val="multilevel"/>
    <w:tmpl w:val="29307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43877855">
    <w:abstractNumId w:val="0"/>
  </w:num>
  <w:num w:numId="2" w16cid:durableId="2086370147">
    <w:abstractNumId w:val="6"/>
  </w:num>
  <w:num w:numId="3" w16cid:durableId="2129622502">
    <w:abstractNumId w:val="3"/>
  </w:num>
  <w:num w:numId="4" w16cid:durableId="906964648">
    <w:abstractNumId w:val="4"/>
  </w:num>
  <w:num w:numId="5" w16cid:durableId="164903186">
    <w:abstractNumId w:val="2"/>
  </w:num>
  <w:num w:numId="6" w16cid:durableId="66653527">
    <w:abstractNumId w:val="1"/>
  </w:num>
  <w:num w:numId="7" w16cid:durableId="77903162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0A3C6F"/>
    <w:rsid w:val="000A3C6F"/>
    <w:rsid w:val="00246B0A"/>
    <w:rsid w:val="0034525F"/>
    <w:rsid w:val="00ED1788"/>
    <w:rsid w:val="00FB0B3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6326B4"/>
  <w15:chartTrackingRefBased/>
  <w15:docId w15:val="{1FEB45A0-AED8-451E-9803-A8CFFC692D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A3C6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A3C6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A3C6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A3C6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A3C6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A3C6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A3C6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A3C6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A3C6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3C6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A3C6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A3C6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A3C6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A3C6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A3C6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A3C6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A3C6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A3C6F"/>
    <w:rPr>
      <w:rFonts w:eastAsiaTheme="majorEastAsia" w:cstheme="majorBidi"/>
      <w:color w:val="272727" w:themeColor="text1" w:themeTint="D8"/>
    </w:rPr>
  </w:style>
  <w:style w:type="paragraph" w:styleId="Title">
    <w:name w:val="Title"/>
    <w:basedOn w:val="Normal"/>
    <w:next w:val="Normal"/>
    <w:link w:val="TitleChar"/>
    <w:uiPriority w:val="10"/>
    <w:qFormat/>
    <w:rsid w:val="000A3C6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A3C6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A3C6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A3C6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A3C6F"/>
    <w:pPr>
      <w:spacing w:before="160"/>
      <w:jc w:val="center"/>
    </w:pPr>
    <w:rPr>
      <w:i/>
      <w:iCs/>
      <w:color w:val="404040" w:themeColor="text1" w:themeTint="BF"/>
    </w:rPr>
  </w:style>
  <w:style w:type="character" w:customStyle="1" w:styleId="QuoteChar">
    <w:name w:val="Quote Char"/>
    <w:basedOn w:val="DefaultParagraphFont"/>
    <w:link w:val="Quote"/>
    <w:uiPriority w:val="29"/>
    <w:rsid w:val="000A3C6F"/>
    <w:rPr>
      <w:i/>
      <w:iCs/>
      <w:color w:val="404040" w:themeColor="text1" w:themeTint="BF"/>
    </w:rPr>
  </w:style>
  <w:style w:type="paragraph" w:styleId="ListParagraph">
    <w:name w:val="List Paragraph"/>
    <w:basedOn w:val="Normal"/>
    <w:uiPriority w:val="34"/>
    <w:qFormat/>
    <w:rsid w:val="000A3C6F"/>
    <w:pPr>
      <w:ind w:left="720"/>
      <w:contextualSpacing/>
    </w:pPr>
  </w:style>
  <w:style w:type="character" w:styleId="IntenseEmphasis">
    <w:name w:val="Intense Emphasis"/>
    <w:basedOn w:val="DefaultParagraphFont"/>
    <w:uiPriority w:val="21"/>
    <w:qFormat/>
    <w:rsid w:val="000A3C6F"/>
    <w:rPr>
      <w:i/>
      <w:iCs/>
      <w:color w:val="2F5496" w:themeColor="accent1" w:themeShade="BF"/>
    </w:rPr>
  </w:style>
  <w:style w:type="paragraph" w:styleId="IntenseQuote">
    <w:name w:val="Intense Quote"/>
    <w:basedOn w:val="Normal"/>
    <w:next w:val="Normal"/>
    <w:link w:val="IntenseQuoteChar"/>
    <w:uiPriority w:val="30"/>
    <w:qFormat/>
    <w:rsid w:val="000A3C6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A3C6F"/>
    <w:rPr>
      <w:i/>
      <w:iCs/>
      <w:color w:val="2F5496" w:themeColor="accent1" w:themeShade="BF"/>
    </w:rPr>
  </w:style>
  <w:style w:type="character" w:styleId="IntenseReference">
    <w:name w:val="Intense Reference"/>
    <w:basedOn w:val="DefaultParagraphFont"/>
    <w:uiPriority w:val="32"/>
    <w:qFormat/>
    <w:rsid w:val="000A3C6F"/>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1623659">
      <w:bodyDiv w:val="1"/>
      <w:marLeft w:val="0"/>
      <w:marRight w:val="0"/>
      <w:marTop w:val="0"/>
      <w:marBottom w:val="0"/>
      <w:divBdr>
        <w:top w:val="none" w:sz="0" w:space="0" w:color="auto"/>
        <w:left w:val="none" w:sz="0" w:space="0" w:color="auto"/>
        <w:bottom w:val="none" w:sz="0" w:space="0" w:color="auto"/>
        <w:right w:val="none" w:sz="0" w:space="0" w:color="auto"/>
      </w:divBdr>
    </w:div>
    <w:div w:id="2126731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4</Pages>
  <Words>415</Words>
  <Characters>2372</Characters>
  <Application>Microsoft Office Word</Application>
  <DocSecurity>0</DocSecurity>
  <Lines>19</Lines>
  <Paragraphs>5</Paragraphs>
  <ScaleCrop>false</ScaleCrop>
  <Company/>
  <LinksUpToDate>false</LinksUpToDate>
  <CharactersWithSpaces>2782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Vamsikiran Pampani</dc:creator>
  <cp:keywords/>
  <dc:description/>
  <cp:lastModifiedBy>Vamsikiran Pampani</cp:lastModifiedBy>
  <cp:revision>1</cp:revision>
  <dcterms:created xsi:type="dcterms:W3CDTF">2025-06-28T14:25:00Z</dcterms:created>
  <dcterms:modified xsi:type="dcterms:W3CDTF">2025-06-28T14:31:00Z</dcterms:modified>
</cp:coreProperties>
</file>