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718C" w14:textId="4AD40FF3" w:rsidR="00BD7A1D" w:rsidRDefault="00BD7A1D">
      <w:r>
        <w:t xml:space="preserve">01 JUNE 2026 </w:t>
      </w:r>
      <w:r>
        <w:br/>
        <w:t>OUTPUTS OF JDBC WITH MYSQL APPLICATION ASSIGNMENT:</w:t>
      </w:r>
    </w:p>
    <w:p w14:paraId="7D9D1DB8" w14:textId="4E669BAF" w:rsidR="00BD7A1D" w:rsidRDefault="00BD7A1D">
      <w:r>
        <w:rPr>
          <w:noProof/>
        </w:rPr>
        <w:drawing>
          <wp:inline distT="0" distB="0" distL="0" distR="0" wp14:anchorId="35412353" wp14:editId="4474CAE6">
            <wp:extent cx="5731510" cy="1950085"/>
            <wp:effectExtent l="0" t="0" r="2540" b="0"/>
            <wp:docPr id="16902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0833" name="Picture 16902708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AE0A" w14:textId="77777777" w:rsidR="00BD7A1D" w:rsidRDefault="00BD7A1D"/>
    <w:p w14:paraId="03420821" w14:textId="05147A1B" w:rsidR="00B37EA9" w:rsidRDefault="00BD7A1D">
      <w:r>
        <w:rPr>
          <w:noProof/>
        </w:rPr>
        <w:drawing>
          <wp:inline distT="0" distB="0" distL="0" distR="0" wp14:anchorId="2BE163A5" wp14:editId="1CD08592">
            <wp:extent cx="4458322" cy="1867161"/>
            <wp:effectExtent l="0" t="0" r="0" b="0"/>
            <wp:docPr id="17621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163" name="Picture 176212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1D"/>
    <w:rsid w:val="00B37EA9"/>
    <w:rsid w:val="00BD7A1D"/>
    <w:rsid w:val="00EA3AEA"/>
    <w:rsid w:val="00EF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41E1"/>
  <w15:chartTrackingRefBased/>
  <w15:docId w15:val="{252CAF23-EC8D-4766-9688-6770B7F9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2026-06-01T16:11:00Z</dcterms:created>
  <dcterms:modified xsi:type="dcterms:W3CDTF">2026-06-01T16:14:00Z</dcterms:modified>
</cp:coreProperties>
</file>