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19D8" w14:textId="77777777" w:rsidR="007B60DF" w:rsidRPr="007B60DF" w:rsidRDefault="007B60DF" w:rsidP="007B60DF">
      <w:pPr>
        <w:pStyle w:val="Title"/>
        <w:rPr>
          <w:rFonts w:eastAsia="Times New Roman"/>
          <w:lang w:eastAsia="en-IN"/>
        </w:rPr>
      </w:pPr>
      <w:r>
        <w:rPr>
          <w:rFonts w:eastAsia="Times New Roman"/>
          <w:lang w:eastAsia="en-IN"/>
        </w:rPr>
        <w:t xml:space="preserve">CONCLUSION:                                                 </w:t>
      </w:r>
      <w:r w:rsidRPr="007B60DF">
        <w:rPr>
          <w:rFonts w:eastAsia="Times New Roman"/>
          <w:lang w:eastAsia="en-IN"/>
        </w:rPr>
        <w:t xml:space="preserve">After </w:t>
      </w:r>
      <w:proofErr w:type="spellStart"/>
      <w:r w:rsidRPr="007B60DF">
        <w:rPr>
          <w:rFonts w:eastAsia="Times New Roman"/>
          <w:lang w:eastAsia="en-IN"/>
        </w:rPr>
        <w:t>condu</w:t>
      </w:r>
      <w:r>
        <w:rPr>
          <w:rFonts w:eastAsia="Times New Roman"/>
          <w:lang w:eastAsia="en-IN"/>
        </w:rPr>
        <w:t>cti</w:t>
      </w:r>
      <w:r w:rsidRPr="007B60DF">
        <w:rPr>
          <w:rFonts w:eastAsia="Times New Roman"/>
          <w:lang w:eastAsia="en-IN"/>
        </w:rPr>
        <w:t>ing</w:t>
      </w:r>
      <w:proofErr w:type="spellEnd"/>
      <w:r w:rsidRPr="007B60DF">
        <w:rPr>
          <w:rFonts w:eastAsia="Times New Roman"/>
          <w:lang w:eastAsia="en-IN"/>
        </w:rPr>
        <w:t xml:space="preserve"> a community service project on the topic of "banking," I have come to several conclusions. This project aimed to raise awareness and provide assistance to individuals in our community regarding various aspects of banking and personal finance. Here are the key conclusions based on our findings and experiences:</w:t>
      </w:r>
    </w:p>
    <w:p w14:paraId="4ED4478A" w14:textId="77777777" w:rsidR="007B60DF" w:rsidRPr="007B60DF" w:rsidRDefault="007B60DF" w:rsidP="007B60D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Financial Literacy is Crucial: Our project highlighted the importance of financial literacy in our community. Many individuals lack the necessary knowledge and skills to effectively manage their finances, which can lead to financial difficulties and limited access to banking services. Promoting financial education and providing resources to enhance financial literacy should be a priority.</w:t>
      </w:r>
    </w:p>
    <w:p w14:paraId="40C94B54" w14:textId="77777777" w:rsidR="007B60DF" w:rsidRPr="007B60DF" w:rsidRDefault="007B60DF" w:rsidP="007B60D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Access to Banking Services: We discovered that a significant portion of our community faces challenges in accessing basic banking services. Factors such as limited transportation options, physical disabilities, or lack of proper identification documents can hinder individuals from opening bank accounts or utilizing banking services. It is crucial to work towards improving access to banking services for all members of the community.</w:t>
      </w:r>
    </w:p>
    <w:p w14:paraId="055BB953" w14:textId="77777777" w:rsidR="007B60DF" w:rsidRPr="007B60DF" w:rsidRDefault="007B60DF" w:rsidP="007B60D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 xml:space="preserve">Importance of Personal Finance Management: Our project emphasized the need for proper personal finance management. Many individuals struggle with budgeting, saving, and understanding financial concepts such as interest rates and credit scores. We learned that providing workshops, resources, and guidance on personal </w:t>
      </w:r>
      <w:r w:rsidRPr="007B60DF">
        <w:rPr>
          <w:rFonts w:ascii="Segoe UI" w:eastAsia="Times New Roman" w:hAnsi="Segoe UI" w:cs="Segoe UI"/>
          <w:color w:val="FFFFFF"/>
          <w:kern w:val="0"/>
          <w:sz w:val="27"/>
          <w:szCs w:val="27"/>
          <w:lang w:eastAsia="en-IN"/>
          <w14:ligatures w14:val="none"/>
        </w:rPr>
        <w:lastRenderedPageBreak/>
        <w:t>finance can greatly benefit community members and help them make informed financial decisions.</w:t>
      </w:r>
    </w:p>
    <w:p w14:paraId="2AE15688" w14:textId="77777777" w:rsidR="007B60DF" w:rsidRPr="007B60DF" w:rsidRDefault="007B60DF" w:rsidP="007B60D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Digital Banking and Technology: The project highlighted the increasing significance of digital banking and technology in the financial sector. Many community members expressed interest in learning more about online banking, mobile applications, and other digital tools to manage their finances. It is crucial to bridge the digital divide by offering training and support to those who are less familiar with these technologies.</w:t>
      </w:r>
    </w:p>
    <w:p w14:paraId="21C16DC9" w14:textId="77777777" w:rsidR="007B60DF" w:rsidRPr="007B60DF" w:rsidRDefault="007B60DF" w:rsidP="007B60D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Community Collaboration: Our project underscored the importance of collaboration with local banks, financial institutions, and community organizations. By working together, we were able to leverage existing resources, expertise, and networks to better serve the community. Building and maintaining strong partnerships is essential for the success of community service projects related to banking and finance.</w:t>
      </w:r>
    </w:p>
    <w:p w14:paraId="149D6B59" w14:textId="77777777" w:rsidR="007B60DF" w:rsidRPr="007B60DF" w:rsidRDefault="007B60DF" w:rsidP="007B60DF">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In conclusion, our community service project on the topic of "banking" shed light on the significance of financial literacy, access to banking services, personal finance management, digital banking, and community collaboration. It is evident that addressing these issues can have a positive impact on individuals' financial well-being and empower them to make informed financial decisions. Continued efforts in these areas will contribute to a more financially inclusive and resilient community.</w:t>
      </w:r>
    </w:p>
    <w:p w14:paraId="762BF910" w14:textId="77777777" w:rsidR="007B60DF" w:rsidRPr="007B60DF" w:rsidRDefault="007B60DF" w:rsidP="007B60D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B60DF">
        <w:rPr>
          <w:rFonts w:ascii="Arial" w:eastAsia="Times New Roman" w:hAnsi="Arial" w:cs="Arial"/>
          <w:vanish/>
          <w:kern w:val="0"/>
          <w:sz w:val="16"/>
          <w:szCs w:val="16"/>
          <w:lang w:eastAsia="en-IN"/>
          <w14:ligatures w14:val="none"/>
        </w:rPr>
        <w:t>Top of Form</w:t>
      </w:r>
    </w:p>
    <w:p w14:paraId="0FFEE2D0" w14:textId="77777777" w:rsidR="007B60DF" w:rsidRPr="007B60DF" w:rsidRDefault="007B60DF" w:rsidP="007B60DF">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7B60DF">
        <w:rPr>
          <w:rFonts w:ascii="Segoe UI" w:eastAsia="Times New Roman" w:hAnsi="Segoe UI" w:cs="Segoe UI"/>
          <w:color w:val="FFFFFF"/>
          <w:kern w:val="0"/>
          <w:sz w:val="27"/>
          <w:szCs w:val="27"/>
          <w:lang w:eastAsia="en-IN"/>
          <w14:ligatures w14:val="none"/>
        </w:rPr>
        <w:t>Regenerate response</w:t>
      </w:r>
    </w:p>
    <w:p w14:paraId="404FECC0" w14:textId="77777777" w:rsidR="007B60DF" w:rsidRPr="007B60DF" w:rsidRDefault="007B60DF" w:rsidP="007B60DF">
      <w:pPr>
        <w:pStyle w:val="NoSpacing"/>
        <w:rPr>
          <w:lang w:eastAsia="en-IN"/>
        </w:rPr>
      </w:pPr>
      <w:r w:rsidRPr="007B60DF">
        <w:rPr>
          <w:lang w:eastAsia="en-IN"/>
        </w:rPr>
        <w:t>Bottom of Form</w:t>
      </w:r>
    </w:p>
    <w:p w14:paraId="553A5B83" w14:textId="77777777" w:rsidR="0095119B" w:rsidRDefault="0095119B" w:rsidP="007B60DF">
      <w:pPr>
        <w:pStyle w:val="Title"/>
      </w:pPr>
    </w:p>
    <w:sectPr w:rsidR="0095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266D3"/>
    <w:multiLevelType w:val="multilevel"/>
    <w:tmpl w:val="1594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42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DF"/>
    <w:rsid w:val="00783A53"/>
    <w:rsid w:val="007B60DF"/>
    <w:rsid w:val="0095119B"/>
    <w:rsid w:val="00A87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E69D"/>
  <w15:chartTrackingRefBased/>
  <w15:docId w15:val="{5147EB76-63FA-49E5-88D6-94BBED31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0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B60D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60D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B60D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B60DF"/>
    <w:rPr>
      <w:rFonts w:ascii="Arial" w:eastAsia="Times New Roman" w:hAnsi="Arial" w:cs="Arial"/>
      <w:vanish/>
      <w:kern w:val="0"/>
      <w:sz w:val="16"/>
      <w:szCs w:val="16"/>
      <w:lang w:eastAsia="en-IN"/>
      <w14:ligatures w14:val="none"/>
    </w:rPr>
  </w:style>
  <w:style w:type="paragraph" w:styleId="Title">
    <w:name w:val="Title"/>
    <w:basedOn w:val="Normal"/>
    <w:next w:val="Normal"/>
    <w:link w:val="TitleChar"/>
    <w:uiPriority w:val="10"/>
    <w:qFormat/>
    <w:rsid w:val="007B6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0DF"/>
    <w:rPr>
      <w:rFonts w:asciiTheme="majorHAnsi" w:eastAsiaTheme="majorEastAsia" w:hAnsiTheme="majorHAnsi" w:cstheme="majorBidi"/>
      <w:spacing w:val="-10"/>
      <w:kern w:val="28"/>
      <w:sz w:val="56"/>
      <w:szCs w:val="56"/>
    </w:rPr>
  </w:style>
  <w:style w:type="paragraph" w:styleId="NoSpacing">
    <w:name w:val="No Spacing"/>
    <w:uiPriority w:val="1"/>
    <w:qFormat/>
    <w:rsid w:val="007B60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887659">
      <w:bodyDiv w:val="1"/>
      <w:marLeft w:val="0"/>
      <w:marRight w:val="0"/>
      <w:marTop w:val="0"/>
      <w:marBottom w:val="0"/>
      <w:divBdr>
        <w:top w:val="none" w:sz="0" w:space="0" w:color="auto"/>
        <w:left w:val="none" w:sz="0" w:space="0" w:color="auto"/>
        <w:bottom w:val="none" w:sz="0" w:space="0" w:color="auto"/>
        <w:right w:val="none" w:sz="0" w:space="0" w:color="auto"/>
      </w:divBdr>
      <w:divsChild>
        <w:div w:id="1585190885">
          <w:marLeft w:val="0"/>
          <w:marRight w:val="0"/>
          <w:marTop w:val="0"/>
          <w:marBottom w:val="0"/>
          <w:divBdr>
            <w:top w:val="single" w:sz="2" w:space="0" w:color="D9D9E3"/>
            <w:left w:val="single" w:sz="2" w:space="0" w:color="D9D9E3"/>
            <w:bottom w:val="single" w:sz="2" w:space="0" w:color="D9D9E3"/>
            <w:right w:val="single" w:sz="2" w:space="0" w:color="D9D9E3"/>
          </w:divBdr>
          <w:divsChild>
            <w:div w:id="1653218869">
              <w:marLeft w:val="0"/>
              <w:marRight w:val="0"/>
              <w:marTop w:val="0"/>
              <w:marBottom w:val="0"/>
              <w:divBdr>
                <w:top w:val="single" w:sz="2" w:space="0" w:color="D9D9E3"/>
                <w:left w:val="single" w:sz="2" w:space="0" w:color="D9D9E3"/>
                <w:bottom w:val="single" w:sz="2" w:space="0" w:color="D9D9E3"/>
                <w:right w:val="single" w:sz="2" w:space="0" w:color="D9D9E3"/>
              </w:divBdr>
              <w:divsChild>
                <w:div w:id="36861996">
                  <w:marLeft w:val="0"/>
                  <w:marRight w:val="0"/>
                  <w:marTop w:val="0"/>
                  <w:marBottom w:val="0"/>
                  <w:divBdr>
                    <w:top w:val="single" w:sz="2" w:space="0" w:color="D9D9E3"/>
                    <w:left w:val="single" w:sz="2" w:space="0" w:color="D9D9E3"/>
                    <w:bottom w:val="single" w:sz="2" w:space="0" w:color="D9D9E3"/>
                    <w:right w:val="single" w:sz="2" w:space="0" w:color="D9D9E3"/>
                  </w:divBdr>
                  <w:divsChild>
                    <w:div w:id="919605666">
                      <w:marLeft w:val="0"/>
                      <w:marRight w:val="0"/>
                      <w:marTop w:val="0"/>
                      <w:marBottom w:val="0"/>
                      <w:divBdr>
                        <w:top w:val="single" w:sz="2" w:space="0" w:color="D9D9E3"/>
                        <w:left w:val="single" w:sz="2" w:space="0" w:color="D9D9E3"/>
                        <w:bottom w:val="single" w:sz="2" w:space="0" w:color="D9D9E3"/>
                        <w:right w:val="single" w:sz="2" w:space="0" w:color="D9D9E3"/>
                      </w:divBdr>
                      <w:divsChild>
                        <w:div w:id="1287010703">
                          <w:marLeft w:val="0"/>
                          <w:marRight w:val="0"/>
                          <w:marTop w:val="0"/>
                          <w:marBottom w:val="0"/>
                          <w:divBdr>
                            <w:top w:val="single" w:sz="2" w:space="0" w:color="auto"/>
                            <w:left w:val="single" w:sz="2" w:space="0" w:color="auto"/>
                            <w:bottom w:val="single" w:sz="6" w:space="0" w:color="auto"/>
                            <w:right w:val="single" w:sz="2" w:space="0" w:color="auto"/>
                          </w:divBdr>
                          <w:divsChild>
                            <w:div w:id="156383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7593">
                                  <w:marLeft w:val="0"/>
                                  <w:marRight w:val="0"/>
                                  <w:marTop w:val="0"/>
                                  <w:marBottom w:val="0"/>
                                  <w:divBdr>
                                    <w:top w:val="single" w:sz="2" w:space="0" w:color="D9D9E3"/>
                                    <w:left w:val="single" w:sz="2" w:space="0" w:color="D9D9E3"/>
                                    <w:bottom w:val="single" w:sz="2" w:space="0" w:color="D9D9E3"/>
                                    <w:right w:val="single" w:sz="2" w:space="0" w:color="D9D9E3"/>
                                  </w:divBdr>
                                  <w:divsChild>
                                    <w:div w:id="1997027232">
                                      <w:marLeft w:val="0"/>
                                      <w:marRight w:val="0"/>
                                      <w:marTop w:val="0"/>
                                      <w:marBottom w:val="0"/>
                                      <w:divBdr>
                                        <w:top w:val="single" w:sz="2" w:space="0" w:color="D9D9E3"/>
                                        <w:left w:val="single" w:sz="2" w:space="0" w:color="D9D9E3"/>
                                        <w:bottom w:val="single" w:sz="2" w:space="0" w:color="D9D9E3"/>
                                        <w:right w:val="single" w:sz="2" w:space="0" w:color="D9D9E3"/>
                                      </w:divBdr>
                                      <w:divsChild>
                                        <w:div w:id="1037464390">
                                          <w:marLeft w:val="0"/>
                                          <w:marRight w:val="0"/>
                                          <w:marTop w:val="0"/>
                                          <w:marBottom w:val="0"/>
                                          <w:divBdr>
                                            <w:top w:val="single" w:sz="2" w:space="0" w:color="D9D9E3"/>
                                            <w:left w:val="single" w:sz="2" w:space="0" w:color="D9D9E3"/>
                                            <w:bottom w:val="single" w:sz="2" w:space="0" w:color="D9D9E3"/>
                                            <w:right w:val="single" w:sz="2" w:space="0" w:color="D9D9E3"/>
                                          </w:divBdr>
                                          <w:divsChild>
                                            <w:div w:id="45733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060806">
          <w:marLeft w:val="0"/>
          <w:marRight w:val="0"/>
          <w:marTop w:val="0"/>
          <w:marBottom w:val="0"/>
          <w:divBdr>
            <w:top w:val="none" w:sz="0" w:space="0" w:color="auto"/>
            <w:left w:val="none" w:sz="0" w:space="0" w:color="auto"/>
            <w:bottom w:val="none" w:sz="0" w:space="0" w:color="auto"/>
            <w:right w:val="none" w:sz="0" w:space="0" w:color="auto"/>
          </w:divBdr>
          <w:divsChild>
            <w:div w:id="836269027">
              <w:marLeft w:val="0"/>
              <w:marRight w:val="0"/>
              <w:marTop w:val="0"/>
              <w:marBottom w:val="0"/>
              <w:divBdr>
                <w:top w:val="single" w:sz="2" w:space="0" w:color="D9D9E3"/>
                <w:left w:val="single" w:sz="2" w:space="0" w:color="D9D9E3"/>
                <w:bottom w:val="single" w:sz="2" w:space="0" w:color="D9D9E3"/>
                <w:right w:val="single" w:sz="2" w:space="0" w:color="D9D9E3"/>
              </w:divBdr>
              <w:divsChild>
                <w:div w:id="490410106">
                  <w:marLeft w:val="0"/>
                  <w:marRight w:val="0"/>
                  <w:marTop w:val="0"/>
                  <w:marBottom w:val="0"/>
                  <w:divBdr>
                    <w:top w:val="single" w:sz="2" w:space="0" w:color="D9D9E3"/>
                    <w:left w:val="single" w:sz="2" w:space="0" w:color="D9D9E3"/>
                    <w:bottom w:val="single" w:sz="2" w:space="0" w:color="D9D9E3"/>
                    <w:right w:val="single" w:sz="2" w:space="0" w:color="D9D9E3"/>
                  </w:divBdr>
                  <w:divsChild>
                    <w:div w:id="511605653">
                      <w:marLeft w:val="0"/>
                      <w:marRight w:val="0"/>
                      <w:marTop w:val="0"/>
                      <w:marBottom w:val="0"/>
                      <w:divBdr>
                        <w:top w:val="single" w:sz="2" w:space="0" w:color="D9D9E3"/>
                        <w:left w:val="single" w:sz="2" w:space="0" w:color="D9D9E3"/>
                        <w:bottom w:val="single" w:sz="2" w:space="0" w:color="D9D9E3"/>
                        <w:right w:val="single" w:sz="2" w:space="0" w:color="D9D9E3"/>
                      </w:divBdr>
                      <w:divsChild>
                        <w:div w:id="118096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Ram</dc:creator>
  <cp:keywords/>
  <dc:description/>
  <cp:lastModifiedBy>Abhi Ram</cp:lastModifiedBy>
  <cp:revision>1</cp:revision>
  <cp:lastPrinted>2023-05-27T04:51:00Z</cp:lastPrinted>
  <dcterms:created xsi:type="dcterms:W3CDTF">2023-05-27T04:47:00Z</dcterms:created>
  <dcterms:modified xsi:type="dcterms:W3CDTF">2023-05-27T04:53:00Z</dcterms:modified>
</cp:coreProperties>
</file>