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143006478"/>
    <w:p w14:paraId="0CBDCE63" w14:textId="64BF6C7A" w:rsidR="00757504" w:rsidRDefault="00EC3F36">
      <w:pPr>
        <w:spacing w:line="360" w:lineRule="auto"/>
        <w:jc w:val="left"/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157E5AB" wp14:editId="175626F9">
                <wp:simplePos x="0" y="0"/>
                <wp:positionH relativeFrom="column">
                  <wp:posOffset>-600075</wp:posOffset>
                </wp:positionH>
                <wp:positionV relativeFrom="paragraph">
                  <wp:posOffset>94615</wp:posOffset>
                </wp:positionV>
                <wp:extent cx="6643729" cy="9324975"/>
                <wp:effectExtent l="19050" t="19050" r="24130" b="2857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729" cy="932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3EB826F2" id="Rectangle 22" o:spid="_x0000_s1026" style="position:absolute;margin-left:-47.25pt;margin-top:7.45pt;width:523.15pt;height:734.2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8hGCgIAABgEAAAOAAAAZHJzL2Uyb0RvYy54bWysU8tu2zAQvBfoPxC817IVPwXLQeDURYH0&#10;AaT5AJqiJKIUl13Slt2v75J2HKMNeiiqA8HVkrOzs8Pl7aEzbK/Qa7AlHw2GnCkrodK2KfnTt827&#10;OWc+CFsJA1aV/Kg8v129fbPsXaFyaMFUChmBWF/0ruRtCK7IMi9b1Qk/AKcsJWvATgQKsckqFD2h&#10;dybLh8Np1gNWDkEq7+nv/SnJVwm/rpUMX+raq8BMyYlbSCumdRvXbLUURYPCtVqeaYh/YNEJbano&#10;BepeBMF2qP+A6rRE8FCHgYQug7rWUqUeqJvR8LduHlvhVOqFxPHuIpP/f7Dy8/7RfcVI3bsHkN89&#10;s7BuhW3UHSL0rRIVlRtFobLe+eJyIQaerrJt/wkqGq3YBUgaHGrsIiB1xw5J6uNFanUITNLP6XR8&#10;M8sXnEnKLW7y8WI2STVE8XzdoQ8fFHQsbkqONMsEL/YPPkQ6ong+kuiD0dVGG5MCbLZrg2wvaO6b&#10;9J3R/fUxY1lf8nw+oeJ/xxim7zWMTgdysNFdyeeXQ6KIwr23VfJXENqc9sTZ2LOSUbzoU19soTqS&#10;kAgne9Jzok0L+JOznqxZcv9jJ1BxZj5aGsZiNB5HL6dgPJnlFOB1ZnudEVYSVMkDZ6ftOpz8v3Oo&#10;m5YqjVLvFu5ogLVO0r6wOpMl+yXFz08l+vs6TqdeHvTqFwAAAP//AwBQSwMEFAAGAAgAAAAhALK6&#10;lELgAAAACwEAAA8AAABkcnMvZG93bnJldi54bWxMj8FOwzAQRO9I/IO1SFxQ6xQS1KRxKhTBoZxK&#10;2gs3N3aTiHgdsm4b/p7tCY478zQ7k68n14uzHanzqGAxj0BYrL3psFGw373NliAoaDS692gV/FiC&#10;dXF7k+vM+At+2HMVGsEhSJlW0IYwZFJS3Vqnae4Hi+wd/eh04HNspBn1hcNdLx+j6Fk63SF/aPVg&#10;y9bWX9XJKdBu08Sb7/S9oj29JruHckufpVL3d9PLCkSwU/iD4Vqfq0PBnQ7+hIZEr2CWxgmjbMQp&#10;CAbSZMFbDldh+RSDLHL5f0PxCwAA//8DAFBLAQItABQABgAIAAAAIQC2gziS/gAAAOEBAAATAAAA&#10;AAAAAAAAAAAAAAAAAABbQ29udGVudF9UeXBlc10ueG1sUEsBAi0AFAAGAAgAAAAhADj9If/WAAAA&#10;lAEAAAsAAAAAAAAAAAAAAAAALwEAAF9yZWxzLy5yZWxzUEsBAi0AFAAGAAgAAAAhAGJfyEYKAgAA&#10;GAQAAA4AAAAAAAAAAAAAAAAALgIAAGRycy9lMm9Eb2MueG1sUEsBAi0AFAAGAAgAAAAhALK6lELg&#10;AAAACwEAAA8AAAAAAAAAAAAAAAAAZAQAAGRycy9kb3ducmV2LnhtbFBLBQYAAAAABAAEAPMAAABx&#10;BQAAAAA=&#10;" strokeweight="2.25pt"/>
            </w:pict>
          </mc:Fallback>
        </mc:AlternateContent>
      </w:r>
    </w:p>
    <w:p w14:paraId="68A35DDD" w14:textId="77777777" w:rsidR="00757504" w:rsidRDefault="00EC3F36" w:rsidP="00FD28C8">
      <w:pPr>
        <w:pStyle w:val="BodyText2"/>
        <w:spacing w:after="0" w:line="240" w:lineRule="auto"/>
        <w:ind w:left="-426"/>
        <w:rPr>
          <w:b/>
          <w:color w:val="000000"/>
          <w:sz w:val="34"/>
          <w:szCs w:val="34"/>
        </w:rPr>
      </w:pPr>
      <w:r>
        <w:rPr>
          <w:b/>
          <w:color w:val="000000"/>
          <w:sz w:val="34"/>
          <w:szCs w:val="34"/>
        </w:rPr>
        <w:t>VISVESVARAYA TECHNOLOGICAL UNIVERSITY</w:t>
      </w:r>
    </w:p>
    <w:p w14:paraId="5E54E670" w14:textId="77777777" w:rsidR="00757504" w:rsidRDefault="00EC3F36" w:rsidP="00FD28C8">
      <w:pPr>
        <w:pStyle w:val="BodyText2"/>
        <w:spacing w:after="0" w:line="240" w:lineRule="auto"/>
        <w:ind w:left="-426"/>
        <w:rPr>
          <w:b/>
          <w:color w:val="000000"/>
          <w:sz w:val="34"/>
          <w:szCs w:val="34"/>
        </w:rPr>
      </w:pPr>
      <w:r>
        <w:rPr>
          <w:color w:val="000000"/>
          <w:sz w:val="28"/>
          <w:szCs w:val="28"/>
        </w:rPr>
        <w:t>JNANASANGAMA, BELAGAVI - 590018</w:t>
      </w:r>
    </w:p>
    <w:p w14:paraId="7A1939E4" w14:textId="6C103803" w:rsidR="00757504" w:rsidRDefault="00757504" w:rsidP="00FD28C8">
      <w:pPr>
        <w:autoSpaceDE w:val="0"/>
        <w:autoSpaceDN w:val="0"/>
        <w:adjustRightInd w:val="0"/>
        <w:ind w:left="-426"/>
        <w:rPr>
          <w:b/>
        </w:rPr>
      </w:pPr>
    </w:p>
    <w:p w14:paraId="34CECC8D" w14:textId="4541B75C" w:rsidR="00757504" w:rsidRDefault="006E0BA0" w:rsidP="00FD28C8">
      <w:pPr>
        <w:autoSpaceDE w:val="0"/>
        <w:autoSpaceDN w:val="0"/>
        <w:adjustRightInd w:val="0"/>
        <w:ind w:left="-426"/>
      </w:pPr>
      <w:r>
        <w:rPr>
          <w:b/>
          <w:noProof/>
          <w:lang w:val="en-IN" w:eastAsia="en-IN"/>
        </w:rPr>
        <w:drawing>
          <wp:anchor distT="0" distB="0" distL="114300" distR="114300" simplePos="0" relativeHeight="251675648" behindDoc="1" locked="0" layoutInCell="1" allowOverlap="1" wp14:anchorId="19BA021D" wp14:editId="0CE371FF">
            <wp:simplePos x="0" y="0"/>
            <wp:positionH relativeFrom="margin">
              <wp:posOffset>2227135</wp:posOffset>
            </wp:positionH>
            <wp:positionV relativeFrom="paragraph">
              <wp:posOffset>5715</wp:posOffset>
            </wp:positionV>
            <wp:extent cx="982980" cy="1139190"/>
            <wp:effectExtent l="0" t="0" r="7620" b="3810"/>
            <wp:wrapTight wrapText="bothSides">
              <wp:wrapPolygon edited="0">
                <wp:start x="0" y="0"/>
                <wp:lineTo x="0" y="21311"/>
                <wp:lineTo x="21349" y="21311"/>
                <wp:lineTo x="21349" y="0"/>
                <wp:lineTo x="0" y="0"/>
              </wp:wrapPolygon>
            </wp:wrapTight>
            <wp:docPr id="18" name="Picture 4" descr="Image:Vt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:Vtu.jpeg"/>
                    <pic:cNvPicPr>
                      <a:picLocks noChangeAspect="1" noChangeArrowheads="1"/>
                    </pic:cNvPicPr>
                  </pic:nvPicPr>
                  <pic:blipFill>
                    <a:blip r:embed="rId8" r:link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1139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8A0646" w14:textId="77777777" w:rsidR="00757504" w:rsidRDefault="00757504" w:rsidP="00FD28C8">
      <w:pPr>
        <w:autoSpaceDE w:val="0"/>
        <w:autoSpaceDN w:val="0"/>
        <w:adjustRightInd w:val="0"/>
        <w:ind w:left="-426"/>
        <w:rPr>
          <w:bCs/>
        </w:rPr>
      </w:pPr>
    </w:p>
    <w:p w14:paraId="561FAF74" w14:textId="77777777" w:rsidR="00757504" w:rsidRDefault="00757504" w:rsidP="00FD28C8">
      <w:pPr>
        <w:autoSpaceDE w:val="0"/>
        <w:autoSpaceDN w:val="0"/>
        <w:adjustRightInd w:val="0"/>
        <w:ind w:left="-426"/>
        <w:rPr>
          <w:bCs/>
        </w:rPr>
      </w:pPr>
    </w:p>
    <w:p w14:paraId="189AD115" w14:textId="77777777" w:rsidR="00757504" w:rsidRDefault="00757504" w:rsidP="00FD28C8">
      <w:pPr>
        <w:autoSpaceDE w:val="0"/>
        <w:autoSpaceDN w:val="0"/>
        <w:adjustRightInd w:val="0"/>
        <w:ind w:left="-426"/>
        <w:rPr>
          <w:bCs/>
        </w:rPr>
      </w:pPr>
    </w:p>
    <w:p w14:paraId="0653C13D" w14:textId="77777777" w:rsidR="00757504" w:rsidRDefault="00757504" w:rsidP="00FD28C8">
      <w:pPr>
        <w:autoSpaceDE w:val="0"/>
        <w:autoSpaceDN w:val="0"/>
        <w:adjustRightInd w:val="0"/>
        <w:ind w:left="-426"/>
        <w:rPr>
          <w:bCs/>
        </w:rPr>
      </w:pPr>
    </w:p>
    <w:p w14:paraId="5628F3E3" w14:textId="77777777" w:rsidR="00757504" w:rsidRDefault="00757504" w:rsidP="00FD28C8">
      <w:pPr>
        <w:autoSpaceDE w:val="0"/>
        <w:autoSpaceDN w:val="0"/>
        <w:adjustRightInd w:val="0"/>
        <w:ind w:left="-426"/>
        <w:rPr>
          <w:bCs/>
        </w:rPr>
      </w:pPr>
    </w:p>
    <w:p w14:paraId="7C21242D" w14:textId="77777777" w:rsidR="00757504" w:rsidRDefault="00757504" w:rsidP="00FD28C8">
      <w:pPr>
        <w:autoSpaceDE w:val="0"/>
        <w:autoSpaceDN w:val="0"/>
        <w:adjustRightInd w:val="0"/>
        <w:ind w:left="-426"/>
        <w:rPr>
          <w:bCs/>
        </w:rPr>
      </w:pPr>
    </w:p>
    <w:p w14:paraId="21CAE334" w14:textId="5683A156" w:rsidR="00C94BC4" w:rsidRDefault="00422067" w:rsidP="00FD28C8">
      <w:pPr>
        <w:autoSpaceDE w:val="0"/>
        <w:autoSpaceDN w:val="0"/>
        <w:adjustRightInd w:val="0"/>
        <w:ind w:left="-426"/>
        <w:rPr>
          <w:b/>
          <w:bCs/>
        </w:rPr>
      </w:pPr>
      <w:r>
        <w:rPr>
          <w:b/>
          <w:bCs/>
        </w:rPr>
        <w:t>Robotic Process Automation</w:t>
      </w:r>
      <w:r w:rsidR="00182549">
        <w:rPr>
          <w:b/>
          <w:bCs/>
        </w:rPr>
        <w:t xml:space="preserve"> </w:t>
      </w:r>
      <w:r w:rsidR="00C94BC4">
        <w:rPr>
          <w:b/>
          <w:bCs/>
        </w:rPr>
        <w:t>(21CSE</w:t>
      </w:r>
      <w:r w:rsidR="006B4C11">
        <w:rPr>
          <w:b/>
          <w:bCs/>
        </w:rPr>
        <w:t>1</w:t>
      </w:r>
      <w:r>
        <w:rPr>
          <w:b/>
          <w:bCs/>
        </w:rPr>
        <w:t>71</w:t>
      </w:r>
      <w:r w:rsidR="006B4C11">
        <w:rPr>
          <w:b/>
          <w:bCs/>
        </w:rPr>
        <w:t>)</w:t>
      </w:r>
    </w:p>
    <w:p w14:paraId="1E75D4F3" w14:textId="6F155E2D" w:rsidR="00757504" w:rsidRDefault="00EC3F36" w:rsidP="00FD28C8">
      <w:pPr>
        <w:autoSpaceDE w:val="0"/>
        <w:autoSpaceDN w:val="0"/>
        <w:adjustRightInd w:val="0"/>
        <w:ind w:left="-426"/>
        <w:rPr>
          <w:b/>
          <w:bCs/>
        </w:rPr>
      </w:pPr>
      <w:r>
        <w:rPr>
          <w:b/>
          <w:bCs/>
        </w:rPr>
        <w:t>Project Report</w:t>
      </w:r>
    </w:p>
    <w:p w14:paraId="297738D5" w14:textId="79889936" w:rsidR="00757504" w:rsidRDefault="00EC3F36" w:rsidP="00FD28C8">
      <w:pPr>
        <w:autoSpaceDE w:val="0"/>
        <w:autoSpaceDN w:val="0"/>
        <w:adjustRightInd w:val="0"/>
        <w:ind w:left="-426"/>
        <w:rPr>
          <w:b/>
          <w:bCs/>
        </w:rPr>
      </w:pPr>
      <w:r>
        <w:rPr>
          <w:b/>
          <w:bCs/>
        </w:rPr>
        <w:t>on</w:t>
      </w:r>
    </w:p>
    <w:p w14:paraId="5DCC12F4" w14:textId="0B5989A2" w:rsidR="00757504" w:rsidRDefault="00757504" w:rsidP="00466993">
      <w:pPr>
        <w:autoSpaceDE w:val="0"/>
        <w:autoSpaceDN w:val="0"/>
        <w:adjustRightInd w:val="0"/>
        <w:rPr>
          <w:b/>
          <w:bCs/>
        </w:rPr>
      </w:pPr>
    </w:p>
    <w:p w14:paraId="06667606" w14:textId="22115004" w:rsidR="00513455" w:rsidRDefault="00466993" w:rsidP="0066303A">
      <w:pPr>
        <w:autoSpaceDE w:val="0"/>
        <w:autoSpaceDN w:val="0"/>
        <w:adjustRightInd w:val="0"/>
        <w:jc w:val="both"/>
        <w:rPr>
          <w:b/>
        </w:rPr>
      </w:pPr>
      <w:r>
        <w:rPr>
          <w:b/>
          <w:color w:val="0070C0"/>
        </w:rPr>
        <w:t xml:space="preserve">           </w:t>
      </w:r>
      <w:r w:rsidR="0066303A">
        <w:rPr>
          <w:b/>
          <w:color w:val="0070C0"/>
        </w:rPr>
        <w:t xml:space="preserve">               </w:t>
      </w:r>
      <w:r>
        <w:rPr>
          <w:b/>
          <w:color w:val="0070C0"/>
        </w:rPr>
        <w:t xml:space="preserve"> </w:t>
      </w:r>
      <w:r w:rsidR="0066303A" w:rsidRPr="0066303A">
        <w:rPr>
          <w:b/>
          <w:color w:val="0070C0"/>
        </w:rPr>
        <w:t>SOCIAL MEDIA POST SENTIMENT ANALYSIS</w:t>
      </w:r>
    </w:p>
    <w:p w14:paraId="4AA66FDD" w14:textId="44A22AAE" w:rsidR="00757504" w:rsidRDefault="00EC3F36" w:rsidP="00FD28C8">
      <w:pPr>
        <w:pStyle w:val="BodyText3"/>
        <w:ind w:left="-426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Submitted in partial fulfillment for the award of </w:t>
      </w:r>
      <w:r w:rsidR="006B4C11">
        <w:rPr>
          <w:i/>
          <w:sz w:val="22"/>
          <w:szCs w:val="22"/>
        </w:rPr>
        <w:t xml:space="preserve">the </w:t>
      </w:r>
      <w:r>
        <w:rPr>
          <w:i/>
          <w:sz w:val="22"/>
          <w:szCs w:val="22"/>
        </w:rPr>
        <w:t>degree of</w:t>
      </w:r>
    </w:p>
    <w:p w14:paraId="6E1E53AA" w14:textId="2B14E005" w:rsidR="00757504" w:rsidRDefault="00EC3F36" w:rsidP="00FD28C8">
      <w:pPr>
        <w:pStyle w:val="BodyText3"/>
        <w:ind w:left="-426"/>
        <w:rPr>
          <w:sz w:val="24"/>
          <w:szCs w:val="24"/>
        </w:rPr>
      </w:pPr>
      <w:r>
        <w:rPr>
          <w:b/>
          <w:sz w:val="24"/>
          <w:szCs w:val="24"/>
        </w:rPr>
        <w:t>Bachelor of Engineering</w:t>
      </w:r>
    </w:p>
    <w:p w14:paraId="1C7C8D8E" w14:textId="77777777" w:rsidR="00757504" w:rsidRDefault="00EC3F36" w:rsidP="00FD28C8">
      <w:pPr>
        <w:pStyle w:val="BodyText3"/>
        <w:ind w:left="-426"/>
        <w:rPr>
          <w:b/>
          <w:iCs/>
          <w:sz w:val="24"/>
          <w:szCs w:val="24"/>
        </w:rPr>
      </w:pPr>
      <w:r>
        <w:rPr>
          <w:b/>
          <w:sz w:val="24"/>
          <w:szCs w:val="24"/>
        </w:rPr>
        <w:t>in</w:t>
      </w:r>
    </w:p>
    <w:p w14:paraId="0AD16A58" w14:textId="2658337F" w:rsidR="00757504" w:rsidRPr="006E0BA0" w:rsidRDefault="00EC3F36" w:rsidP="00FD28C8">
      <w:pPr>
        <w:pStyle w:val="Heading1"/>
        <w:ind w:left="-426"/>
        <w:jc w:val="center"/>
        <w:rPr>
          <w:b w:val="0"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COMPUTER SCIENCE &amp; ENGINEERING</w:t>
      </w:r>
    </w:p>
    <w:p w14:paraId="4BDA11B9" w14:textId="77777777" w:rsidR="008F6D2A" w:rsidRDefault="008F6D2A" w:rsidP="008F6D2A">
      <w:pPr>
        <w:autoSpaceDE w:val="0"/>
        <w:autoSpaceDN w:val="0"/>
        <w:adjustRightInd w:val="0"/>
        <w:spacing w:line="360" w:lineRule="auto"/>
        <w:ind w:left="-426"/>
      </w:pPr>
    </w:p>
    <w:p w14:paraId="4141A5F2" w14:textId="04676E97" w:rsidR="0059662A" w:rsidRPr="0059662A" w:rsidRDefault="000A6192" w:rsidP="0059662A">
      <w:pPr>
        <w:autoSpaceDE w:val="0"/>
        <w:autoSpaceDN w:val="0"/>
        <w:adjustRightInd w:val="0"/>
        <w:spacing w:line="360" w:lineRule="auto"/>
        <w:ind w:left="-426"/>
        <w:rPr>
          <w:b/>
          <w:bCs/>
          <w:lang w:val="en-IN"/>
        </w:rPr>
      </w:pPr>
      <w:r>
        <w:t>Submitted by</w:t>
      </w:r>
    </w:p>
    <w:p w14:paraId="39CE2FEF" w14:textId="77777777" w:rsidR="00EA6CD3" w:rsidRDefault="00EA6CD3" w:rsidP="00EA6CD3">
      <w:pPr>
        <w:tabs>
          <w:tab w:val="left" w:pos="5670"/>
        </w:tabs>
        <w:spacing w:line="276" w:lineRule="auto"/>
        <w:ind w:left="-426"/>
        <w:rPr>
          <w:b/>
        </w:rPr>
      </w:pPr>
      <w:bookmarkStart w:id="1" w:name="_Hlk122716322"/>
      <w:bookmarkEnd w:id="1"/>
    </w:p>
    <w:tbl>
      <w:tblPr>
        <w:tblStyle w:val="TableGrid"/>
        <w:tblW w:w="0" w:type="auto"/>
        <w:tblInd w:w="2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551"/>
      </w:tblGrid>
      <w:tr w:rsidR="0059662A" w14:paraId="2D9FC450" w14:textId="77777777" w:rsidTr="008148EB">
        <w:tc>
          <w:tcPr>
            <w:tcW w:w="1985" w:type="dxa"/>
          </w:tcPr>
          <w:p w14:paraId="3141B1FA" w14:textId="57E1886F" w:rsidR="0059662A" w:rsidRDefault="00736A95" w:rsidP="00E9088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1BG21CS001</w:t>
            </w:r>
          </w:p>
        </w:tc>
        <w:tc>
          <w:tcPr>
            <w:tcW w:w="2551" w:type="dxa"/>
          </w:tcPr>
          <w:p w14:paraId="405590C6" w14:textId="062F7093" w:rsidR="0059662A" w:rsidRDefault="00736A95" w:rsidP="008148EB">
            <w:pPr>
              <w:autoSpaceDE w:val="0"/>
              <w:autoSpaceDN w:val="0"/>
              <w:adjustRightInd w:val="0"/>
              <w:jc w:val="lef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Abhiram</w:t>
            </w:r>
            <w:proofErr w:type="spellEnd"/>
            <w:r>
              <w:rPr>
                <w:sz w:val="26"/>
                <w:szCs w:val="26"/>
              </w:rPr>
              <w:t xml:space="preserve"> B S</w:t>
            </w:r>
          </w:p>
        </w:tc>
      </w:tr>
      <w:tr w:rsidR="0059662A" w14:paraId="06385135" w14:textId="77777777" w:rsidTr="008148EB">
        <w:tc>
          <w:tcPr>
            <w:tcW w:w="1985" w:type="dxa"/>
          </w:tcPr>
          <w:p w14:paraId="653AF65F" w14:textId="746A23B9" w:rsidR="0059662A" w:rsidRDefault="0059662A" w:rsidP="00E9088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1BG21CS</w:t>
            </w:r>
            <w:r w:rsidR="00736A95">
              <w:rPr>
                <w:sz w:val="26"/>
                <w:szCs w:val="26"/>
              </w:rPr>
              <w:t>030</w:t>
            </w:r>
          </w:p>
        </w:tc>
        <w:tc>
          <w:tcPr>
            <w:tcW w:w="2551" w:type="dxa"/>
          </w:tcPr>
          <w:p w14:paraId="220A7507" w14:textId="586AFD94" w:rsidR="0059662A" w:rsidRDefault="00736A95" w:rsidP="008148EB">
            <w:pPr>
              <w:autoSpaceDE w:val="0"/>
              <w:autoSpaceDN w:val="0"/>
              <w:adjustRightInd w:val="0"/>
              <w:jc w:val="lef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Divij</w:t>
            </w:r>
            <w:proofErr w:type="spellEnd"/>
            <w:r>
              <w:rPr>
                <w:sz w:val="26"/>
                <w:szCs w:val="26"/>
              </w:rPr>
              <w:t xml:space="preserve"> P</w:t>
            </w:r>
          </w:p>
        </w:tc>
      </w:tr>
      <w:tr w:rsidR="0059662A" w14:paraId="03951480" w14:textId="77777777" w:rsidTr="008148EB">
        <w:tc>
          <w:tcPr>
            <w:tcW w:w="1985" w:type="dxa"/>
          </w:tcPr>
          <w:p w14:paraId="3990128E" w14:textId="6DB9EB83" w:rsidR="0059662A" w:rsidRDefault="0059662A" w:rsidP="00E9088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1BG21CS0</w:t>
            </w:r>
            <w:r w:rsidR="00736A95">
              <w:rPr>
                <w:sz w:val="26"/>
                <w:szCs w:val="26"/>
              </w:rPr>
              <w:t>60</w:t>
            </w:r>
          </w:p>
        </w:tc>
        <w:tc>
          <w:tcPr>
            <w:tcW w:w="2551" w:type="dxa"/>
          </w:tcPr>
          <w:p w14:paraId="6724A32E" w14:textId="284777BA" w:rsidR="0059662A" w:rsidRDefault="00736A95" w:rsidP="008148EB">
            <w:pPr>
              <w:autoSpaceDE w:val="0"/>
              <w:autoSpaceDN w:val="0"/>
              <w:adjustRightInd w:val="0"/>
              <w:jc w:val="lef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Rohith</w:t>
            </w:r>
            <w:proofErr w:type="spellEnd"/>
            <w:r>
              <w:rPr>
                <w:sz w:val="26"/>
                <w:szCs w:val="26"/>
              </w:rPr>
              <w:t xml:space="preserve"> B</w:t>
            </w:r>
          </w:p>
        </w:tc>
      </w:tr>
    </w:tbl>
    <w:p w14:paraId="33765F0D" w14:textId="77777777" w:rsidR="0059662A" w:rsidRDefault="0059662A" w:rsidP="00EA6CD3">
      <w:pPr>
        <w:tabs>
          <w:tab w:val="left" w:pos="5670"/>
        </w:tabs>
        <w:spacing w:line="276" w:lineRule="auto"/>
        <w:ind w:left="-426"/>
        <w:rPr>
          <w:b/>
        </w:rPr>
      </w:pPr>
    </w:p>
    <w:p w14:paraId="4E03A2D0" w14:textId="77777777" w:rsidR="0059662A" w:rsidRDefault="0059662A" w:rsidP="00EA6CD3">
      <w:pPr>
        <w:tabs>
          <w:tab w:val="left" w:pos="5670"/>
        </w:tabs>
        <w:spacing w:line="276" w:lineRule="auto"/>
        <w:ind w:left="-426"/>
        <w:rPr>
          <w:b/>
        </w:rPr>
      </w:pPr>
    </w:p>
    <w:p w14:paraId="3867F65C" w14:textId="66751854" w:rsidR="00757504" w:rsidRPr="006E0BA0" w:rsidRDefault="000A6192" w:rsidP="00FD28C8">
      <w:pPr>
        <w:tabs>
          <w:tab w:val="left" w:pos="5670"/>
        </w:tabs>
        <w:ind w:left="-426"/>
        <w:rPr>
          <w:b/>
        </w:rPr>
      </w:pPr>
      <w:r>
        <w:rPr>
          <w:b/>
        </w:rPr>
        <w:t>Guid</w:t>
      </w:r>
      <w:r w:rsidR="006E0BA0">
        <w:rPr>
          <w:b/>
        </w:rPr>
        <w:t>e</w:t>
      </w:r>
    </w:p>
    <w:p w14:paraId="0763023D" w14:textId="783CEA11" w:rsidR="00757504" w:rsidRDefault="007B6281" w:rsidP="00FD28C8">
      <w:pPr>
        <w:tabs>
          <w:tab w:val="left" w:pos="5670"/>
        </w:tabs>
        <w:ind w:left="-426"/>
        <w:rPr>
          <w:bCs/>
        </w:rPr>
      </w:pPr>
      <w:r>
        <w:rPr>
          <w:b/>
        </w:rPr>
        <w:t>Dr</w:t>
      </w:r>
      <w:r w:rsidR="00EC3F36">
        <w:rPr>
          <w:b/>
        </w:rPr>
        <w:t xml:space="preserve">. </w:t>
      </w:r>
      <w:r w:rsidR="00AF2980">
        <w:rPr>
          <w:b/>
          <w:color w:val="000000" w:themeColor="text1"/>
        </w:rPr>
        <w:t>S</w:t>
      </w:r>
      <w:r w:rsidR="0059662A">
        <w:rPr>
          <w:b/>
          <w:color w:val="000000" w:themeColor="text1"/>
        </w:rPr>
        <w:t>antosh Reddy P</w:t>
      </w:r>
    </w:p>
    <w:p w14:paraId="7C599754" w14:textId="6393C488" w:rsidR="00757504" w:rsidRDefault="007B6281" w:rsidP="00FD28C8">
      <w:pPr>
        <w:pStyle w:val="DefinitionTerm"/>
        <w:tabs>
          <w:tab w:val="left" w:pos="5220"/>
        </w:tabs>
        <w:spacing w:line="276" w:lineRule="auto"/>
        <w:ind w:left="-426"/>
        <w:jc w:val="center"/>
        <w:rPr>
          <w:bCs/>
          <w:snapToGrid/>
        </w:rPr>
      </w:pPr>
      <w:r>
        <w:rPr>
          <w:bCs/>
          <w:snapToGrid/>
        </w:rPr>
        <w:t>Associate</w:t>
      </w:r>
      <w:r w:rsidR="00EC3F36">
        <w:rPr>
          <w:bCs/>
          <w:snapToGrid/>
        </w:rPr>
        <w:t xml:space="preserve"> Professor, Dept. of CSE</w:t>
      </w:r>
    </w:p>
    <w:p w14:paraId="140F6210" w14:textId="36E790BD" w:rsidR="00757504" w:rsidRDefault="00EC3F36" w:rsidP="00FD28C8">
      <w:pPr>
        <w:tabs>
          <w:tab w:val="left" w:pos="5670"/>
        </w:tabs>
        <w:spacing w:line="276" w:lineRule="auto"/>
        <w:ind w:left="-426"/>
      </w:pPr>
      <w:r>
        <w:t>BNMIT,</w:t>
      </w:r>
      <w:r>
        <w:rPr>
          <w:bCs/>
        </w:rPr>
        <w:t xml:space="preserve"> Bengaluru</w:t>
      </w:r>
    </w:p>
    <w:p w14:paraId="2D31ACB2" w14:textId="04A63E3E" w:rsidR="00757504" w:rsidRDefault="00EC3F36" w:rsidP="00FD28C8">
      <w:pPr>
        <w:tabs>
          <w:tab w:val="left" w:pos="5670"/>
        </w:tabs>
        <w:spacing w:line="276" w:lineRule="auto"/>
        <w:ind w:left="-426"/>
      </w:pPr>
      <w:r>
        <w:rPr>
          <w:bCs/>
          <w:noProof/>
          <w:lang w:val="en-IN" w:eastAsia="en-IN"/>
        </w:rPr>
        <w:drawing>
          <wp:inline distT="0" distB="0" distL="0" distR="0" wp14:anchorId="1490F38E" wp14:editId="3F835C91">
            <wp:extent cx="950241" cy="1020111"/>
            <wp:effectExtent l="0" t="0" r="254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322" cy="1039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398D99" w14:textId="4BF8888B" w:rsidR="00757504" w:rsidRDefault="00EC3F36" w:rsidP="00FD28C8">
      <w:pPr>
        <w:pStyle w:val="DefinitionTerm"/>
        <w:autoSpaceDE w:val="0"/>
        <w:autoSpaceDN w:val="0"/>
        <w:adjustRightInd w:val="0"/>
        <w:ind w:left="-426"/>
        <w:jc w:val="center"/>
        <w:rPr>
          <w:rFonts w:eastAsia="MS Mincho"/>
          <w:b/>
          <w:bCs/>
          <w:snapToGrid/>
          <w:sz w:val="28"/>
          <w:szCs w:val="28"/>
          <w:lang w:eastAsia="ja-JP"/>
        </w:rPr>
      </w:pPr>
      <w:r>
        <w:rPr>
          <w:rFonts w:ascii="English111 Vivace BT" w:eastAsia="MS Mincho" w:hAnsi="English111 Vivace BT"/>
          <w:b/>
          <w:bCs/>
          <w:snapToGrid/>
          <w:color w:val="F79646"/>
          <w:sz w:val="64"/>
          <w:szCs w:val="64"/>
          <w:lang w:eastAsia="ja-JP"/>
        </w:rPr>
        <w:t>B.N.M. Institute of Technology</w:t>
      </w:r>
    </w:p>
    <w:p w14:paraId="27F9FA34" w14:textId="77777777" w:rsidR="00757504" w:rsidRDefault="00EC3F36" w:rsidP="00FD28C8">
      <w:pPr>
        <w:pStyle w:val="NoSpacing"/>
        <w:ind w:left="-426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An Autonomous Institution under VTU</w:t>
      </w:r>
    </w:p>
    <w:p w14:paraId="3C006BA4" w14:textId="6730336C" w:rsidR="00757504" w:rsidRDefault="00EC3F36" w:rsidP="00FD28C8">
      <w:pPr>
        <w:pStyle w:val="NoSpacing"/>
        <w:ind w:left="-426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Approved by AICTE, Accredited as </w:t>
      </w:r>
      <w:r w:rsidR="00164D68">
        <w:rPr>
          <w:rFonts w:ascii="Times New Roman" w:hAnsi="Times New Roman"/>
          <w:color w:val="000000"/>
          <w:sz w:val="20"/>
          <w:szCs w:val="20"/>
        </w:rPr>
        <w:t xml:space="preserve">a </w:t>
      </w:r>
      <w:r>
        <w:rPr>
          <w:rFonts w:ascii="Times New Roman" w:hAnsi="Times New Roman"/>
          <w:color w:val="000000"/>
          <w:sz w:val="20"/>
          <w:szCs w:val="20"/>
        </w:rPr>
        <w:t xml:space="preserve">grade </w:t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/>
          <w:color w:val="000000"/>
          <w:sz w:val="20"/>
          <w:szCs w:val="20"/>
        </w:rPr>
        <w:t xml:space="preserve"> Institution by NAAC. All eligible branches – CSE, ECE, EEE, ISE &amp; Mech.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Engg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>. are Accredited by NBA for academic years 2021-22 to 2024-25.</w:t>
      </w:r>
    </w:p>
    <w:p w14:paraId="772E48BE" w14:textId="4D424E90" w:rsidR="00757504" w:rsidRDefault="00EC3F36" w:rsidP="00FD28C8">
      <w:pPr>
        <w:pStyle w:val="NoSpacing"/>
        <w:ind w:left="-426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URL: www.bnmit.org</w:t>
      </w:r>
    </w:p>
    <w:p w14:paraId="4FE08843" w14:textId="4CE3A764" w:rsidR="006E0BA0" w:rsidRDefault="00EC3F36" w:rsidP="00FD28C8">
      <w:pPr>
        <w:pStyle w:val="DefinitionTerm"/>
        <w:autoSpaceDE w:val="0"/>
        <w:autoSpaceDN w:val="0"/>
        <w:adjustRightInd w:val="0"/>
        <w:ind w:left="-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Computer Science and Engineering</w:t>
      </w:r>
    </w:p>
    <w:p w14:paraId="16F44752" w14:textId="0343DAFA" w:rsidR="00757504" w:rsidRPr="00052A0A" w:rsidRDefault="00EC3F36" w:rsidP="00FD28C8">
      <w:pPr>
        <w:pStyle w:val="DefinitionTerm"/>
        <w:autoSpaceDE w:val="0"/>
        <w:autoSpaceDN w:val="0"/>
        <w:adjustRightInd w:val="0"/>
        <w:ind w:left="-426"/>
        <w:jc w:val="center"/>
        <w:rPr>
          <w:b/>
          <w:sz w:val="28"/>
          <w:szCs w:val="28"/>
        </w:rPr>
        <w:sectPr w:rsidR="00757504" w:rsidRPr="00052A0A" w:rsidSect="00A4171D">
          <w:headerReference w:type="default" r:id="rId11"/>
          <w:footerReference w:type="default" r:id="rId12"/>
          <w:pgSz w:w="12240" w:h="15840"/>
          <w:pgMar w:top="540" w:right="1440" w:bottom="900" w:left="1800" w:header="720" w:footer="720" w:gutter="0"/>
          <w:cols w:space="720"/>
          <w:titlePg/>
          <w:docGrid w:linePitch="326"/>
        </w:sectPr>
      </w:pPr>
      <w:r>
        <w:rPr>
          <w:sz w:val="28"/>
          <w:szCs w:val="28"/>
          <w:u w:val="single"/>
        </w:rPr>
        <w:t>202</w:t>
      </w:r>
      <w:r w:rsidR="008148EB">
        <w:rPr>
          <w:sz w:val="28"/>
          <w:szCs w:val="28"/>
          <w:u w:val="single"/>
        </w:rPr>
        <w:t>4</w:t>
      </w:r>
      <w:r>
        <w:rPr>
          <w:sz w:val="28"/>
          <w:szCs w:val="28"/>
          <w:u w:val="single"/>
        </w:rPr>
        <w:t xml:space="preserve"> - 2</w:t>
      </w:r>
      <w:r w:rsidR="008148EB">
        <w:rPr>
          <w:sz w:val="28"/>
          <w:szCs w:val="28"/>
          <w:u w:val="single"/>
        </w:rPr>
        <w:t>5</w:t>
      </w:r>
    </w:p>
    <w:bookmarkStart w:id="2" w:name="_GoBack"/>
    <w:p w14:paraId="3460D7A0" w14:textId="73C1D25C" w:rsidR="00757504" w:rsidRDefault="00EC3F36" w:rsidP="003A217E">
      <w:pPr>
        <w:pStyle w:val="DefinitionTerm"/>
        <w:autoSpaceDE w:val="0"/>
        <w:autoSpaceDN w:val="0"/>
        <w:adjustRightInd w:val="0"/>
        <w:jc w:val="center"/>
        <w:rPr>
          <w:rFonts w:eastAsia="MS Mincho"/>
          <w:b/>
          <w:bCs/>
          <w:snapToGrid/>
          <w:sz w:val="28"/>
          <w:szCs w:val="28"/>
          <w:lang w:eastAsia="ja-JP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6CAA632B" wp14:editId="502531D9">
                <wp:simplePos x="0" y="0"/>
                <wp:positionH relativeFrom="margin">
                  <wp:posOffset>-357187</wp:posOffset>
                </wp:positionH>
                <wp:positionV relativeFrom="margin">
                  <wp:posOffset>-366713</wp:posOffset>
                </wp:positionV>
                <wp:extent cx="6819900" cy="9896475"/>
                <wp:effectExtent l="19050" t="19050" r="19050" b="2857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9900" cy="9896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0009B2AC" id="Rectangle 15" o:spid="_x0000_s1026" style="position:absolute;margin-left:-28.1pt;margin-top:-28.9pt;width:537pt;height:779.25pt;z-index:-25160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zvuCQIAABgEAAAOAAAAZHJzL2Uyb0RvYy54bWysU9uO2jAQfa/Uf7D8XpIgYCEirFZsqSpt&#10;L9K2H2AcJ7HqeNyxIdCv79iwLGpX+1A1D5YnY585c+Z4eXvoDdsr9BpsxYtRzpmyEmpt24p//7Z5&#10;N+fMB2FrYcCqih+V57ert2+WgyvVGDowtUJGINaXg6t4F4Irs8zLTvXCj8ApS8kGsBeBQmyzGsVA&#10;6L3Jxnk+ywbA2iFI5T39vT8l+SrhN42S4UvTeBWYqThxC2nFtG7jmq2WomxRuE7LMw3xDyx6oS0V&#10;vUDdiyDYDvVfUL2WCB6aMJLQZ9A0WqrUA3VT5H9089gJp1IvJI53F5n8/4OVn/eP7itG6t49gPzh&#10;mYV1J2yr7hBh6JSoqVwRhcoG58vLhRh4usq2wyeoabRiFyBpcGiwj4DUHTskqY8XqdUhMEk/Z/Ni&#10;schpIpJyi/liNrmZphqifLru0IcPCnoWNxVHmmWCF/sHHyIdUT4dSfTB6HqjjUkBttu1QbYXNPdN&#10;+s7o/vqYsWyo+Hg+peKvY+Tpewmj14EcbHRf8fnlkCijcO9tnfwVhDanPXE29qxkFC/61JdbqI8k&#10;JMLJnvScaNMB/uJsIGtW3P/cCVScmY+WhrEoJpPo5RRMpjdjCvA6s73OCCsJquKBs9N2HU7+3znU&#10;bUeVitS7hTsaYKOTtM+szmTJfknx81OJ/r6O06nnB736DQAA//8DAFBLAwQUAAYACAAAACEACnhv&#10;x+AAAAANAQAADwAAAGRycy9kb3ducmV2LnhtbEyPwU7DMBBE70j8g7VIXFBrtyIthDgViuBQTiXt&#10;hds2XpKIeB1itw1/j3OC24x2NPsm24y2E2cafOtYw2KuQBBXzrRcazjsX2cPIHxANtg5Jg0/5GGT&#10;X19lmBp34Xc6l6EWsYR9ihqaEPpUSl81ZNHPXU8cb59usBiiHWppBrzEctvJpVIrabHl+KHBnoqG&#10;qq/yZDWg3db32+/Ht9If/Euyvyt2/qPQ+vZmfH4CEWgMf2GY8CM65JHp6E5svOg0zJLVMkYnsY4b&#10;poRaTOoYVaLUGmSeyf8r8l8AAAD//wMAUEsBAi0AFAAGAAgAAAAhALaDOJL+AAAA4QEAABMAAAAA&#10;AAAAAAAAAAAAAAAAAFtDb250ZW50X1R5cGVzXS54bWxQSwECLQAUAAYACAAAACEAOP0h/9YAAACU&#10;AQAACwAAAAAAAAAAAAAAAAAvAQAAX3JlbHMvLnJlbHNQSwECLQAUAAYACAAAACEAHSs77gkCAAAY&#10;BAAADgAAAAAAAAAAAAAAAAAuAgAAZHJzL2Uyb0RvYy54bWxQSwECLQAUAAYACAAAACEACnhvx+AA&#10;AAANAQAADwAAAAAAAAAAAAAAAABjBAAAZHJzL2Rvd25yZXYueG1sUEsFBgAAAAAEAAQA8wAAAHAF&#10;AAAAAA==&#10;" strokeweight="2.25pt">
                <w10:wrap anchorx="margin" anchory="margin"/>
              </v:rect>
            </w:pict>
          </mc:Fallback>
        </mc:AlternateContent>
      </w:r>
      <w:bookmarkEnd w:id="2"/>
      <w:r>
        <w:rPr>
          <w:rFonts w:ascii="English111 Vivace BT" w:eastAsia="MS Mincho" w:hAnsi="English111 Vivace BT"/>
          <w:b/>
          <w:bCs/>
          <w:snapToGrid/>
          <w:color w:val="F79646"/>
          <w:sz w:val="64"/>
          <w:szCs w:val="64"/>
          <w:lang w:eastAsia="ja-JP"/>
        </w:rPr>
        <w:t>B.N.M. Institute of Technology</w:t>
      </w:r>
    </w:p>
    <w:p w14:paraId="023CEFDE" w14:textId="1F2E299B" w:rsidR="00757504" w:rsidRPr="00136659" w:rsidRDefault="00EC3F36" w:rsidP="003A217E">
      <w:pPr>
        <w:pStyle w:val="DefinitionTerm"/>
        <w:autoSpaceDE w:val="0"/>
        <w:autoSpaceDN w:val="0"/>
        <w:adjustRightInd w:val="0"/>
        <w:jc w:val="center"/>
        <w:rPr>
          <w:rFonts w:eastAsia="Calibri"/>
          <w:b/>
          <w:snapToGrid/>
          <w:sz w:val="18"/>
          <w:szCs w:val="18"/>
        </w:rPr>
      </w:pPr>
      <w:r w:rsidRPr="00136659">
        <w:rPr>
          <w:rFonts w:eastAsia="Calibri"/>
          <w:b/>
          <w:snapToGrid/>
          <w:szCs w:val="24"/>
        </w:rPr>
        <w:t>An Autonomous Institution under VTU</w:t>
      </w:r>
      <w:r w:rsidRPr="00136659">
        <w:rPr>
          <w:rFonts w:eastAsia="Calibri"/>
          <w:b/>
          <w:snapToGrid/>
          <w:sz w:val="18"/>
          <w:szCs w:val="18"/>
        </w:rPr>
        <w:t>,</w:t>
      </w:r>
    </w:p>
    <w:p w14:paraId="76CAC9D9" w14:textId="6BBD3909" w:rsidR="00757504" w:rsidRPr="00136659" w:rsidRDefault="00EC3F36" w:rsidP="003A217E">
      <w:pPr>
        <w:pStyle w:val="DefinitionTerm"/>
        <w:autoSpaceDE w:val="0"/>
        <w:autoSpaceDN w:val="0"/>
        <w:adjustRightInd w:val="0"/>
        <w:jc w:val="center"/>
        <w:rPr>
          <w:rFonts w:eastAsia="Calibri"/>
          <w:b/>
          <w:snapToGrid/>
          <w:sz w:val="18"/>
          <w:szCs w:val="18"/>
        </w:rPr>
      </w:pPr>
      <w:r w:rsidRPr="00136659">
        <w:rPr>
          <w:rFonts w:eastAsia="Calibri"/>
          <w:b/>
          <w:snapToGrid/>
          <w:sz w:val="18"/>
          <w:szCs w:val="18"/>
        </w:rPr>
        <w:t xml:space="preserve">Approved by AICTE, Accredited as </w:t>
      </w:r>
      <w:r w:rsidR="00BB4637">
        <w:rPr>
          <w:rFonts w:eastAsia="Calibri"/>
          <w:b/>
          <w:snapToGrid/>
          <w:sz w:val="18"/>
          <w:szCs w:val="18"/>
        </w:rPr>
        <w:t xml:space="preserve">a </w:t>
      </w:r>
      <w:r w:rsidRPr="00136659">
        <w:rPr>
          <w:rFonts w:eastAsia="Calibri"/>
          <w:b/>
          <w:snapToGrid/>
          <w:sz w:val="18"/>
          <w:szCs w:val="18"/>
        </w:rPr>
        <w:t>Grade A Institution by NAAC.</w:t>
      </w:r>
    </w:p>
    <w:p w14:paraId="5CAE7E7F" w14:textId="7332B971" w:rsidR="00757504" w:rsidRPr="00136659" w:rsidRDefault="00EC3F36" w:rsidP="003A217E">
      <w:pPr>
        <w:pStyle w:val="DefinitionTerm"/>
        <w:autoSpaceDE w:val="0"/>
        <w:autoSpaceDN w:val="0"/>
        <w:adjustRightInd w:val="0"/>
        <w:jc w:val="center"/>
        <w:rPr>
          <w:rFonts w:eastAsia="Calibri"/>
          <w:b/>
          <w:snapToGrid/>
          <w:sz w:val="18"/>
          <w:szCs w:val="18"/>
        </w:rPr>
      </w:pPr>
      <w:r w:rsidRPr="00136659">
        <w:rPr>
          <w:rFonts w:eastAsia="Calibri"/>
          <w:b/>
          <w:snapToGrid/>
          <w:sz w:val="18"/>
          <w:szCs w:val="18"/>
        </w:rPr>
        <w:t xml:space="preserve">All eligible UG branches – CSE, ECE, EEE, ISE &amp; Mech. </w:t>
      </w:r>
      <w:proofErr w:type="spellStart"/>
      <w:r w:rsidRPr="00136659">
        <w:rPr>
          <w:rFonts w:eastAsia="Calibri"/>
          <w:b/>
          <w:snapToGrid/>
          <w:sz w:val="18"/>
          <w:szCs w:val="18"/>
        </w:rPr>
        <w:t>Engg</w:t>
      </w:r>
      <w:proofErr w:type="spellEnd"/>
      <w:r w:rsidRPr="00136659">
        <w:rPr>
          <w:rFonts w:eastAsia="Calibri"/>
          <w:b/>
          <w:snapToGrid/>
          <w:sz w:val="18"/>
          <w:szCs w:val="18"/>
        </w:rPr>
        <w:t xml:space="preserve">. </w:t>
      </w:r>
      <w:r w:rsidR="00BB4637">
        <w:rPr>
          <w:rFonts w:eastAsia="Calibri"/>
          <w:b/>
          <w:snapToGrid/>
          <w:sz w:val="18"/>
          <w:szCs w:val="18"/>
        </w:rPr>
        <w:t>is</w:t>
      </w:r>
      <w:r w:rsidRPr="00136659">
        <w:rPr>
          <w:rFonts w:eastAsia="Calibri"/>
          <w:b/>
          <w:snapToGrid/>
          <w:sz w:val="18"/>
          <w:szCs w:val="18"/>
        </w:rPr>
        <w:t xml:space="preserve"> Accredited</w:t>
      </w:r>
    </w:p>
    <w:p w14:paraId="2D37B7DD" w14:textId="5A427D3C" w:rsidR="00757504" w:rsidRPr="00136659" w:rsidRDefault="00EC3F36" w:rsidP="003A217E">
      <w:pPr>
        <w:pStyle w:val="DefinitionTerm"/>
        <w:autoSpaceDE w:val="0"/>
        <w:autoSpaceDN w:val="0"/>
        <w:adjustRightInd w:val="0"/>
        <w:jc w:val="center"/>
        <w:rPr>
          <w:rFonts w:eastAsia="Calibri"/>
          <w:b/>
          <w:snapToGrid/>
          <w:sz w:val="18"/>
          <w:szCs w:val="18"/>
        </w:rPr>
      </w:pPr>
      <w:r w:rsidRPr="00136659">
        <w:rPr>
          <w:rFonts w:eastAsia="Calibri"/>
          <w:b/>
          <w:snapToGrid/>
          <w:sz w:val="18"/>
          <w:szCs w:val="18"/>
        </w:rPr>
        <w:t>by NBA for academic years 2018-19 to 2021-22 &amp; valid up to 30.06.2025</w:t>
      </w:r>
    </w:p>
    <w:p w14:paraId="4D955813" w14:textId="43CB4CA0" w:rsidR="00757504" w:rsidRPr="00136659" w:rsidRDefault="00EC3F36" w:rsidP="003A217E">
      <w:pPr>
        <w:pStyle w:val="DefinitionList"/>
        <w:jc w:val="center"/>
        <w:rPr>
          <w:rFonts w:eastAsia="Calibri"/>
          <w:sz w:val="18"/>
          <w:szCs w:val="18"/>
        </w:rPr>
      </w:pPr>
      <w:r w:rsidRPr="00136659">
        <w:rPr>
          <w:rFonts w:eastAsia="Calibri"/>
          <w:sz w:val="18"/>
          <w:szCs w:val="18"/>
        </w:rPr>
        <w:t>Post box no. 7087, 27</w:t>
      </w:r>
      <w:r w:rsidRPr="00136659">
        <w:rPr>
          <w:rFonts w:eastAsia="Calibri"/>
          <w:sz w:val="18"/>
          <w:szCs w:val="18"/>
          <w:vertAlign w:val="superscript"/>
        </w:rPr>
        <w:t>th</w:t>
      </w:r>
      <w:r w:rsidRPr="00136659">
        <w:rPr>
          <w:rFonts w:eastAsia="Calibri"/>
          <w:sz w:val="18"/>
          <w:szCs w:val="18"/>
        </w:rPr>
        <w:t xml:space="preserve"> cross, 12</w:t>
      </w:r>
      <w:r w:rsidRPr="00136659">
        <w:rPr>
          <w:rFonts w:eastAsia="Calibri"/>
          <w:sz w:val="18"/>
          <w:szCs w:val="18"/>
          <w:vertAlign w:val="superscript"/>
        </w:rPr>
        <w:t>th</w:t>
      </w:r>
      <w:r w:rsidRPr="00136659">
        <w:rPr>
          <w:rFonts w:eastAsia="Calibri"/>
          <w:sz w:val="18"/>
          <w:szCs w:val="18"/>
        </w:rPr>
        <w:t xml:space="preserve"> Main, Banashankari 2</w:t>
      </w:r>
      <w:r w:rsidRPr="00136659">
        <w:rPr>
          <w:rFonts w:eastAsia="Calibri"/>
          <w:sz w:val="18"/>
          <w:szCs w:val="18"/>
          <w:vertAlign w:val="superscript"/>
        </w:rPr>
        <w:t>nd</w:t>
      </w:r>
      <w:r w:rsidRPr="00136659">
        <w:rPr>
          <w:rFonts w:eastAsia="Calibri"/>
          <w:sz w:val="18"/>
          <w:szCs w:val="18"/>
        </w:rPr>
        <w:t xml:space="preserve"> Stage, Bengaluru-560070, INDIA</w:t>
      </w:r>
    </w:p>
    <w:p w14:paraId="7560B2FB" w14:textId="69476A31" w:rsidR="00757504" w:rsidRPr="00136659" w:rsidRDefault="00EC3F36" w:rsidP="003A217E">
      <w:pPr>
        <w:pStyle w:val="DefinitionList"/>
        <w:jc w:val="center"/>
        <w:rPr>
          <w:rFonts w:eastAsia="Calibri"/>
          <w:sz w:val="18"/>
          <w:szCs w:val="18"/>
        </w:rPr>
      </w:pPr>
      <w:r w:rsidRPr="00136659">
        <w:rPr>
          <w:rFonts w:eastAsia="Calibri"/>
          <w:sz w:val="18"/>
          <w:szCs w:val="18"/>
        </w:rPr>
        <w:t xml:space="preserve">Ph: 91-80-26711780/81/82 Email: </w:t>
      </w:r>
      <w:hyperlink r:id="rId13" w:history="1">
        <w:r w:rsidRPr="00136659">
          <w:rPr>
            <w:rStyle w:val="Hyperlink"/>
            <w:rFonts w:eastAsia="Calibri"/>
            <w:sz w:val="18"/>
            <w:szCs w:val="18"/>
          </w:rPr>
          <w:t>principal@bnmit.in</w:t>
        </w:r>
      </w:hyperlink>
      <w:r w:rsidRPr="00136659">
        <w:rPr>
          <w:rFonts w:eastAsia="Calibri"/>
          <w:sz w:val="18"/>
          <w:szCs w:val="18"/>
        </w:rPr>
        <w:t>, www.bnmit.org</w:t>
      </w:r>
    </w:p>
    <w:p w14:paraId="19BF3E79" w14:textId="2541AD3B" w:rsidR="00757504" w:rsidRPr="00136659" w:rsidRDefault="00757504" w:rsidP="003A217E">
      <w:pPr>
        <w:pStyle w:val="DefinitionList"/>
        <w:jc w:val="center"/>
        <w:rPr>
          <w:rFonts w:eastAsia="Calibri"/>
        </w:rPr>
      </w:pPr>
    </w:p>
    <w:p w14:paraId="58CC6206" w14:textId="6DAFF739" w:rsidR="00757504" w:rsidRDefault="00EC3F36" w:rsidP="006E0BA0">
      <w:pPr>
        <w:pStyle w:val="HTMLPreformatted"/>
        <w:jc w:val="center"/>
        <w:rPr>
          <w:rFonts w:ascii="Times New Roman" w:eastAsia="Times New Roman" w:hAnsi="Times New Roman"/>
          <w:b/>
          <w:bCs/>
          <w:sz w:val="22"/>
          <w:szCs w:val="22"/>
        </w:rPr>
      </w:pPr>
      <w:r>
        <w:rPr>
          <w:rFonts w:ascii="Times New Roman" w:eastAsia="Times New Roman" w:hAnsi="Times New Roman"/>
          <w:b/>
          <w:bCs/>
          <w:sz w:val="22"/>
          <w:szCs w:val="22"/>
        </w:rPr>
        <w:t>DEPARTMENT OF COMPUTER SCIENCE AND ENGINEERING</w:t>
      </w:r>
    </w:p>
    <w:p w14:paraId="33D9779E" w14:textId="12AC43D0" w:rsidR="00757504" w:rsidRDefault="00EC3F36" w:rsidP="006E0BA0">
      <w:pPr>
        <w:pStyle w:val="HTMLPreformatted"/>
        <w:jc w:val="center"/>
        <w:rPr>
          <w:rFonts w:ascii="Times New Roman" w:eastAsia="Times New Roman" w:hAnsi="Times New Roman"/>
          <w:bCs/>
          <w:sz w:val="10"/>
        </w:rPr>
      </w:pPr>
      <w:r>
        <w:rPr>
          <w:bCs/>
          <w:noProof/>
          <w:lang w:val="en-IN" w:eastAsia="en-IN"/>
        </w:rPr>
        <w:drawing>
          <wp:anchor distT="0" distB="0" distL="114300" distR="114300" simplePos="0" relativeHeight="251678720" behindDoc="1" locked="0" layoutInCell="1" allowOverlap="1" wp14:anchorId="4D6B5DC7" wp14:editId="4BC82F07">
            <wp:simplePos x="0" y="0"/>
            <wp:positionH relativeFrom="margin">
              <wp:align>center</wp:align>
            </wp:positionH>
            <wp:positionV relativeFrom="paragraph">
              <wp:posOffset>121920</wp:posOffset>
            </wp:positionV>
            <wp:extent cx="1135380" cy="1049020"/>
            <wp:effectExtent l="0" t="0" r="7620" b="0"/>
            <wp:wrapTopAndBottom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04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EB068" w14:textId="75B25102" w:rsidR="00757504" w:rsidRDefault="00EC3F36" w:rsidP="006E0BA0">
      <w:pPr>
        <w:pStyle w:val="Heading5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CERTIFICATE</w:t>
      </w:r>
    </w:p>
    <w:p w14:paraId="6C524E9C" w14:textId="577A1062" w:rsidR="00757504" w:rsidRDefault="00757504"/>
    <w:p w14:paraId="2779CA66" w14:textId="1DAB327D" w:rsidR="00757504" w:rsidRDefault="00EC3F36" w:rsidP="003011D6">
      <w:pPr>
        <w:spacing w:before="30" w:line="360" w:lineRule="auto"/>
        <w:jc w:val="both"/>
      </w:pPr>
      <w:bookmarkStart w:id="3" w:name="_Hlk123053108"/>
      <w:r>
        <w:t>Certified that the Project entitled</w:t>
      </w:r>
      <w:r w:rsidR="00056834">
        <w:t xml:space="preserve"> </w:t>
      </w:r>
      <w:r w:rsidR="0066303A" w:rsidRPr="0066303A">
        <w:rPr>
          <w:b/>
          <w:bCs/>
        </w:rPr>
        <w:t xml:space="preserve">Social Media Post Sentiment Analysis </w:t>
      </w:r>
      <w:r>
        <w:t>carried out by</w:t>
      </w:r>
      <w:r w:rsidR="000F26F6">
        <w:t xml:space="preserve"> </w:t>
      </w:r>
      <w:bookmarkStart w:id="4" w:name="_Hlk183376108"/>
      <w:proofErr w:type="spellStart"/>
      <w:r w:rsidR="00B569AC">
        <w:rPr>
          <w:b/>
          <w:bCs/>
        </w:rPr>
        <w:t>Abhiram</w:t>
      </w:r>
      <w:proofErr w:type="spellEnd"/>
      <w:r w:rsidR="00B569AC">
        <w:rPr>
          <w:b/>
          <w:bCs/>
        </w:rPr>
        <w:t xml:space="preserve"> B S (1BG21CS001</w:t>
      </w:r>
      <w:r w:rsidR="00056834">
        <w:rPr>
          <w:b/>
          <w:bCs/>
        </w:rPr>
        <w:t>)</w:t>
      </w:r>
      <w:bookmarkEnd w:id="4"/>
      <w:r w:rsidR="003A217E">
        <w:rPr>
          <w:b/>
          <w:bCs/>
        </w:rPr>
        <w:t xml:space="preserve">, </w:t>
      </w:r>
      <w:proofErr w:type="spellStart"/>
      <w:r w:rsidR="00B569AC">
        <w:rPr>
          <w:b/>
          <w:bCs/>
        </w:rPr>
        <w:t>Divij</w:t>
      </w:r>
      <w:proofErr w:type="spellEnd"/>
      <w:r w:rsidR="00B569AC">
        <w:rPr>
          <w:b/>
          <w:bCs/>
        </w:rPr>
        <w:t xml:space="preserve"> P (1BG21CS030</w:t>
      </w:r>
      <w:r w:rsidR="003A217E">
        <w:rPr>
          <w:b/>
          <w:bCs/>
        </w:rPr>
        <w:t xml:space="preserve">), </w:t>
      </w:r>
      <w:proofErr w:type="spellStart"/>
      <w:r w:rsidR="00B569AC">
        <w:rPr>
          <w:b/>
          <w:bCs/>
        </w:rPr>
        <w:t>Rohith</w:t>
      </w:r>
      <w:proofErr w:type="spellEnd"/>
      <w:r w:rsidR="00B569AC">
        <w:rPr>
          <w:b/>
          <w:bCs/>
        </w:rPr>
        <w:t xml:space="preserve"> B </w:t>
      </w:r>
      <w:r w:rsidR="003A217E">
        <w:rPr>
          <w:b/>
          <w:bCs/>
        </w:rPr>
        <w:t>(</w:t>
      </w:r>
      <w:r w:rsidR="00B569AC">
        <w:rPr>
          <w:b/>
          <w:bCs/>
        </w:rPr>
        <w:t>1BG21CS060</w:t>
      </w:r>
      <w:r w:rsidR="003A217E">
        <w:rPr>
          <w:b/>
          <w:bCs/>
        </w:rPr>
        <w:t>)</w:t>
      </w:r>
      <w:r w:rsidR="008176F1">
        <w:rPr>
          <w:b/>
          <w:bCs/>
        </w:rPr>
        <w:t xml:space="preserve"> </w:t>
      </w:r>
      <w:r w:rsidR="008176F1">
        <w:t>are</w:t>
      </w:r>
      <w:r w:rsidR="00056834">
        <w:t xml:space="preserve"> </w:t>
      </w:r>
      <w:proofErr w:type="spellStart"/>
      <w:r>
        <w:t>Bonaf</w:t>
      </w:r>
      <w:r w:rsidR="003515E3">
        <w:t>i</w:t>
      </w:r>
      <w:r>
        <w:t>de</w:t>
      </w:r>
      <w:proofErr w:type="spellEnd"/>
      <w:r>
        <w:t xml:space="preserve"> student</w:t>
      </w:r>
      <w:r w:rsidR="008176F1">
        <w:t>s</w:t>
      </w:r>
      <w:r>
        <w:t xml:space="preserve"> of </w:t>
      </w:r>
      <w:r w:rsidR="00136659">
        <w:t>V</w:t>
      </w:r>
      <w:r w:rsidR="00FD28C8">
        <w:t>I</w:t>
      </w:r>
      <w:r w:rsidR="008176F1">
        <w:t>I</w:t>
      </w:r>
      <w:r>
        <w:t xml:space="preserve"> Semester, </w:t>
      </w:r>
      <w:r>
        <w:rPr>
          <w:b/>
          <w:bCs/>
        </w:rPr>
        <w:t>BNM Institute of Technology</w:t>
      </w:r>
      <w:r>
        <w:t xml:space="preserve"> in partial </w:t>
      </w:r>
      <w:r w:rsidR="006B4C11">
        <w:t>fulfilment</w:t>
      </w:r>
      <w:r>
        <w:t xml:space="preserve"> for the award of Bachelor of Engineering</w:t>
      </w:r>
      <w:r>
        <w:rPr>
          <w:rStyle w:val="Strong"/>
          <w:color w:val="333333"/>
        </w:rPr>
        <w:t xml:space="preserve"> </w:t>
      </w:r>
      <w:r>
        <w:rPr>
          <w:rStyle w:val="Strong"/>
          <w:b w:val="0"/>
          <w:bCs w:val="0"/>
          <w:color w:val="333333"/>
        </w:rPr>
        <w:t>in</w:t>
      </w:r>
      <w:r>
        <w:rPr>
          <w:rStyle w:val="Strong"/>
          <w:color w:val="333333"/>
        </w:rPr>
        <w:t xml:space="preserve"> </w:t>
      </w:r>
      <w:r>
        <w:t xml:space="preserve">COMPUTER SCIENCE AND ENGINEERING, of </w:t>
      </w:r>
      <w:r>
        <w:rPr>
          <w:b/>
          <w:bCs/>
        </w:rPr>
        <w:t>Visvesvaraya Technological University, Belagavi</w:t>
      </w:r>
      <w:r>
        <w:t xml:space="preserve"> during the year 202</w:t>
      </w:r>
      <w:r w:rsidR="008176F1">
        <w:t>5</w:t>
      </w:r>
      <w:r>
        <w:t xml:space="preserve">. It is certified that all </w:t>
      </w:r>
      <w:r w:rsidR="006B4C11">
        <w:t>corrections/suggestions</w:t>
      </w:r>
      <w:r>
        <w:t xml:space="preserve"> indicated for Internal Assessment have been incorporated in the report </w:t>
      </w:r>
      <w:r>
        <w:rPr>
          <w:color w:val="333333"/>
        </w:rPr>
        <w:t xml:space="preserve">deposited in the departmental library. </w:t>
      </w:r>
      <w:r>
        <w:t xml:space="preserve"> The project report has been approved as it satisfies the academic requirements </w:t>
      </w:r>
      <w:r w:rsidR="006B4C11">
        <w:t>with</w:t>
      </w:r>
      <w:r>
        <w:t xml:space="preserve"> respect </w:t>
      </w:r>
      <w:r w:rsidR="006B4C11">
        <w:t>to</w:t>
      </w:r>
      <w:r>
        <w:t xml:space="preserve"> </w:t>
      </w:r>
      <w:r w:rsidR="006B4C11">
        <w:t xml:space="preserve">the </w:t>
      </w:r>
      <w:r>
        <w:t>project work prescribed for the said degree.</w:t>
      </w:r>
    </w:p>
    <w:p w14:paraId="2EF648F1" w14:textId="77777777" w:rsidR="00056834" w:rsidRPr="006E0BA0" w:rsidRDefault="00056834" w:rsidP="000F26F6">
      <w:pPr>
        <w:spacing w:before="30" w:line="480" w:lineRule="auto"/>
        <w:jc w:val="both"/>
        <w:rPr>
          <w:b/>
          <w:bCs/>
        </w:rPr>
      </w:pPr>
    </w:p>
    <w:bookmarkEnd w:id="3"/>
    <w:p w14:paraId="3F7FFF03" w14:textId="77777777" w:rsidR="00757504" w:rsidRDefault="00757504">
      <w:pPr>
        <w:jc w:val="both"/>
        <w:rPr>
          <w:b/>
        </w:rPr>
      </w:pPr>
    </w:p>
    <w:tbl>
      <w:tblPr>
        <w:tblStyle w:val="TableGridLight"/>
        <w:tblpPr w:leftFromText="180" w:rightFromText="180" w:vertAnchor="page" w:horzAnchor="margin" w:tblpXSpec="center" w:tblpY="11530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2263"/>
        <w:gridCol w:w="2977"/>
      </w:tblGrid>
      <w:tr w:rsidR="008176F1" w14:paraId="68E1E88A" w14:textId="77777777" w:rsidTr="008176F1">
        <w:trPr>
          <w:trHeight w:val="130"/>
        </w:trPr>
        <w:tc>
          <w:tcPr>
            <w:tcW w:w="3119" w:type="dxa"/>
          </w:tcPr>
          <w:p w14:paraId="78B25459" w14:textId="77777777" w:rsidR="008176F1" w:rsidRPr="00CC7117" w:rsidRDefault="008176F1" w:rsidP="008176F1">
            <w:pPr>
              <w:pStyle w:val="TableParagraph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CC7117">
              <w:rPr>
                <w:rFonts w:ascii="Times New Roman" w:hAnsi="Times New Roman" w:cs="Times New Roman"/>
                <w:b/>
                <w:sz w:val="24"/>
              </w:rPr>
              <w:t>Dr</w:t>
            </w:r>
            <w:r>
              <w:rPr>
                <w:rFonts w:ascii="Times New Roman" w:hAnsi="Times New Roman" w:cs="Times New Roman"/>
                <w:b/>
                <w:sz w:val="24"/>
              </w:rPr>
              <w:t>. Santosh Reddy P</w:t>
            </w:r>
            <w:r w:rsidRPr="00CC711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263" w:type="dxa"/>
          </w:tcPr>
          <w:p w14:paraId="6C5ADC7B" w14:textId="77777777" w:rsidR="008176F1" w:rsidRPr="00CC7117" w:rsidRDefault="008176F1" w:rsidP="008176F1">
            <w:pPr>
              <w:pStyle w:val="TableParagraph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977" w:type="dxa"/>
          </w:tcPr>
          <w:p w14:paraId="74C94827" w14:textId="77777777" w:rsidR="008176F1" w:rsidRPr="00CC7117" w:rsidRDefault="008176F1" w:rsidP="008176F1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C7117">
              <w:rPr>
                <w:rFonts w:ascii="Times New Roman" w:hAnsi="Times New Roman" w:cs="Times New Roman"/>
                <w:b/>
                <w:sz w:val="24"/>
              </w:rPr>
              <w:t>Dr. Chayadevi M L</w:t>
            </w:r>
          </w:p>
        </w:tc>
      </w:tr>
      <w:tr w:rsidR="008176F1" w14:paraId="19DD9E1F" w14:textId="77777777" w:rsidTr="008176F1">
        <w:trPr>
          <w:trHeight w:val="143"/>
        </w:trPr>
        <w:tc>
          <w:tcPr>
            <w:tcW w:w="3119" w:type="dxa"/>
          </w:tcPr>
          <w:p w14:paraId="3DA2F762" w14:textId="77777777" w:rsidR="008176F1" w:rsidRPr="00444DCE" w:rsidRDefault="008176F1" w:rsidP="008176F1">
            <w:pPr>
              <w:pStyle w:val="TableParagraph"/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 w:rsidRPr="00444DCE">
              <w:rPr>
                <w:rFonts w:ascii="Times New Roman" w:hAnsi="Times New Roman" w:cs="Times New Roman"/>
                <w:bCs/>
                <w:sz w:val="24"/>
              </w:rPr>
              <w:t>Associate Professor</w:t>
            </w:r>
          </w:p>
        </w:tc>
        <w:tc>
          <w:tcPr>
            <w:tcW w:w="2263" w:type="dxa"/>
          </w:tcPr>
          <w:p w14:paraId="2FF9511B" w14:textId="77777777" w:rsidR="008176F1" w:rsidRPr="00444DCE" w:rsidRDefault="008176F1" w:rsidP="008176F1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2977" w:type="dxa"/>
          </w:tcPr>
          <w:p w14:paraId="0AA93EDF" w14:textId="77777777" w:rsidR="008176F1" w:rsidRPr="00444DCE" w:rsidRDefault="008176F1" w:rsidP="008176F1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444DCE">
              <w:rPr>
                <w:rFonts w:ascii="Times New Roman" w:hAnsi="Times New Roman" w:cs="Times New Roman"/>
                <w:bCs/>
                <w:sz w:val="24"/>
              </w:rPr>
              <w:t>Professor and HOD</w:t>
            </w:r>
          </w:p>
        </w:tc>
      </w:tr>
      <w:tr w:rsidR="008176F1" w14:paraId="3E2E6162" w14:textId="77777777" w:rsidTr="008176F1">
        <w:trPr>
          <w:trHeight w:val="142"/>
        </w:trPr>
        <w:tc>
          <w:tcPr>
            <w:tcW w:w="3119" w:type="dxa"/>
          </w:tcPr>
          <w:p w14:paraId="6607CC13" w14:textId="77777777" w:rsidR="008176F1" w:rsidRPr="00444DCE" w:rsidRDefault="008176F1" w:rsidP="008176F1">
            <w:pPr>
              <w:pStyle w:val="TableParagraph"/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 w:rsidRPr="00444DCE">
              <w:rPr>
                <w:rFonts w:ascii="Times New Roman" w:hAnsi="Times New Roman" w:cs="Times New Roman"/>
                <w:bCs/>
                <w:sz w:val="24"/>
              </w:rPr>
              <w:t>Department of CSE</w:t>
            </w:r>
          </w:p>
        </w:tc>
        <w:tc>
          <w:tcPr>
            <w:tcW w:w="2263" w:type="dxa"/>
          </w:tcPr>
          <w:p w14:paraId="542CD350" w14:textId="77777777" w:rsidR="008176F1" w:rsidRPr="00444DCE" w:rsidRDefault="008176F1" w:rsidP="008176F1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2977" w:type="dxa"/>
          </w:tcPr>
          <w:p w14:paraId="56B378CE" w14:textId="77777777" w:rsidR="008176F1" w:rsidRPr="00444DCE" w:rsidRDefault="008176F1" w:rsidP="008176F1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444DCE">
              <w:rPr>
                <w:rFonts w:ascii="Times New Roman" w:hAnsi="Times New Roman" w:cs="Times New Roman"/>
                <w:bCs/>
                <w:sz w:val="24"/>
              </w:rPr>
              <w:t>Department of CSE</w:t>
            </w:r>
          </w:p>
        </w:tc>
      </w:tr>
      <w:tr w:rsidR="008176F1" w14:paraId="70D5624B" w14:textId="77777777" w:rsidTr="008176F1">
        <w:trPr>
          <w:trHeight w:val="130"/>
        </w:trPr>
        <w:tc>
          <w:tcPr>
            <w:tcW w:w="3119" w:type="dxa"/>
          </w:tcPr>
          <w:p w14:paraId="145AD1AF" w14:textId="77777777" w:rsidR="008176F1" w:rsidRPr="00444DCE" w:rsidRDefault="008176F1" w:rsidP="008176F1">
            <w:pPr>
              <w:pStyle w:val="TableParagraph"/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 w:rsidRPr="00444DCE">
              <w:rPr>
                <w:rFonts w:ascii="Times New Roman" w:hAnsi="Times New Roman" w:cs="Times New Roman"/>
                <w:bCs/>
                <w:sz w:val="24"/>
              </w:rPr>
              <w:t>BNMIT, Bengaluru</w:t>
            </w:r>
          </w:p>
        </w:tc>
        <w:tc>
          <w:tcPr>
            <w:tcW w:w="2263" w:type="dxa"/>
          </w:tcPr>
          <w:p w14:paraId="7B2ADB52" w14:textId="77777777" w:rsidR="008176F1" w:rsidRPr="00444DCE" w:rsidRDefault="008176F1" w:rsidP="008176F1">
            <w:pPr>
              <w:pStyle w:val="TableParagraph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2977" w:type="dxa"/>
          </w:tcPr>
          <w:p w14:paraId="362CD432" w14:textId="77777777" w:rsidR="008176F1" w:rsidRPr="00444DCE" w:rsidRDefault="008176F1" w:rsidP="008176F1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444DCE">
              <w:rPr>
                <w:rFonts w:ascii="Times New Roman" w:hAnsi="Times New Roman" w:cs="Times New Roman"/>
                <w:bCs/>
                <w:sz w:val="24"/>
              </w:rPr>
              <w:t>BNMIT, Bengaluru</w:t>
            </w:r>
          </w:p>
        </w:tc>
      </w:tr>
      <w:tr w:rsidR="008176F1" w14:paraId="387C514B" w14:textId="77777777" w:rsidTr="008176F1">
        <w:trPr>
          <w:trHeight w:val="130"/>
        </w:trPr>
        <w:tc>
          <w:tcPr>
            <w:tcW w:w="3119" w:type="dxa"/>
          </w:tcPr>
          <w:p w14:paraId="4528D92C" w14:textId="77777777" w:rsidR="008176F1" w:rsidRPr="00444DCE" w:rsidRDefault="008176F1" w:rsidP="008176F1">
            <w:pPr>
              <w:pStyle w:val="TableParagraph"/>
              <w:spacing w:line="360" w:lineRule="auto"/>
              <w:rPr>
                <w:bCs/>
                <w:sz w:val="24"/>
              </w:rPr>
            </w:pPr>
          </w:p>
        </w:tc>
        <w:tc>
          <w:tcPr>
            <w:tcW w:w="2263" w:type="dxa"/>
          </w:tcPr>
          <w:p w14:paraId="4B2045A0" w14:textId="77777777" w:rsidR="008176F1" w:rsidRPr="00444DCE" w:rsidRDefault="008176F1" w:rsidP="008176F1">
            <w:pPr>
              <w:pStyle w:val="TableParagraph"/>
              <w:spacing w:line="360" w:lineRule="auto"/>
              <w:jc w:val="both"/>
              <w:rPr>
                <w:bCs/>
                <w:sz w:val="24"/>
              </w:rPr>
            </w:pPr>
          </w:p>
        </w:tc>
        <w:tc>
          <w:tcPr>
            <w:tcW w:w="2977" w:type="dxa"/>
          </w:tcPr>
          <w:p w14:paraId="301BE065" w14:textId="77777777" w:rsidR="008176F1" w:rsidRPr="00444DCE" w:rsidRDefault="008176F1" w:rsidP="008176F1">
            <w:pPr>
              <w:pStyle w:val="TableParagraph"/>
              <w:spacing w:line="360" w:lineRule="auto"/>
              <w:rPr>
                <w:bCs/>
                <w:sz w:val="24"/>
              </w:rPr>
            </w:pPr>
          </w:p>
        </w:tc>
      </w:tr>
      <w:tr w:rsidR="008176F1" w14:paraId="78BA7888" w14:textId="77777777" w:rsidTr="008176F1">
        <w:trPr>
          <w:trHeight w:val="130"/>
        </w:trPr>
        <w:tc>
          <w:tcPr>
            <w:tcW w:w="3119" w:type="dxa"/>
          </w:tcPr>
          <w:p w14:paraId="1A88E0CD" w14:textId="77777777" w:rsidR="008176F1" w:rsidRPr="00444DCE" w:rsidRDefault="008176F1" w:rsidP="008176F1">
            <w:pPr>
              <w:pStyle w:val="TableParagraph"/>
              <w:spacing w:line="360" w:lineRule="auto"/>
              <w:rPr>
                <w:bCs/>
                <w:sz w:val="24"/>
              </w:rPr>
            </w:pPr>
          </w:p>
        </w:tc>
        <w:tc>
          <w:tcPr>
            <w:tcW w:w="2263" w:type="dxa"/>
          </w:tcPr>
          <w:p w14:paraId="1024D910" w14:textId="77777777" w:rsidR="008176F1" w:rsidRPr="00444DCE" w:rsidRDefault="008176F1" w:rsidP="008176F1">
            <w:pPr>
              <w:pStyle w:val="TableParagraph"/>
              <w:spacing w:line="360" w:lineRule="auto"/>
              <w:jc w:val="both"/>
              <w:rPr>
                <w:bCs/>
                <w:sz w:val="24"/>
              </w:rPr>
            </w:pPr>
          </w:p>
        </w:tc>
        <w:tc>
          <w:tcPr>
            <w:tcW w:w="2977" w:type="dxa"/>
          </w:tcPr>
          <w:p w14:paraId="70A80451" w14:textId="77777777" w:rsidR="008176F1" w:rsidRPr="00444DCE" w:rsidRDefault="008176F1" w:rsidP="008176F1">
            <w:pPr>
              <w:pStyle w:val="TableParagraph"/>
              <w:spacing w:line="360" w:lineRule="auto"/>
              <w:rPr>
                <w:bCs/>
                <w:sz w:val="24"/>
              </w:rPr>
            </w:pPr>
          </w:p>
        </w:tc>
      </w:tr>
    </w:tbl>
    <w:p w14:paraId="2C66E690" w14:textId="310514FA" w:rsidR="00757504" w:rsidRDefault="00EC3F36" w:rsidP="00D17176">
      <w:pPr>
        <w:ind w:left="1440" w:firstLine="720"/>
        <w:jc w:val="both"/>
        <w:rPr>
          <w:b/>
        </w:rPr>
      </w:pPr>
      <w:r>
        <w:rPr>
          <w:b/>
        </w:rPr>
        <w:t xml:space="preserve">                                                                           </w:t>
      </w:r>
    </w:p>
    <w:p w14:paraId="259C957E" w14:textId="77777777" w:rsidR="00182549" w:rsidRPr="007B7DB1" w:rsidRDefault="00182549">
      <w:pPr>
        <w:spacing w:line="360" w:lineRule="auto"/>
        <w:jc w:val="left"/>
        <w:rPr>
          <w:b/>
          <w:sz w:val="16"/>
          <w:szCs w:val="16"/>
        </w:rPr>
      </w:pPr>
    </w:p>
    <w:p w14:paraId="55EE6DD0" w14:textId="77777777" w:rsidR="008176F1" w:rsidRDefault="008176F1" w:rsidP="008176F1">
      <w:pPr>
        <w:spacing w:line="360" w:lineRule="auto"/>
        <w:jc w:val="left"/>
        <w:rPr>
          <w:b/>
        </w:rPr>
      </w:pPr>
    </w:p>
    <w:p w14:paraId="43D0BA74" w14:textId="77777777" w:rsidR="008176F1" w:rsidRDefault="008176F1" w:rsidP="008176F1">
      <w:pPr>
        <w:spacing w:line="360" w:lineRule="auto"/>
        <w:jc w:val="left"/>
        <w:rPr>
          <w:b/>
        </w:rPr>
      </w:pPr>
    </w:p>
    <w:p w14:paraId="69FA1485" w14:textId="69322560" w:rsidR="00052A0A" w:rsidRDefault="00EC3F36" w:rsidP="00D672C8">
      <w:pPr>
        <w:spacing w:line="480" w:lineRule="auto"/>
        <w:jc w:val="left"/>
        <w:rPr>
          <w:b/>
        </w:rPr>
      </w:pPr>
      <w:r>
        <w:rPr>
          <w:b/>
        </w:rPr>
        <w:t xml:space="preserve">Examiner </w:t>
      </w:r>
      <w:r w:rsidR="00182549">
        <w:rPr>
          <w:b/>
        </w:rPr>
        <w:t>1</w:t>
      </w:r>
      <w:r>
        <w:rPr>
          <w:b/>
        </w:rPr>
        <w:t>:</w:t>
      </w:r>
    </w:p>
    <w:p w14:paraId="0B58A00F" w14:textId="77777777" w:rsidR="008E4FA9" w:rsidRDefault="00182549" w:rsidP="00D672C8">
      <w:pPr>
        <w:spacing w:before="240" w:line="480" w:lineRule="auto"/>
        <w:jc w:val="left"/>
        <w:rPr>
          <w:b/>
        </w:rPr>
      </w:pPr>
      <w:r>
        <w:rPr>
          <w:b/>
        </w:rPr>
        <w:t>Examiner 2:</w:t>
      </w:r>
      <w:bookmarkEnd w:id="0"/>
    </w:p>
    <w:sectPr w:rsidR="008E4FA9" w:rsidSect="00A361F5">
      <w:headerReference w:type="default" r:id="rId14"/>
      <w:footerReference w:type="default" r:id="rId15"/>
      <w:footerReference w:type="first" r:id="rId16"/>
      <w:pgSz w:w="11910" w:h="16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CFBC9D" w14:textId="77777777" w:rsidR="00C1381A" w:rsidRDefault="00C1381A">
      <w:r>
        <w:separator/>
      </w:r>
    </w:p>
  </w:endnote>
  <w:endnote w:type="continuationSeparator" w:id="0">
    <w:p w14:paraId="64C3AD29" w14:textId="77777777" w:rsidR="00C1381A" w:rsidRDefault="00C13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nglish111 Vivace BT">
    <w:panose1 w:val="03030702030607090B03"/>
    <w:charset w:val="00"/>
    <w:family w:val="script"/>
    <w:pitch w:val="variable"/>
    <w:sig w:usb0="00000087" w:usb1="00000000" w:usb2="00000000" w:usb3="00000000" w:csb0="0000001B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0753F" w14:textId="77777777" w:rsidR="00757504" w:rsidRDefault="00757504">
    <w:pPr>
      <w:pStyle w:val="Footer"/>
      <w:tabs>
        <w:tab w:val="right" w:pos="9000"/>
      </w:tabs>
      <w:jc w:val="both"/>
      <w:rPr>
        <w:lang w:val="en-I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DC8F10" w14:textId="77777777" w:rsidR="00757504" w:rsidRDefault="007575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F16C09" w14:textId="77777777" w:rsidR="00757504" w:rsidRDefault="00EC3F36">
    <w:pPr>
      <w:pStyle w:val="Footer"/>
      <w:pBdr>
        <w:top w:val="thinThickSmallGap" w:sz="24" w:space="1" w:color="622423"/>
      </w:pBdr>
    </w:pPr>
    <w:r>
      <w:rPr>
        <w:rFonts w:eastAsia="MS Gothic"/>
      </w:rPr>
      <w:t>Dept of CSE, BNMIT</w:t>
    </w:r>
    <w:r>
      <w:rPr>
        <w:rFonts w:eastAsia="MS Gothic"/>
      </w:rPr>
      <w:tab/>
      <w:t xml:space="preserve">Page </w:t>
    </w:r>
    <w:r>
      <w:rPr>
        <w:rFonts w:eastAsia="MS Mincho"/>
      </w:rPr>
      <w:fldChar w:fldCharType="begin"/>
    </w:r>
    <w:r>
      <w:instrText xml:space="preserve"> PAGE   \* MERGEFORMAT </w:instrText>
    </w:r>
    <w:r>
      <w:rPr>
        <w:rFonts w:eastAsia="MS Mincho"/>
      </w:rPr>
      <w:fldChar w:fldCharType="separate"/>
    </w:r>
    <w:r>
      <w:rPr>
        <w:rFonts w:eastAsia="MS Mincho"/>
        <w:noProof/>
      </w:rPr>
      <w:t>1</w:t>
    </w:r>
    <w:r>
      <w:rPr>
        <w:rFonts w:eastAsia="MS Gothic"/>
        <w:noProof/>
      </w:rPr>
      <w:fldChar w:fldCharType="end"/>
    </w:r>
    <w:r>
      <w:rPr>
        <w:rFonts w:eastAsia="MS Gothic"/>
        <w:noProof/>
      </w:rPr>
      <w:tab/>
      <w:t>2021-2022</w:t>
    </w:r>
  </w:p>
  <w:p w14:paraId="0FCA9733" w14:textId="77777777" w:rsidR="00757504" w:rsidRDefault="007575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74196A" w14:textId="77777777" w:rsidR="00C1381A" w:rsidRDefault="00C1381A">
      <w:r>
        <w:separator/>
      </w:r>
    </w:p>
  </w:footnote>
  <w:footnote w:type="continuationSeparator" w:id="0">
    <w:p w14:paraId="789B40A0" w14:textId="77777777" w:rsidR="00C1381A" w:rsidRDefault="00C13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B2A9D" w14:textId="77777777" w:rsidR="00757504" w:rsidRDefault="00757504">
    <w:pPr>
      <w:pStyle w:val="Header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C97DA4" w14:textId="77777777" w:rsidR="00757504" w:rsidRDefault="00757504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76C24"/>
    <w:multiLevelType w:val="multilevel"/>
    <w:tmpl w:val="EEDAA80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56" w:hanging="1800"/>
      </w:pPr>
      <w:rPr>
        <w:rFonts w:hint="default"/>
      </w:rPr>
    </w:lvl>
  </w:abstractNum>
  <w:abstractNum w:abstractNumId="1" w15:restartNumberingAfterBreak="0">
    <w:nsid w:val="011B0CAF"/>
    <w:multiLevelType w:val="multilevel"/>
    <w:tmpl w:val="894002E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b/>
        <w:bCs/>
        <w:color w:val="auto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2" w15:restartNumberingAfterBreak="0">
    <w:nsid w:val="09924B30"/>
    <w:multiLevelType w:val="hybridMultilevel"/>
    <w:tmpl w:val="904C4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801F1"/>
    <w:multiLevelType w:val="multilevel"/>
    <w:tmpl w:val="BF6AEA2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b/>
        <w:bCs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2283774"/>
    <w:multiLevelType w:val="multilevel"/>
    <w:tmpl w:val="4BE286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4220BB9"/>
    <w:multiLevelType w:val="multilevel"/>
    <w:tmpl w:val="F03A6034"/>
    <w:lvl w:ilvl="0">
      <w:start w:val="3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00" w:hanging="2160"/>
      </w:pPr>
      <w:rPr>
        <w:rFonts w:hint="default"/>
      </w:rPr>
    </w:lvl>
  </w:abstractNum>
  <w:abstractNum w:abstractNumId="6" w15:restartNumberingAfterBreak="0">
    <w:nsid w:val="19F46B17"/>
    <w:multiLevelType w:val="multilevel"/>
    <w:tmpl w:val="E55698C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A3051E7"/>
    <w:multiLevelType w:val="hybridMultilevel"/>
    <w:tmpl w:val="8DD212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461151"/>
    <w:multiLevelType w:val="hybridMultilevel"/>
    <w:tmpl w:val="1D14D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5F43CE"/>
    <w:multiLevelType w:val="hybridMultilevel"/>
    <w:tmpl w:val="8618EA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052BD3"/>
    <w:multiLevelType w:val="hybridMultilevel"/>
    <w:tmpl w:val="CF326962"/>
    <w:lvl w:ilvl="0" w:tplc="2716F1D6">
      <w:start w:val="1"/>
      <w:numFmt w:val="decimal"/>
      <w:lvlText w:val="[%1]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7653EE"/>
    <w:multiLevelType w:val="multilevel"/>
    <w:tmpl w:val="E938C3A6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AA5395D"/>
    <w:multiLevelType w:val="hybridMultilevel"/>
    <w:tmpl w:val="E8E0903A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33F9078D"/>
    <w:multiLevelType w:val="multilevel"/>
    <w:tmpl w:val="DA4C330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6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56" w:hanging="1800"/>
      </w:pPr>
      <w:rPr>
        <w:rFonts w:hint="default"/>
      </w:rPr>
    </w:lvl>
  </w:abstractNum>
  <w:abstractNum w:abstractNumId="14" w15:restartNumberingAfterBreak="0">
    <w:nsid w:val="356E78A4"/>
    <w:multiLevelType w:val="hybridMultilevel"/>
    <w:tmpl w:val="D7B6199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124661"/>
    <w:multiLevelType w:val="multilevel"/>
    <w:tmpl w:val="9A682D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16" w15:restartNumberingAfterBreak="0">
    <w:nsid w:val="3C1F3231"/>
    <w:multiLevelType w:val="hybridMultilevel"/>
    <w:tmpl w:val="DEFE3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3C6A32"/>
    <w:multiLevelType w:val="hybridMultilevel"/>
    <w:tmpl w:val="154C5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5A4ABD"/>
    <w:multiLevelType w:val="hybridMultilevel"/>
    <w:tmpl w:val="3496C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F460C4"/>
    <w:multiLevelType w:val="hybridMultilevel"/>
    <w:tmpl w:val="125A48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0C6AB8"/>
    <w:multiLevelType w:val="multilevel"/>
    <w:tmpl w:val="BF1875D6"/>
    <w:lvl w:ilvl="0">
      <w:start w:val="3"/>
      <w:numFmt w:val="decimal"/>
      <w:lvlText w:val="%1"/>
      <w:lvlJc w:val="left"/>
      <w:pPr>
        <w:ind w:left="672" w:hanging="672"/>
      </w:pPr>
      <w:rPr>
        <w:rFonts w:hint="default"/>
        <w:b/>
        <w:color w:val="000000"/>
        <w:sz w:val="32"/>
      </w:rPr>
    </w:lvl>
    <w:lvl w:ilvl="1">
      <w:start w:val="3"/>
      <w:numFmt w:val="decimal"/>
      <w:lvlText w:val="%1.%2"/>
      <w:lvlJc w:val="left"/>
      <w:pPr>
        <w:ind w:left="1008" w:hanging="672"/>
      </w:pPr>
      <w:rPr>
        <w:rFonts w:hint="default"/>
        <w:b/>
        <w:color w:val="000000"/>
        <w:sz w:val="32"/>
      </w:rPr>
    </w:lvl>
    <w:lvl w:ilvl="2">
      <w:start w:val="3"/>
      <w:numFmt w:val="decimal"/>
      <w:lvlText w:val="%1.%2.%3"/>
      <w:lvlJc w:val="left"/>
      <w:pPr>
        <w:ind w:left="1392" w:hanging="720"/>
      </w:pPr>
      <w:rPr>
        <w:rFonts w:hint="default"/>
        <w:b/>
        <w:color w:val="000000"/>
        <w:sz w:val="32"/>
      </w:rPr>
    </w:lvl>
    <w:lvl w:ilvl="3">
      <w:start w:val="1"/>
      <w:numFmt w:val="decimal"/>
      <w:lvlText w:val="%1.%2.%3.%4"/>
      <w:lvlJc w:val="left"/>
      <w:pPr>
        <w:ind w:left="1728" w:hanging="720"/>
      </w:pPr>
      <w:rPr>
        <w:rFonts w:hint="default"/>
        <w:b/>
        <w:color w:val="000000"/>
        <w:sz w:val="32"/>
      </w:rPr>
    </w:lvl>
    <w:lvl w:ilvl="4">
      <w:start w:val="1"/>
      <w:numFmt w:val="decimal"/>
      <w:lvlText w:val="%1.%2.%3.%4.%5"/>
      <w:lvlJc w:val="left"/>
      <w:pPr>
        <w:ind w:left="2424" w:hanging="1080"/>
      </w:pPr>
      <w:rPr>
        <w:rFonts w:hint="default"/>
        <w:b/>
        <w:color w:val="000000"/>
        <w:sz w:val="32"/>
      </w:rPr>
    </w:lvl>
    <w:lvl w:ilvl="5">
      <w:start w:val="1"/>
      <w:numFmt w:val="decimal"/>
      <w:lvlText w:val="%1.%2.%3.%4.%5.%6"/>
      <w:lvlJc w:val="left"/>
      <w:pPr>
        <w:ind w:left="2760" w:hanging="1080"/>
      </w:pPr>
      <w:rPr>
        <w:rFonts w:hint="default"/>
        <w:b/>
        <w:color w:val="000000"/>
        <w:sz w:val="32"/>
      </w:rPr>
    </w:lvl>
    <w:lvl w:ilvl="6">
      <w:start w:val="1"/>
      <w:numFmt w:val="decimal"/>
      <w:lvlText w:val="%1.%2.%3.%4.%5.%6.%7"/>
      <w:lvlJc w:val="left"/>
      <w:pPr>
        <w:ind w:left="3456" w:hanging="1440"/>
      </w:pPr>
      <w:rPr>
        <w:rFonts w:hint="default"/>
        <w:b/>
        <w:color w:val="000000"/>
        <w:sz w:val="32"/>
      </w:rPr>
    </w:lvl>
    <w:lvl w:ilvl="7">
      <w:start w:val="1"/>
      <w:numFmt w:val="decimal"/>
      <w:lvlText w:val="%1.%2.%3.%4.%5.%6.%7.%8"/>
      <w:lvlJc w:val="left"/>
      <w:pPr>
        <w:ind w:left="3792" w:hanging="1440"/>
      </w:pPr>
      <w:rPr>
        <w:rFonts w:hint="default"/>
        <w:b/>
        <w:color w:val="000000"/>
        <w:sz w:val="32"/>
      </w:rPr>
    </w:lvl>
    <w:lvl w:ilvl="8">
      <w:start w:val="1"/>
      <w:numFmt w:val="decimal"/>
      <w:lvlText w:val="%1.%2.%3.%4.%5.%6.%7.%8.%9"/>
      <w:lvlJc w:val="left"/>
      <w:pPr>
        <w:ind w:left="4488" w:hanging="1800"/>
      </w:pPr>
      <w:rPr>
        <w:rFonts w:hint="default"/>
        <w:b/>
        <w:color w:val="000000"/>
        <w:sz w:val="32"/>
      </w:rPr>
    </w:lvl>
  </w:abstractNum>
  <w:abstractNum w:abstractNumId="21" w15:restartNumberingAfterBreak="0">
    <w:nsid w:val="3FB96749"/>
    <w:multiLevelType w:val="hybridMultilevel"/>
    <w:tmpl w:val="6C8A7744"/>
    <w:lvl w:ilvl="0" w:tplc="40090001">
      <w:start w:val="1"/>
      <w:numFmt w:val="bullet"/>
      <w:lvlText w:val=""/>
      <w:lvlJc w:val="left"/>
      <w:pPr>
        <w:ind w:left="2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80" w:hanging="360"/>
      </w:pPr>
      <w:rPr>
        <w:rFonts w:ascii="Wingdings" w:hAnsi="Wingdings" w:hint="default"/>
      </w:rPr>
    </w:lvl>
  </w:abstractNum>
  <w:abstractNum w:abstractNumId="22" w15:restartNumberingAfterBreak="0">
    <w:nsid w:val="42E57F95"/>
    <w:multiLevelType w:val="multilevel"/>
    <w:tmpl w:val="C3EE12C0"/>
    <w:lvl w:ilvl="0">
      <w:start w:val="1"/>
      <w:numFmt w:val="decimal"/>
      <w:lvlText w:val="%1)"/>
      <w:lvlJc w:val="left"/>
      <w:pPr>
        <w:ind w:left="480" w:hanging="480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23" w15:restartNumberingAfterBreak="0">
    <w:nsid w:val="43136320"/>
    <w:multiLevelType w:val="hybridMultilevel"/>
    <w:tmpl w:val="3E941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847F3A"/>
    <w:multiLevelType w:val="multilevel"/>
    <w:tmpl w:val="4C06ED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97126B6"/>
    <w:multiLevelType w:val="multilevel"/>
    <w:tmpl w:val="45145E5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04A6622"/>
    <w:multiLevelType w:val="multilevel"/>
    <w:tmpl w:val="CA42E2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27" w15:restartNumberingAfterBreak="0">
    <w:nsid w:val="52275DEF"/>
    <w:multiLevelType w:val="multilevel"/>
    <w:tmpl w:val="C42668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  <w:u w:val="none"/>
      </w:rPr>
    </w:lvl>
    <w:lvl w:ilvl="1">
      <w:start w:val="1"/>
      <w:numFmt w:val="decimal"/>
      <w:lvlText w:val="%1.%2"/>
      <w:lvlJc w:val="left"/>
      <w:pPr>
        <w:ind w:left="2680" w:hanging="720"/>
      </w:pPr>
      <w:rPr>
        <w:rFonts w:hint="default"/>
        <w:b w:val="0"/>
        <w:u w:val="none"/>
      </w:rPr>
    </w:lvl>
    <w:lvl w:ilvl="2">
      <w:start w:val="1"/>
      <w:numFmt w:val="upperLetter"/>
      <w:lvlText w:val="%1.%2.%3"/>
      <w:lvlJc w:val="left"/>
      <w:pPr>
        <w:ind w:left="464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6960" w:hanging="108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9280" w:hanging="144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11240" w:hanging="144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13560" w:hanging="180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15880" w:hanging="216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17840" w:hanging="2160"/>
      </w:pPr>
      <w:rPr>
        <w:rFonts w:hint="default"/>
        <w:b w:val="0"/>
        <w:u w:val="none"/>
      </w:rPr>
    </w:lvl>
  </w:abstractNum>
  <w:abstractNum w:abstractNumId="28" w15:restartNumberingAfterBreak="0">
    <w:nsid w:val="544824BE"/>
    <w:multiLevelType w:val="hybridMultilevel"/>
    <w:tmpl w:val="AB7C4702"/>
    <w:lvl w:ilvl="0" w:tplc="0D642A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6246685"/>
    <w:multiLevelType w:val="multilevel"/>
    <w:tmpl w:val="8B3AC5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AB21D12"/>
    <w:multiLevelType w:val="multilevel"/>
    <w:tmpl w:val="05F85814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sz w:val="32"/>
      </w:rPr>
    </w:lvl>
  </w:abstractNum>
  <w:abstractNum w:abstractNumId="31" w15:restartNumberingAfterBreak="0">
    <w:nsid w:val="5F4650A4"/>
    <w:multiLevelType w:val="multilevel"/>
    <w:tmpl w:val="30B4DFD2"/>
    <w:lvl w:ilvl="0">
      <w:start w:val="3"/>
      <w:numFmt w:val="decimal"/>
      <w:lvlText w:val="%1"/>
      <w:lvlJc w:val="left"/>
      <w:pPr>
        <w:ind w:left="672" w:hanging="672"/>
      </w:pPr>
      <w:rPr>
        <w:rFonts w:hint="default"/>
        <w:b/>
        <w:color w:val="000000"/>
        <w:sz w:val="32"/>
      </w:rPr>
    </w:lvl>
    <w:lvl w:ilvl="1">
      <w:start w:val="3"/>
      <w:numFmt w:val="decimal"/>
      <w:lvlText w:val="%1.%2"/>
      <w:lvlJc w:val="left"/>
      <w:pPr>
        <w:ind w:left="672" w:hanging="672"/>
      </w:pPr>
      <w:rPr>
        <w:rFonts w:hint="default"/>
        <w:b/>
        <w:color w:val="000000"/>
        <w:sz w:val="32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b/>
        <w:color w:val="000000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color w:val="000000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color w:val="000000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color w:val="000000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color w:val="000000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color w:val="000000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color w:val="000000"/>
        <w:sz w:val="32"/>
      </w:rPr>
    </w:lvl>
  </w:abstractNum>
  <w:abstractNum w:abstractNumId="32" w15:restartNumberingAfterBreak="0">
    <w:nsid w:val="63644D3E"/>
    <w:multiLevelType w:val="multilevel"/>
    <w:tmpl w:val="2C8AF66E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  <w:sz w:val="32"/>
      </w:rPr>
    </w:lvl>
  </w:abstractNum>
  <w:abstractNum w:abstractNumId="33" w15:restartNumberingAfterBreak="0">
    <w:nsid w:val="647779C1"/>
    <w:multiLevelType w:val="hybridMultilevel"/>
    <w:tmpl w:val="C770927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4" w15:restartNumberingAfterBreak="0">
    <w:nsid w:val="688802D4"/>
    <w:multiLevelType w:val="hybridMultilevel"/>
    <w:tmpl w:val="881E4EFA"/>
    <w:lvl w:ilvl="0" w:tplc="2716F1D6">
      <w:start w:val="1"/>
      <w:numFmt w:val="decimal"/>
      <w:lvlText w:val="[%1]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FC5FC7"/>
    <w:multiLevelType w:val="multilevel"/>
    <w:tmpl w:val="41E44F0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800"/>
      </w:pPr>
      <w:rPr>
        <w:rFonts w:hint="default"/>
      </w:rPr>
    </w:lvl>
  </w:abstractNum>
  <w:abstractNum w:abstractNumId="36" w15:restartNumberingAfterBreak="0">
    <w:nsid w:val="6B044887"/>
    <w:multiLevelType w:val="multilevel"/>
    <w:tmpl w:val="46208F8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64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6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872" w:hanging="1800"/>
      </w:pPr>
      <w:rPr>
        <w:rFonts w:hint="default"/>
      </w:rPr>
    </w:lvl>
  </w:abstractNum>
  <w:abstractNum w:abstractNumId="37" w15:restartNumberingAfterBreak="0">
    <w:nsid w:val="6BB41951"/>
    <w:multiLevelType w:val="hybridMultilevel"/>
    <w:tmpl w:val="3746F7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6C285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D94192B"/>
    <w:multiLevelType w:val="hybridMultilevel"/>
    <w:tmpl w:val="71D6BB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603600"/>
    <w:multiLevelType w:val="hybridMultilevel"/>
    <w:tmpl w:val="3F90FE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D37346"/>
    <w:multiLevelType w:val="multilevel"/>
    <w:tmpl w:val="2C8AF66E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  <w:sz w:val="32"/>
      </w:rPr>
    </w:lvl>
  </w:abstractNum>
  <w:abstractNum w:abstractNumId="42" w15:restartNumberingAfterBreak="0">
    <w:nsid w:val="70401CCA"/>
    <w:multiLevelType w:val="multilevel"/>
    <w:tmpl w:val="30B4DFD2"/>
    <w:lvl w:ilvl="0">
      <w:start w:val="3"/>
      <w:numFmt w:val="decimal"/>
      <w:lvlText w:val="%1"/>
      <w:lvlJc w:val="left"/>
      <w:pPr>
        <w:ind w:left="672" w:hanging="672"/>
      </w:pPr>
      <w:rPr>
        <w:rFonts w:hint="default"/>
        <w:b/>
        <w:color w:val="000000"/>
        <w:sz w:val="32"/>
      </w:rPr>
    </w:lvl>
    <w:lvl w:ilvl="1">
      <w:start w:val="3"/>
      <w:numFmt w:val="decimal"/>
      <w:lvlText w:val="%1.%2"/>
      <w:lvlJc w:val="left"/>
      <w:pPr>
        <w:ind w:left="672" w:hanging="672"/>
      </w:pPr>
      <w:rPr>
        <w:rFonts w:hint="default"/>
        <w:b/>
        <w:color w:val="000000"/>
        <w:sz w:val="32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b/>
        <w:color w:val="000000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color w:val="000000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color w:val="000000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color w:val="000000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color w:val="000000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color w:val="000000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color w:val="000000"/>
        <w:sz w:val="32"/>
      </w:rPr>
    </w:lvl>
  </w:abstractNum>
  <w:abstractNum w:abstractNumId="43" w15:restartNumberingAfterBreak="0">
    <w:nsid w:val="75593629"/>
    <w:multiLevelType w:val="multilevel"/>
    <w:tmpl w:val="FE16404E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5D82492"/>
    <w:multiLevelType w:val="multilevel"/>
    <w:tmpl w:val="5650CB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80" w:hanging="1800"/>
      </w:pPr>
      <w:rPr>
        <w:rFonts w:hint="default"/>
      </w:rPr>
    </w:lvl>
  </w:abstractNum>
  <w:abstractNum w:abstractNumId="45" w15:restartNumberingAfterBreak="0">
    <w:nsid w:val="78A46B7E"/>
    <w:multiLevelType w:val="hybridMultilevel"/>
    <w:tmpl w:val="257C6F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215CC"/>
    <w:multiLevelType w:val="hybridMultilevel"/>
    <w:tmpl w:val="CDBAEE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29"/>
  </w:num>
  <w:num w:numId="4">
    <w:abstractNumId w:val="40"/>
  </w:num>
  <w:num w:numId="5">
    <w:abstractNumId w:val="46"/>
  </w:num>
  <w:num w:numId="6">
    <w:abstractNumId w:val="23"/>
  </w:num>
  <w:num w:numId="7">
    <w:abstractNumId w:val="9"/>
  </w:num>
  <w:num w:numId="8">
    <w:abstractNumId w:val="1"/>
  </w:num>
  <w:num w:numId="9">
    <w:abstractNumId w:val="22"/>
  </w:num>
  <w:num w:numId="10">
    <w:abstractNumId w:val="43"/>
  </w:num>
  <w:num w:numId="11">
    <w:abstractNumId w:val="11"/>
  </w:num>
  <w:num w:numId="12">
    <w:abstractNumId w:val="3"/>
  </w:num>
  <w:num w:numId="13">
    <w:abstractNumId w:val="25"/>
  </w:num>
  <w:num w:numId="14">
    <w:abstractNumId w:val="5"/>
  </w:num>
  <w:num w:numId="15">
    <w:abstractNumId w:val="39"/>
  </w:num>
  <w:num w:numId="16">
    <w:abstractNumId w:val="19"/>
  </w:num>
  <w:num w:numId="17">
    <w:abstractNumId w:val="42"/>
  </w:num>
  <w:num w:numId="18">
    <w:abstractNumId w:val="31"/>
  </w:num>
  <w:num w:numId="19">
    <w:abstractNumId w:val="20"/>
  </w:num>
  <w:num w:numId="20">
    <w:abstractNumId w:val="7"/>
  </w:num>
  <w:num w:numId="21">
    <w:abstractNumId w:val="17"/>
  </w:num>
  <w:num w:numId="22">
    <w:abstractNumId w:val="14"/>
  </w:num>
  <w:num w:numId="23">
    <w:abstractNumId w:val="37"/>
  </w:num>
  <w:num w:numId="24">
    <w:abstractNumId w:val="2"/>
  </w:num>
  <w:num w:numId="25">
    <w:abstractNumId w:val="45"/>
  </w:num>
  <w:num w:numId="26">
    <w:abstractNumId w:val="12"/>
  </w:num>
  <w:num w:numId="27">
    <w:abstractNumId w:val="33"/>
  </w:num>
  <w:num w:numId="28">
    <w:abstractNumId w:val="34"/>
  </w:num>
  <w:num w:numId="29">
    <w:abstractNumId w:val="10"/>
  </w:num>
  <w:num w:numId="30">
    <w:abstractNumId w:val="32"/>
  </w:num>
  <w:num w:numId="31">
    <w:abstractNumId w:val="41"/>
  </w:num>
  <w:num w:numId="32">
    <w:abstractNumId w:val="30"/>
  </w:num>
  <w:num w:numId="33">
    <w:abstractNumId w:val="21"/>
  </w:num>
  <w:num w:numId="34">
    <w:abstractNumId w:val="38"/>
  </w:num>
  <w:num w:numId="35">
    <w:abstractNumId w:val="27"/>
  </w:num>
  <w:num w:numId="36">
    <w:abstractNumId w:val="4"/>
  </w:num>
  <w:num w:numId="37">
    <w:abstractNumId w:val="6"/>
  </w:num>
  <w:num w:numId="38">
    <w:abstractNumId w:val="36"/>
  </w:num>
  <w:num w:numId="39">
    <w:abstractNumId w:val="0"/>
  </w:num>
  <w:num w:numId="40">
    <w:abstractNumId w:val="13"/>
  </w:num>
  <w:num w:numId="41">
    <w:abstractNumId w:val="24"/>
  </w:num>
  <w:num w:numId="42">
    <w:abstractNumId w:val="44"/>
  </w:num>
  <w:num w:numId="43">
    <w:abstractNumId w:val="35"/>
  </w:num>
  <w:num w:numId="44">
    <w:abstractNumId w:val="26"/>
  </w:num>
  <w:num w:numId="45">
    <w:abstractNumId w:val="15"/>
  </w:num>
  <w:num w:numId="46">
    <w:abstractNumId w:val="28"/>
  </w:num>
  <w:num w:numId="47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QxMjM2N7EwMjewMDNT0lEKTi0uzszPAykwrAUA2GekUiwAAAA="/>
  </w:docVars>
  <w:rsids>
    <w:rsidRoot w:val="00757504"/>
    <w:rsid w:val="0001022B"/>
    <w:rsid w:val="000249A8"/>
    <w:rsid w:val="00052A0A"/>
    <w:rsid w:val="000553CC"/>
    <w:rsid w:val="00056834"/>
    <w:rsid w:val="00082D30"/>
    <w:rsid w:val="000A6192"/>
    <w:rsid w:val="000D03B6"/>
    <w:rsid w:val="000D251D"/>
    <w:rsid w:val="000F26F6"/>
    <w:rsid w:val="00106F46"/>
    <w:rsid w:val="001163B0"/>
    <w:rsid w:val="00121FAD"/>
    <w:rsid w:val="00136659"/>
    <w:rsid w:val="00164D68"/>
    <w:rsid w:val="00182549"/>
    <w:rsid w:val="00184034"/>
    <w:rsid w:val="001A5F24"/>
    <w:rsid w:val="001C02B0"/>
    <w:rsid w:val="001C39E1"/>
    <w:rsid w:val="001D3A95"/>
    <w:rsid w:val="001F4C1A"/>
    <w:rsid w:val="001F522A"/>
    <w:rsid w:val="002079C0"/>
    <w:rsid w:val="00234F71"/>
    <w:rsid w:val="002559DA"/>
    <w:rsid w:val="00265526"/>
    <w:rsid w:val="0026584E"/>
    <w:rsid w:val="00273063"/>
    <w:rsid w:val="00274471"/>
    <w:rsid w:val="002B39C7"/>
    <w:rsid w:val="002F1975"/>
    <w:rsid w:val="002F1CEA"/>
    <w:rsid w:val="003011D6"/>
    <w:rsid w:val="003479A2"/>
    <w:rsid w:val="003515E3"/>
    <w:rsid w:val="00360C8D"/>
    <w:rsid w:val="00364F78"/>
    <w:rsid w:val="003A217E"/>
    <w:rsid w:val="003B1683"/>
    <w:rsid w:val="003B6245"/>
    <w:rsid w:val="003D7F54"/>
    <w:rsid w:val="003E2B42"/>
    <w:rsid w:val="003E507D"/>
    <w:rsid w:val="00403C80"/>
    <w:rsid w:val="00422067"/>
    <w:rsid w:val="00424C26"/>
    <w:rsid w:val="00443C46"/>
    <w:rsid w:val="00444DCE"/>
    <w:rsid w:val="004459F0"/>
    <w:rsid w:val="00466993"/>
    <w:rsid w:val="0048157C"/>
    <w:rsid w:val="00493C10"/>
    <w:rsid w:val="004A4C20"/>
    <w:rsid w:val="004A6F09"/>
    <w:rsid w:val="004B486F"/>
    <w:rsid w:val="004C14F6"/>
    <w:rsid w:val="004C683C"/>
    <w:rsid w:val="004D503D"/>
    <w:rsid w:val="004F6616"/>
    <w:rsid w:val="005102EF"/>
    <w:rsid w:val="005107F2"/>
    <w:rsid w:val="00513455"/>
    <w:rsid w:val="00516B43"/>
    <w:rsid w:val="00517753"/>
    <w:rsid w:val="005573F0"/>
    <w:rsid w:val="0059662A"/>
    <w:rsid w:val="005A194F"/>
    <w:rsid w:val="005B06C5"/>
    <w:rsid w:val="005D0271"/>
    <w:rsid w:val="00606BB1"/>
    <w:rsid w:val="00617AD5"/>
    <w:rsid w:val="006267B1"/>
    <w:rsid w:val="0063166C"/>
    <w:rsid w:val="0065000A"/>
    <w:rsid w:val="0066303A"/>
    <w:rsid w:val="006667A3"/>
    <w:rsid w:val="006708EC"/>
    <w:rsid w:val="006752FB"/>
    <w:rsid w:val="006A3C55"/>
    <w:rsid w:val="006B4C11"/>
    <w:rsid w:val="006D71A4"/>
    <w:rsid w:val="006E0BA0"/>
    <w:rsid w:val="00736A95"/>
    <w:rsid w:val="0074624B"/>
    <w:rsid w:val="00757504"/>
    <w:rsid w:val="00765440"/>
    <w:rsid w:val="00770DD7"/>
    <w:rsid w:val="007716D9"/>
    <w:rsid w:val="00791B9E"/>
    <w:rsid w:val="00794E2F"/>
    <w:rsid w:val="007A766E"/>
    <w:rsid w:val="007B6281"/>
    <w:rsid w:val="007B7DB1"/>
    <w:rsid w:val="007D16F8"/>
    <w:rsid w:val="007E5BBD"/>
    <w:rsid w:val="007E7B00"/>
    <w:rsid w:val="00802101"/>
    <w:rsid w:val="00807191"/>
    <w:rsid w:val="00812C2D"/>
    <w:rsid w:val="008148EB"/>
    <w:rsid w:val="008175A7"/>
    <w:rsid w:val="008176F1"/>
    <w:rsid w:val="0084394E"/>
    <w:rsid w:val="00877C95"/>
    <w:rsid w:val="0089600A"/>
    <w:rsid w:val="008B656F"/>
    <w:rsid w:val="008C52C2"/>
    <w:rsid w:val="008D0072"/>
    <w:rsid w:val="008E4FA9"/>
    <w:rsid w:val="008F6D2A"/>
    <w:rsid w:val="00946BE3"/>
    <w:rsid w:val="00956B44"/>
    <w:rsid w:val="009A05EF"/>
    <w:rsid w:val="009A1C10"/>
    <w:rsid w:val="009C15CC"/>
    <w:rsid w:val="009E28FB"/>
    <w:rsid w:val="009F36BE"/>
    <w:rsid w:val="00A0396B"/>
    <w:rsid w:val="00A31CA7"/>
    <w:rsid w:val="00A355A5"/>
    <w:rsid w:val="00A361F5"/>
    <w:rsid w:val="00A3697A"/>
    <w:rsid w:val="00A3797E"/>
    <w:rsid w:val="00A4171D"/>
    <w:rsid w:val="00A8346C"/>
    <w:rsid w:val="00A961F9"/>
    <w:rsid w:val="00AC644C"/>
    <w:rsid w:val="00AF155C"/>
    <w:rsid w:val="00AF2980"/>
    <w:rsid w:val="00AF339B"/>
    <w:rsid w:val="00B569AC"/>
    <w:rsid w:val="00B85F25"/>
    <w:rsid w:val="00B86984"/>
    <w:rsid w:val="00B909CB"/>
    <w:rsid w:val="00BB2C99"/>
    <w:rsid w:val="00BB4637"/>
    <w:rsid w:val="00BF3A5D"/>
    <w:rsid w:val="00C1381A"/>
    <w:rsid w:val="00C140D4"/>
    <w:rsid w:val="00C40B4F"/>
    <w:rsid w:val="00C4192B"/>
    <w:rsid w:val="00C9056B"/>
    <w:rsid w:val="00C94BC4"/>
    <w:rsid w:val="00CC1167"/>
    <w:rsid w:val="00CC7117"/>
    <w:rsid w:val="00CC7E49"/>
    <w:rsid w:val="00D06063"/>
    <w:rsid w:val="00D06242"/>
    <w:rsid w:val="00D17176"/>
    <w:rsid w:val="00D4069F"/>
    <w:rsid w:val="00D42E4D"/>
    <w:rsid w:val="00D5058F"/>
    <w:rsid w:val="00D54E0B"/>
    <w:rsid w:val="00D672C8"/>
    <w:rsid w:val="00D72D54"/>
    <w:rsid w:val="00D805F6"/>
    <w:rsid w:val="00D93DA3"/>
    <w:rsid w:val="00DA2573"/>
    <w:rsid w:val="00DA4AF9"/>
    <w:rsid w:val="00DA4FA1"/>
    <w:rsid w:val="00DD0417"/>
    <w:rsid w:val="00DD1FB9"/>
    <w:rsid w:val="00DE0414"/>
    <w:rsid w:val="00E33130"/>
    <w:rsid w:val="00E504D4"/>
    <w:rsid w:val="00E568AC"/>
    <w:rsid w:val="00E9403A"/>
    <w:rsid w:val="00E962BA"/>
    <w:rsid w:val="00EA2FAE"/>
    <w:rsid w:val="00EA6CD3"/>
    <w:rsid w:val="00EC3F36"/>
    <w:rsid w:val="00F02F43"/>
    <w:rsid w:val="00F35191"/>
    <w:rsid w:val="00F422E5"/>
    <w:rsid w:val="00F43204"/>
    <w:rsid w:val="00F515ED"/>
    <w:rsid w:val="00F541E6"/>
    <w:rsid w:val="00F76B81"/>
    <w:rsid w:val="00FB41FB"/>
    <w:rsid w:val="00FB618F"/>
    <w:rsid w:val="00FC2B8D"/>
    <w:rsid w:val="00FD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F536BD"/>
  <w15:docId w15:val="{C3C1D0A2-871B-44A3-A1AE-1B629081F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03A"/>
  </w:style>
  <w:style w:type="paragraph" w:styleId="Heading1">
    <w:name w:val="heading 1"/>
    <w:basedOn w:val="Normal"/>
    <w:link w:val="Heading1Char"/>
    <w:qFormat/>
    <w:pPr>
      <w:widowControl w:val="0"/>
      <w:autoSpaceDE w:val="0"/>
      <w:autoSpaceDN w:val="0"/>
      <w:spacing w:before="63"/>
      <w:ind w:left="105"/>
      <w:jc w:val="left"/>
      <w:outlineLvl w:val="0"/>
    </w:pPr>
    <w:rPr>
      <w:rFonts w:eastAsia="Times New Roman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pw-post-body-paragraph">
    <w:name w:val="pw-post-body-paragraph"/>
    <w:basedOn w:val="Normal"/>
    <w:pPr>
      <w:spacing w:before="100" w:beforeAutospacing="1" w:after="100" w:afterAutospacing="1"/>
      <w:jc w:val="left"/>
    </w:pPr>
    <w:rPr>
      <w:rFonts w:eastAsia="Times New Roman"/>
    </w:rPr>
  </w:style>
  <w:style w:type="character" w:customStyle="1" w:styleId="new">
    <w:name w:val="new"/>
    <w:basedOn w:val="DefaultParagraphFont"/>
  </w:style>
  <w:style w:type="character" w:customStyle="1" w:styleId="Heading1Char">
    <w:name w:val="Heading 1 Char"/>
    <w:basedOn w:val="DefaultParagraphFont"/>
    <w:link w:val="Heading1"/>
    <w:rPr>
      <w:rFonts w:eastAsia="Times New Roman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jc w:val="left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1"/>
    <w:rPr>
      <w:rFonts w:eastAsia="Times New Roman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odyText2">
    <w:name w:val="Body Text 2"/>
    <w:basedOn w:val="Normal"/>
    <w:link w:val="BodyText2Char"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</w:style>
  <w:style w:type="paragraph" w:styleId="BodyText3">
    <w:name w:val="Body Text 3"/>
    <w:basedOn w:val="Normal"/>
    <w:link w:val="BodyText3Char"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Pr>
      <w:sz w:val="16"/>
      <w:szCs w:val="16"/>
    </w:rPr>
  </w:style>
  <w:style w:type="paragraph" w:customStyle="1" w:styleId="DefinitionTerm">
    <w:name w:val="Definition Term"/>
    <w:basedOn w:val="Normal"/>
    <w:next w:val="DefinitionList"/>
    <w:pPr>
      <w:jc w:val="left"/>
    </w:pPr>
    <w:rPr>
      <w:rFonts w:eastAsia="Times New Roman"/>
      <w:snapToGrid w:val="0"/>
      <w:szCs w:val="20"/>
    </w:rPr>
  </w:style>
  <w:style w:type="paragraph" w:customStyle="1" w:styleId="DefinitionList">
    <w:name w:val="Definition List"/>
    <w:basedOn w:val="Normal"/>
    <w:next w:val="DefinitionTerm"/>
    <w:pPr>
      <w:ind w:left="360"/>
      <w:jc w:val="left"/>
    </w:pPr>
    <w:rPr>
      <w:rFonts w:eastAsia="Times New Roman"/>
      <w:snapToGrid w:val="0"/>
      <w:szCs w:val="2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Courier New" w:hAnsi="Courier New"/>
      <w:sz w:val="20"/>
      <w:szCs w:val="20"/>
    </w:rPr>
  </w:style>
  <w:style w:type="paragraph" w:styleId="NoSpacing">
    <w:name w:val="No Spacing"/>
    <w:link w:val="NoSpacingChar"/>
    <w:uiPriority w:val="1"/>
    <w:qFormat/>
    <w:pPr>
      <w:jc w:val="left"/>
    </w:pPr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locked/>
    <w:rPr>
      <w:rFonts w:ascii="Calibri" w:eastAsia="Calibri" w:hAnsi="Calibri"/>
      <w:sz w:val="22"/>
      <w:szCs w:val="22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paragraph">
    <w:name w:val="paragraph"/>
    <w:basedOn w:val="Normal"/>
    <w:pPr>
      <w:spacing w:before="100" w:beforeAutospacing="1" w:after="100" w:afterAutospacing="1"/>
      <w:jc w:val="left"/>
    </w:pPr>
    <w:rPr>
      <w:rFonts w:eastAsia="Times New Roman"/>
      <w:lang w:val="en-IN" w:eastAsia="en-IN" w:bidi="hi-IN"/>
    </w:rPr>
  </w:style>
  <w:style w:type="character" w:customStyle="1" w:styleId="normaltextrun">
    <w:name w:val="normaltextrun"/>
    <w:basedOn w:val="DefaultParagraphFont"/>
  </w:style>
  <w:style w:type="character" w:customStyle="1" w:styleId="UnresolvedMention3">
    <w:name w:val="Unresolved Mention3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cat-links">
    <w:name w:val="cat-links"/>
    <w:basedOn w:val="DefaultParagraphFont"/>
  </w:style>
  <w:style w:type="table" w:styleId="TableGridLight">
    <w:name w:val="Grid Table Light"/>
    <w:basedOn w:val="TableNormal"/>
    <w:uiPriority w:val="40"/>
    <w:pPr>
      <w:widowControl w:val="0"/>
      <w:autoSpaceDE w:val="0"/>
      <w:autoSpaceDN w:val="0"/>
      <w:jc w:val="left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4">
    <w:name w:val="Unresolved Mention4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s1ppyq">
    <w:name w:val="s1ppyq"/>
    <w:basedOn w:val="DefaultParagraphFont"/>
  </w:style>
  <w:style w:type="character" w:customStyle="1" w:styleId="UnresolvedMention5">
    <w:name w:val="Unresolved Mention5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Default">
    <w:name w:val="Default"/>
    <w:rsid w:val="00052A0A"/>
    <w:pPr>
      <w:autoSpaceDE w:val="0"/>
      <w:autoSpaceDN w:val="0"/>
      <w:adjustRightInd w:val="0"/>
      <w:jc w:val="left"/>
    </w:pPr>
    <w:rPr>
      <w:rFonts w:ascii="Calibri" w:hAnsi="Calibri" w:cs="Calibri"/>
      <w:color w:val="000000"/>
      <w:lang w:val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4C68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8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8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8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83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69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90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62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43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13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28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20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7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76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25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05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85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principal@bnmit.i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http://upload.wikimedia.org/wikipedia/en/6/6f/Vtu.jpeg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3AF83-29D1-4789-945E-44696BDE1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Gesture Communication System for Hemiplegia Patients</vt:lpstr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Gesture Communication System for Hemiplegia Patients</dc:title>
  <dc:subject/>
  <dc:creator>sathvik shendige</dc:creator>
  <cp:keywords/>
  <dc:description/>
  <cp:lastModifiedBy>ABHIRAM</cp:lastModifiedBy>
  <cp:revision>23</cp:revision>
  <cp:lastPrinted>2024-07-24T08:33:00Z</cp:lastPrinted>
  <dcterms:created xsi:type="dcterms:W3CDTF">2024-07-21T16:47:00Z</dcterms:created>
  <dcterms:modified xsi:type="dcterms:W3CDTF">2024-11-27T18:34:00Z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6991c2b94dba82e397f9001fb4083633855c7d9deed5ab884de76bf594e827ee</vt:lpwstr>
  </property>
</Properties>
</file>