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E22" w:rsidRDefault="00CC5E22" w:rsidP="003A3777">
      <w:pPr>
        <w:autoSpaceDE w:val="0"/>
        <w:autoSpaceDN w:val="0"/>
        <w:adjustRightInd w:val="0"/>
        <w:spacing w:after="0" w:line="360" w:lineRule="auto"/>
        <w:jc w:val="both"/>
        <w:rPr>
          <w:rFonts w:ascii="Times New Roman" w:hAnsi="Times New Roman" w:cs="Times New Roman"/>
          <w:b/>
          <w:bCs/>
          <w:sz w:val="28"/>
          <w:szCs w:val="28"/>
        </w:rPr>
      </w:pPr>
      <w:r w:rsidRPr="003A3777">
        <w:rPr>
          <w:rFonts w:ascii="Times New Roman" w:hAnsi="Times New Roman" w:cs="Times New Roman"/>
          <w:b/>
          <w:bCs/>
          <w:sz w:val="28"/>
          <w:szCs w:val="28"/>
        </w:rPr>
        <w:t>INTRODUCTION</w:t>
      </w:r>
    </w:p>
    <w:p w:rsidR="00EE624A" w:rsidRDefault="00EE624A" w:rsidP="00EE624A">
      <w:pPr>
        <w:pStyle w:val="Default"/>
      </w:pPr>
    </w:p>
    <w:p w:rsidR="00EE624A" w:rsidRDefault="00EE624A" w:rsidP="00EE624A">
      <w:pPr>
        <w:pStyle w:val="Default"/>
        <w:spacing w:line="360" w:lineRule="auto"/>
        <w:jc w:val="both"/>
        <w:rPr>
          <w:sz w:val="28"/>
          <w:szCs w:val="28"/>
        </w:rPr>
      </w:pPr>
      <w:r w:rsidRPr="00EE624A">
        <w:rPr>
          <w:sz w:val="28"/>
          <w:szCs w:val="28"/>
        </w:rPr>
        <w:t xml:space="preserve"> </w:t>
      </w:r>
      <w:r>
        <w:rPr>
          <w:sz w:val="28"/>
          <w:szCs w:val="28"/>
        </w:rPr>
        <w:t xml:space="preserve">               </w:t>
      </w:r>
      <w:r w:rsidRPr="00EE624A">
        <w:rPr>
          <w:sz w:val="28"/>
          <w:szCs w:val="28"/>
        </w:rPr>
        <w:t>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In United States businesses, there is a loss of US$2billion per year because their clients become victim to phishing [1]. In 3rd Microsoft Computing Safer Index Report released in February 2014, it was estimated that the annual worldwide impact of phishing could be as high as $5 billion [2]. Phishing attacks are becoming successful because lack of user awareness. Since phishing attack exploits the weaknesses found in users, it is very difficult to mitigate them but it is very important to enhance phishing detection techniques.</w:t>
      </w:r>
    </w:p>
    <w:p w:rsidR="00EE624A" w:rsidRDefault="00EE624A" w:rsidP="00EE624A">
      <w:pPr>
        <w:pStyle w:val="Default"/>
        <w:spacing w:line="360" w:lineRule="auto"/>
        <w:jc w:val="both"/>
        <w:rPr>
          <w:sz w:val="28"/>
          <w:szCs w:val="28"/>
        </w:rPr>
      </w:pP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 The general method to detect phishing websites by updating blacklisted URLs, Internet Protocol (IP) to the antivirus database which is also known as “blacklist" method. To evade blacklists attackers uses creative techniques to fool users by modifying the URL to appear legitimate via obfuscation and many other simple techniques including: fast-flux, in which proxies are automatically generated to host the web-page; algorithmic generation of new URLs; etc. Major drawback of this method is that, it cannot detect zero-hour phishing attack. </w:t>
      </w:r>
    </w:p>
    <w:p w:rsidR="00EE624A" w:rsidRDefault="00EE624A" w:rsidP="00EE624A">
      <w:pPr>
        <w:pStyle w:val="Default"/>
        <w:spacing w:line="360" w:lineRule="auto"/>
        <w:jc w:val="both"/>
        <w:rPr>
          <w:sz w:val="28"/>
          <w:szCs w:val="28"/>
        </w:rPr>
      </w:pP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Heuristic based detection which includes characteristics that are found to exist in phishing attacks in reality and can detect zero-hour phishing attack, but the characteristics are not guaranteed to always exist in such attacks and false positive rate in detection is very high [3]. </w:t>
      </w:r>
    </w:p>
    <w:p w:rsidR="00EE624A" w:rsidRDefault="00EE624A" w:rsidP="00EE624A">
      <w:pPr>
        <w:pStyle w:val="Default"/>
        <w:spacing w:line="360" w:lineRule="auto"/>
        <w:jc w:val="both"/>
        <w:rPr>
          <w:sz w:val="28"/>
          <w:szCs w:val="28"/>
        </w:rPr>
      </w:pP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To overcome the drawbacks of blacklist and heuristics based method, many security researchers now focused on machine learning techniques. Machine learning technology consists of a many algorithms which requires past data to make </w:t>
      </w:r>
      <w:proofErr w:type="gramStart"/>
      <w:r w:rsidRPr="00EE624A">
        <w:rPr>
          <w:sz w:val="28"/>
          <w:szCs w:val="28"/>
        </w:rPr>
        <w:t>a</w:t>
      </w:r>
      <w:r>
        <w:rPr>
          <w:sz w:val="28"/>
          <w:szCs w:val="28"/>
        </w:rPr>
        <w:t xml:space="preserve"> </w:t>
      </w:r>
      <w:r w:rsidRPr="00EE624A">
        <w:rPr>
          <w:sz w:val="28"/>
          <w:szCs w:val="28"/>
        </w:rPr>
        <w:t xml:space="preserve"> decision</w:t>
      </w:r>
      <w:proofErr w:type="gramEnd"/>
      <w:r w:rsidRPr="00EE624A">
        <w:rPr>
          <w:sz w:val="28"/>
          <w:szCs w:val="28"/>
        </w:rPr>
        <w:t xml:space="preserve"> or prediction on future data. Using this technique, algorithm will analyze various blacklisted and legitimate URLs and their features to accurately detect the phishing websites including zero- hour phishing websites.</w:t>
      </w:r>
    </w:p>
    <w:p w:rsidR="00EE624A" w:rsidRDefault="00EE624A" w:rsidP="00EE624A">
      <w:pPr>
        <w:pStyle w:val="Default"/>
        <w:spacing w:line="360" w:lineRule="auto"/>
        <w:jc w:val="both"/>
        <w:rPr>
          <w:sz w:val="28"/>
          <w:szCs w:val="28"/>
        </w:rPr>
      </w:pPr>
    </w:p>
    <w:p w:rsidR="00EE624A" w:rsidRDefault="00EE624A" w:rsidP="00EE624A">
      <w:pPr>
        <w:pStyle w:val="Default"/>
        <w:spacing w:line="360" w:lineRule="auto"/>
        <w:jc w:val="both"/>
        <w:rPr>
          <w:b/>
          <w:bCs/>
          <w:sz w:val="28"/>
          <w:szCs w:val="28"/>
        </w:rPr>
      </w:pPr>
      <w:r>
        <w:rPr>
          <w:sz w:val="28"/>
          <w:szCs w:val="28"/>
        </w:rPr>
        <w:t xml:space="preserve">                                                    </w:t>
      </w:r>
      <w:r w:rsidRPr="00EE624A">
        <w:rPr>
          <w:sz w:val="28"/>
          <w:szCs w:val="28"/>
        </w:rPr>
        <w:t xml:space="preserve"> </w:t>
      </w:r>
      <w:r w:rsidRPr="00EE624A">
        <w:rPr>
          <w:b/>
          <w:bCs/>
          <w:sz w:val="28"/>
          <w:szCs w:val="28"/>
        </w:rPr>
        <w:t xml:space="preserve">2. DATASET </w:t>
      </w:r>
    </w:p>
    <w:p w:rsidR="00EE624A" w:rsidRDefault="00EE624A" w:rsidP="00EE624A">
      <w:pPr>
        <w:pStyle w:val="Default"/>
        <w:spacing w:line="360" w:lineRule="auto"/>
        <w:jc w:val="both"/>
        <w:rPr>
          <w:sz w:val="28"/>
          <w:szCs w:val="28"/>
        </w:rPr>
      </w:pPr>
      <w:r>
        <w:rPr>
          <w:b/>
          <w:bCs/>
          <w:sz w:val="28"/>
          <w:szCs w:val="28"/>
        </w:rPr>
        <w:t xml:space="preserve">               </w:t>
      </w:r>
      <w:r w:rsidRPr="00EE624A">
        <w:rPr>
          <w:sz w:val="28"/>
          <w:szCs w:val="28"/>
        </w:rPr>
        <w:t xml:space="preserve">URLs of benign websites were collected from www.alexa.com and The URLs of phishing websites were collected from www.phishtank.com. The data set consists of total 36,711 URLs which include 17058 benign URLs and 19653 phishing URLs. Benign URLs are </w:t>
      </w:r>
      <w:proofErr w:type="spellStart"/>
      <w:r w:rsidRPr="00EE624A">
        <w:rPr>
          <w:sz w:val="28"/>
          <w:szCs w:val="28"/>
        </w:rPr>
        <w:t>labelled</w:t>
      </w:r>
      <w:proofErr w:type="spellEnd"/>
      <w:r w:rsidRPr="00EE624A">
        <w:rPr>
          <w:sz w:val="28"/>
          <w:szCs w:val="28"/>
        </w:rPr>
        <w:t xml:space="preserve"> as “0” and phishing URLs are </w:t>
      </w:r>
      <w:proofErr w:type="spellStart"/>
      <w:r w:rsidRPr="00EE624A">
        <w:rPr>
          <w:sz w:val="28"/>
          <w:szCs w:val="28"/>
        </w:rPr>
        <w:t>labelled</w:t>
      </w:r>
      <w:proofErr w:type="spellEnd"/>
      <w:r w:rsidRPr="00EE624A">
        <w:rPr>
          <w:sz w:val="28"/>
          <w:szCs w:val="28"/>
        </w:rPr>
        <w:t xml:space="preserve"> as “1”.</w:t>
      </w:r>
    </w:p>
    <w:p w:rsidR="00EE624A" w:rsidRDefault="00EE624A" w:rsidP="00EE624A">
      <w:pPr>
        <w:pStyle w:val="Default"/>
        <w:spacing w:line="360" w:lineRule="auto"/>
        <w:jc w:val="both"/>
        <w:rPr>
          <w:sz w:val="28"/>
          <w:szCs w:val="28"/>
        </w:rPr>
      </w:pPr>
    </w:p>
    <w:p w:rsidR="00EE624A" w:rsidRDefault="00EE624A" w:rsidP="00EE624A">
      <w:pPr>
        <w:pStyle w:val="Default"/>
        <w:spacing w:line="360" w:lineRule="auto"/>
        <w:jc w:val="both"/>
        <w:rPr>
          <w:b/>
          <w:bCs/>
          <w:sz w:val="28"/>
          <w:szCs w:val="28"/>
        </w:rPr>
      </w:pPr>
      <w:r>
        <w:rPr>
          <w:sz w:val="28"/>
          <w:szCs w:val="28"/>
        </w:rPr>
        <w:t xml:space="preserve">                                        </w:t>
      </w:r>
      <w:r w:rsidRPr="00EE624A">
        <w:rPr>
          <w:sz w:val="28"/>
          <w:szCs w:val="28"/>
        </w:rPr>
        <w:t xml:space="preserve"> </w:t>
      </w:r>
      <w:r w:rsidRPr="00EE624A">
        <w:rPr>
          <w:b/>
          <w:bCs/>
          <w:sz w:val="28"/>
          <w:szCs w:val="28"/>
        </w:rPr>
        <w:t>3. FEATURE EXTRACTION</w:t>
      </w:r>
    </w:p>
    <w:p w:rsidR="00EE624A" w:rsidRDefault="00EE624A" w:rsidP="00EE624A">
      <w:pPr>
        <w:pStyle w:val="Default"/>
        <w:spacing w:line="360" w:lineRule="auto"/>
        <w:jc w:val="both"/>
        <w:rPr>
          <w:sz w:val="28"/>
          <w:szCs w:val="28"/>
        </w:rPr>
      </w:pPr>
      <w:r>
        <w:rPr>
          <w:b/>
          <w:bCs/>
          <w:sz w:val="28"/>
          <w:szCs w:val="28"/>
        </w:rPr>
        <w:t xml:space="preserve">               </w:t>
      </w:r>
      <w:r w:rsidRPr="00EE624A">
        <w:rPr>
          <w:b/>
          <w:bCs/>
          <w:sz w:val="28"/>
          <w:szCs w:val="28"/>
        </w:rPr>
        <w:t xml:space="preserve"> </w:t>
      </w:r>
      <w:r w:rsidRPr="00EE624A">
        <w:rPr>
          <w:sz w:val="28"/>
          <w:szCs w:val="28"/>
        </w:rPr>
        <w:t>We have implemented python program to extract features from URL. Below are the features that we have extracted for detection of phishing URLs.</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 1) </w:t>
      </w:r>
      <w:r w:rsidRPr="00EE624A">
        <w:rPr>
          <w:b/>
          <w:bCs/>
          <w:sz w:val="28"/>
          <w:szCs w:val="28"/>
        </w:rPr>
        <w:t xml:space="preserve">Presence of IP address in URL: </w:t>
      </w:r>
      <w:r w:rsidRPr="00EE624A">
        <w:rPr>
          <w:sz w:val="28"/>
          <w:szCs w:val="28"/>
        </w:rPr>
        <w:t xml:space="preserve">If IP address present in URL then the feature is set to 1 else set to 0. Most of the benign sites do not use IP address as an URL to download a webpage. Use of IP address in URL indicates that attacker is trying to steal sensitive information. </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2) </w:t>
      </w:r>
      <w:r w:rsidRPr="00EE624A">
        <w:rPr>
          <w:b/>
          <w:bCs/>
          <w:sz w:val="28"/>
          <w:szCs w:val="28"/>
        </w:rPr>
        <w:t>Presence of @ symbol in URL</w:t>
      </w:r>
      <w:r w:rsidRPr="00EE624A">
        <w:rPr>
          <w:sz w:val="28"/>
          <w:szCs w:val="28"/>
        </w:rPr>
        <w:t xml:space="preserve">: If @ symbol present in URL then the feature is set to 1 else set to 0. </w:t>
      </w:r>
      <w:proofErr w:type="spellStart"/>
      <w:r w:rsidRPr="00EE624A">
        <w:rPr>
          <w:sz w:val="28"/>
          <w:szCs w:val="28"/>
        </w:rPr>
        <w:t>Phishers</w:t>
      </w:r>
      <w:proofErr w:type="spellEnd"/>
      <w:r w:rsidRPr="00EE624A">
        <w:rPr>
          <w:sz w:val="28"/>
          <w:szCs w:val="28"/>
        </w:rPr>
        <w:t xml:space="preserve"> add special symbol @ in the URL leads the browser to ignore everything preceding the “@” symbol and the real address often follows the “@” symbol [4].</w:t>
      </w:r>
    </w:p>
    <w:p w:rsidR="00EE624A" w:rsidRDefault="00EE624A" w:rsidP="00EE624A">
      <w:pPr>
        <w:pStyle w:val="Default"/>
        <w:spacing w:line="360" w:lineRule="auto"/>
        <w:jc w:val="both"/>
        <w:rPr>
          <w:sz w:val="28"/>
          <w:szCs w:val="28"/>
        </w:rPr>
      </w:pPr>
      <w:r>
        <w:rPr>
          <w:sz w:val="28"/>
          <w:szCs w:val="28"/>
        </w:rPr>
        <w:lastRenderedPageBreak/>
        <w:t xml:space="preserve">    </w:t>
      </w:r>
      <w:r w:rsidRPr="00EE624A">
        <w:rPr>
          <w:sz w:val="28"/>
          <w:szCs w:val="28"/>
        </w:rPr>
        <w:t xml:space="preserve"> 3) </w:t>
      </w:r>
      <w:r w:rsidRPr="00EE624A">
        <w:rPr>
          <w:b/>
          <w:bCs/>
          <w:sz w:val="28"/>
          <w:szCs w:val="28"/>
        </w:rPr>
        <w:t>Number of dots in Hostname</w:t>
      </w:r>
      <w:r w:rsidRPr="00EE624A">
        <w:rPr>
          <w:sz w:val="28"/>
          <w:szCs w:val="28"/>
        </w:rPr>
        <w:t>: Phishing URLs have many dots in URL. For example http://shop.fun.amazon.phishing.com, in this URL phishing.com is an actual domain name, whereas use of “</w:t>
      </w:r>
      <w:proofErr w:type="spellStart"/>
      <w:r w:rsidRPr="00EE624A">
        <w:rPr>
          <w:sz w:val="28"/>
          <w:szCs w:val="28"/>
        </w:rPr>
        <w:t>amazon</w:t>
      </w:r>
      <w:proofErr w:type="spellEnd"/>
      <w:r w:rsidRPr="00EE624A">
        <w:rPr>
          <w:sz w:val="28"/>
          <w:szCs w:val="28"/>
        </w:rPr>
        <w:t xml:space="preserve">” word is to trick users to click on it. Average number of dots in benign URLs is 3. If the number of dots in URLs is more than 3 then the feature is set to 1 else to 0. </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4) </w:t>
      </w:r>
      <w:r w:rsidRPr="00EE624A">
        <w:rPr>
          <w:b/>
          <w:bCs/>
          <w:sz w:val="28"/>
          <w:szCs w:val="28"/>
        </w:rPr>
        <w:t xml:space="preserve">Prefix or Suffix separated by (-) to domain: </w:t>
      </w:r>
      <w:r w:rsidRPr="00EE624A">
        <w:rPr>
          <w:sz w:val="28"/>
          <w:szCs w:val="28"/>
        </w:rPr>
        <w:t xml:space="preserve">If domain name separated by dash (-) symbol then feature is set to 1 else to 0. The dash symbol is rarely used in legitimate URLs. </w:t>
      </w:r>
      <w:proofErr w:type="spellStart"/>
      <w:r w:rsidRPr="00EE624A">
        <w:rPr>
          <w:sz w:val="28"/>
          <w:szCs w:val="28"/>
        </w:rPr>
        <w:t>Phishers</w:t>
      </w:r>
      <w:proofErr w:type="spellEnd"/>
      <w:r w:rsidRPr="00EE624A">
        <w:rPr>
          <w:sz w:val="28"/>
          <w:szCs w:val="28"/>
        </w:rPr>
        <w:t xml:space="preserve"> add dash symbol (-) to the domain name so that users feel that they are dealing with a legitimate webpage. For example Actual site is http://www.onlineamazon.com but </w:t>
      </w:r>
      <w:proofErr w:type="spellStart"/>
      <w:r w:rsidRPr="00EE624A">
        <w:rPr>
          <w:sz w:val="28"/>
          <w:szCs w:val="28"/>
        </w:rPr>
        <w:t>phisher</w:t>
      </w:r>
      <w:proofErr w:type="spellEnd"/>
      <w:r w:rsidRPr="00EE624A">
        <w:rPr>
          <w:sz w:val="28"/>
          <w:szCs w:val="28"/>
        </w:rPr>
        <w:t xml:space="preserve"> can create another fake website like http://www.online-amazon.com to confuse the innocent users.</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 5) </w:t>
      </w:r>
      <w:r w:rsidRPr="00EE624A">
        <w:rPr>
          <w:b/>
          <w:bCs/>
          <w:sz w:val="28"/>
          <w:szCs w:val="28"/>
        </w:rPr>
        <w:t xml:space="preserve">URL redirection: </w:t>
      </w:r>
      <w:r w:rsidRPr="00EE624A">
        <w:rPr>
          <w:sz w:val="28"/>
          <w:szCs w:val="28"/>
        </w:rPr>
        <w:t xml:space="preserve">If “//” present in URL path then feature is set to 1 else to 0. The existence of “//” within the URL path means that the user will be redirected to another website [4]. </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6) </w:t>
      </w:r>
      <w:r w:rsidRPr="00EE624A">
        <w:rPr>
          <w:b/>
          <w:bCs/>
          <w:sz w:val="28"/>
          <w:szCs w:val="28"/>
        </w:rPr>
        <w:t xml:space="preserve">HTTPS token in URL: </w:t>
      </w:r>
      <w:r w:rsidRPr="00EE624A">
        <w:rPr>
          <w:sz w:val="28"/>
          <w:szCs w:val="28"/>
        </w:rPr>
        <w:t xml:space="preserve">If HTTPS token present </w:t>
      </w:r>
      <w:proofErr w:type="spellStart"/>
      <w:r w:rsidRPr="00EE624A">
        <w:rPr>
          <w:sz w:val="28"/>
          <w:szCs w:val="28"/>
        </w:rPr>
        <w:t>inURL</w:t>
      </w:r>
      <w:proofErr w:type="spellEnd"/>
      <w:r w:rsidRPr="00EE624A">
        <w:rPr>
          <w:sz w:val="28"/>
          <w:szCs w:val="28"/>
        </w:rPr>
        <w:t xml:space="preserve"> then the feature is set to 1 else to 0. </w:t>
      </w:r>
      <w:proofErr w:type="spellStart"/>
      <w:r w:rsidRPr="00EE624A">
        <w:rPr>
          <w:sz w:val="28"/>
          <w:szCs w:val="28"/>
        </w:rPr>
        <w:t>Phishers</w:t>
      </w:r>
      <w:proofErr w:type="spellEnd"/>
      <w:r w:rsidRPr="00EE624A">
        <w:rPr>
          <w:sz w:val="28"/>
          <w:szCs w:val="28"/>
        </w:rPr>
        <w:t xml:space="preserve"> may add the “HTTPS” token to the domain part of a URL in order to trick users. </w:t>
      </w:r>
      <w:proofErr w:type="gramStart"/>
      <w:r w:rsidRPr="00EE624A">
        <w:rPr>
          <w:sz w:val="28"/>
          <w:szCs w:val="28"/>
        </w:rPr>
        <w:t>For example, http://https-www-paypal-it-mpp-home.soft-hair.com [4].</w:t>
      </w:r>
      <w:proofErr w:type="gramEnd"/>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 7) </w:t>
      </w:r>
      <w:r w:rsidRPr="00EE624A">
        <w:rPr>
          <w:b/>
          <w:bCs/>
          <w:sz w:val="28"/>
          <w:szCs w:val="28"/>
        </w:rPr>
        <w:t xml:space="preserve">Information submission to Email: </w:t>
      </w:r>
      <w:proofErr w:type="spellStart"/>
      <w:r w:rsidRPr="00EE624A">
        <w:rPr>
          <w:sz w:val="28"/>
          <w:szCs w:val="28"/>
        </w:rPr>
        <w:t>Phisher</w:t>
      </w:r>
      <w:proofErr w:type="spellEnd"/>
      <w:r w:rsidRPr="00EE624A">
        <w:rPr>
          <w:sz w:val="28"/>
          <w:szCs w:val="28"/>
        </w:rPr>
        <w:t xml:space="preserve"> might use “</w:t>
      </w:r>
      <w:proofErr w:type="gramStart"/>
      <w:r w:rsidRPr="00EE624A">
        <w:rPr>
          <w:sz w:val="28"/>
          <w:szCs w:val="28"/>
        </w:rPr>
        <w:t>mail(</w:t>
      </w:r>
      <w:proofErr w:type="gramEnd"/>
      <w:r w:rsidRPr="00EE624A">
        <w:rPr>
          <w:sz w:val="28"/>
          <w:szCs w:val="28"/>
        </w:rPr>
        <w:t xml:space="preserve">)” or “mailto:” functions to redirect the user’s information to his personal email[4]. If such functions are present in the URL then feature is set to 1 else to 0. </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8) </w:t>
      </w:r>
      <w:r w:rsidRPr="00EE624A">
        <w:rPr>
          <w:b/>
          <w:bCs/>
          <w:sz w:val="28"/>
          <w:szCs w:val="28"/>
        </w:rPr>
        <w:t>URL Shortening Services “</w:t>
      </w:r>
      <w:proofErr w:type="spellStart"/>
      <w:r w:rsidRPr="00EE624A">
        <w:rPr>
          <w:b/>
          <w:bCs/>
          <w:sz w:val="28"/>
          <w:szCs w:val="28"/>
        </w:rPr>
        <w:t>TinyURL</w:t>
      </w:r>
      <w:proofErr w:type="spellEnd"/>
      <w:r w:rsidRPr="00EE624A">
        <w:rPr>
          <w:b/>
          <w:bCs/>
          <w:sz w:val="28"/>
          <w:szCs w:val="28"/>
        </w:rPr>
        <w:t xml:space="preserve">”: </w:t>
      </w:r>
      <w:proofErr w:type="spellStart"/>
      <w:r w:rsidRPr="00EE624A">
        <w:rPr>
          <w:sz w:val="28"/>
          <w:szCs w:val="28"/>
        </w:rPr>
        <w:t>TinyURL</w:t>
      </w:r>
      <w:proofErr w:type="spellEnd"/>
      <w:r w:rsidRPr="00EE624A">
        <w:rPr>
          <w:sz w:val="28"/>
          <w:szCs w:val="28"/>
        </w:rPr>
        <w:t xml:space="preserve"> service allows </w:t>
      </w:r>
      <w:proofErr w:type="spellStart"/>
      <w:r w:rsidRPr="00EE624A">
        <w:rPr>
          <w:sz w:val="28"/>
          <w:szCs w:val="28"/>
        </w:rPr>
        <w:t>phisher</w:t>
      </w:r>
      <w:proofErr w:type="spellEnd"/>
      <w:r w:rsidRPr="00EE624A">
        <w:rPr>
          <w:sz w:val="28"/>
          <w:szCs w:val="28"/>
        </w:rPr>
        <w:t xml:space="preserve"> to hide long phishing URL by making it short. The goal is to redirect user to phishing websites. If the URL is crafted using shortening services (like bit.ly) then feature is set to 1 else 0</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 9) </w:t>
      </w:r>
      <w:r w:rsidRPr="00EE624A">
        <w:rPr>
          <w:b/>
          <w:bCs/>
          <w:sz w:val="28"/>
          <w:szCs w:val="28"/>
        </w:rPr>
        <w:t xml:space="preserve">Length of Host name: </w:t>
      </w:r>
      <w:r w:rsidRPr="00EE624A">
        <w:rPr>
          <w:sz w:val="28"/>
          <w:szCs w:val="28"/>
        </w:rPr>
        <w:t xml:space="preserve">Average length of the benign URLs is found to be a 25, If URL’s length is greater than 25 then the feature is set to 1 else to </w:t>
      </w:r>
    </w:p>
    <w:p w:rsidR="00EE624A" w:rsidRDefault="00EE624A" w:rsidP="00EE624A">
      <w:pPr>
        <w:pStyle w:val="Default"/>
        <w:spacing w:line="360" w:lineRule="auto"/>
        <w:jc w:val="both"/>
        <w:rPr>
          <w:sz w:val="28"/>
          <w:szCs w:val="28"/>
        </w:rPr>
      </w:pPr>
      <w:r>
        <w:rPr>
          <w:sz w:val="28"/>
          <w:szCs w:val="28"/>
        </w:rPr>
        <w:lastRenderedPageBreak/>
        <w:t xml:space="preserve">          10</w:t>
      </w:r>
      <w:proofErr w:type="gramStart"/>
      <w:r>
        <w:rPr>
          <w:sz w:val="28"/>
          <w:szCs w:val="28"/>
        </w:rPr>
        <w:t>)p</w:t>
      </w:r>
      <w:r w:rsidRPr="00EE624A">
        <w:rPr>
          <w:b/>
          <w:bCs/>
          <w:sz w:val="28"/>
          <w:szCs w:val="28"/>
        </w:rPr>
        <w:t>resence</w:t>
      </w:r>
      <w:proofErr w:type="gramEnd"/>
      <w:r w:rsidRPr="00EE624A">
        <w:rPr>
          <w:b/>
          <w:bCs/>
          <w:sz w:val="28"/>
          <w:szCs w:val="28"/>
        </w:rPr>
        <w:t xml:space="preserve"> of sensitive words in URL: </w:t>
      </w:r>
      <w:r w:rsidRPr="00EE624A">
        <w:rPr>
          <w:sz w:val="28"/>
          <w:szCs w:val="28"/>
        </w:rPr>
        <w:t>Phishing sites use sensitive words in its URL so that users feel that they are dealing with a legitimate webpage. Below are the words that found in many phishing URLs :- 'confirm', 'account', 'banking', 'secure', '</w:t>
      </w:r>
      <w:proofErr w:type="spellStart"/>
      <w:r w:rsidRPr="00EE624A">
        <w:rPr>
          <w:sz w:val="28"/>
          <w:szCs w:val="28"/>
        </w:rPr>
        <w:t>ebyisapi</w:t>
      </w:r>
      <w:proofErr w:type="spellEnd"/>
      <w:r w:rsidRPr="00EE624A">
        <w:rPr>
          <w:sz w:val="28"/>
          <w:szCs w:val="28"/>
        </w:rPr>
        <w:t>', '</w:t>
      </w:r>
      <w:proofErr w:type="spellStart"/>
      <w:r w:rsidRPr="00EE624A">
        <w:rPr>
          <w:sz w:val="28"/>
          <w:szCs w:val="28"/>
        </w:rPr>
        <w:t>webscr</w:t>
      </w:r>
      <w:proofErr w:type="spellEnd"/>
      <w:r w:rsidRPr="00EE624A">
        <w:rPr>
          <w:sz w:val="28"/>
          <w:szCs w:val="28"/>
        </w:rPr>
        <w:t>', '</w:t>
      </w:r>
      <w:proofErr w:type="spellStart"/>
      <w:r w:rsidRPr="00EE624A">
        <w:rPr>
          <w:sz w:val="28"/>
          <w:szCs w:val="28"/>
        </w:rPr>
        <w:t>signin</w:t>
      </w:r>
      <w:proofErr w:type="spellEnd"/>
      <w:r w:rsidRPr="00EE624A">
        <w:rPr>
          <w:sz w:val="28"/>
          <w:szCs w:val="28"/>
        </w:rPr>
        <w:t>', 'mail', 'install', 'toolbar', 'backup', '</w:t>
      </w:r>
      <w:proofErr w:type="spellStart"/>
      <w:r w:rsidRPr="00EE624A">
        <w:rPr>
          <w:sz w:val="28"/>
          <w:szCs w:val="28"/>
        </w:rPr>
        <w:t>paypal</w:t>
      </w:r>
      <w:proofErr w:type="spellEnd"/>
      <w:r w:rsidRPr="00EE624A">
        <w:rPr>
          <w:sz w:val="28"/>
          <w:szCs w:val="28"/>
        </w:rPr>
        <w:t xml:space="preserve">', 'password', 'username', etc; </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11) </w:t>
      </w:r>
      <w:r w:rsidRPr="00EE624A">
        <w:rPr>
          <w:b/>
          <w:bCs/>
          <w:sz w:val="28"/>
          <w:szCs w:val="28"/>
        </w:rPr>
        <w:t xml:space="preserve">Number of slash in URL: </w:t>
      </w:r>
      <w:r w:rsidRPr="00EE624A">
        <w:rPr>
          <w:sz w:val="28"/>
          <w:szCs w:val="28"/>
        </w:rPr>
        <w:t>The number of slashes in benign URLs is found to be a 5; if number of slashes in URL is greater than 5 then the feature is set to 1 else to 0.</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 12) </w:t>
      </w:r>
      <w:r w:rsidRPr="00EE624A">
        <w:rPr>
          <w:b/>
          <w:bCs/>
          <w:sz w:val="28"/>
          <w:szCs w:val="28"/>
        </w:rPr>
        <w:t xml:space="preserve">Presence of Unicode in URL: </w:t>
      </w:r>
      <w:proofErr w:type="spellStart"/>
      <w:r w:rsidRPr="00EE624A">
        <w:rPr>
          <w:sz w:val="28"/>
          <w:szCs w:val="28"/>
        </w:rPr>
        <w:t>Phishers</w:t>
      </w:r>
      <w:proofErr w:type="spellEnd"/>
      <w:r w:rsidRPr="00EE624A">
        <w:rPr>
          <w:sz w:val="28"/>
          <w:szCs w:val="28"/>
        </w:rPr>
        <w:t xml:space="preserve"> can make a use of Unicode characters in URL to trick users to click on it. For example the domain “</w:t>
      </w:r>
      <w:proofErr w:type="spellStart"/>
      <w:r w:rsidRPr="00EE624A">
        <w:rPr>
          <w:sz w:val="28"/>
          <w:szCs w:val="28"/>
        </w:rPr>
        <w:t>xn</w:t>
      </w:r>
      <w:proofErr w:type="spellEnd"/>
      <w:r w:rsidRPr="00EE624A">
        <w:rPr>
          <w:sz w:val="28"/>
          <w:szCs w:val="28"/>
        </w:rPr>
        <w:t>--80ak6aa92e.com” is equivalent to "аррӏе.com". Visible URL to user is "аррӏе.com" but after clicking on this URL, user will visit to “</w:t>
      </w:r>
      <w:proofErr w:type="spellStart"/>
      <w:r w:rsidRPr="00EE624A">
        <w:rPr>
          <w:sz w:val="28"/>
          <w:szCs w:val="28"/>
        </w:rPr>
        <w:t>xn</w:t>
      </w:r>
      <w:proofErr w:type="spellEnd"/>
      <w:r w:rsidRPr="00EE624A">
        <w:rPr>
          <w:sz w:val="28"/>
          <w:szCs w:val="28"/>
        </w:rPr>
        <w:t>--80ak6aa92e.com” which is a phishing site.</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 13) </w:t>
      </w:r>
      <w:r w:rsidRPr="00EE624A">
        <w:rPr>
          <w:b/>
          <w:bCs/>
          <w:sz w:val="28"/>
          <w:szCs w:val="28"/>
        </w:rPr>
        <w:t xml:space="preserve">Age of SSL Certificate: </w:t>
      </w:r>
      <w:r w:rsidRPr="00EE624A">
        <w:rPr>
          <w:sz w:val="28"/>
          <w:szCs w:val="28"/>
        </w:rPr>
        <w:t xml:space="preserve">The existence of HTTPS is very important in giving the impression of website legitimacy [4]. But minimum age of the SSL certificate of benign website is </w:t>
      </w:r>
      <w:proofErr w:type="gramStart"/>
      <w:r w:rsidRPr="00EE624A">
        <w:rPr>
          <w:sz w:val="28"/>
          <w:szCs w:val="28"/>
        </w:rPr>
        <w:t>between 1 year to 2 year</w:t>
      </w:r>
      <w:proofErr w:type="gramEnd"/>
      <w:r w:rsidRPr="00EE624A">
        <w:rPr>
          <w:sz w:val="28"/>
          <w:szCs w:val="28"/>
        </w:rPr>
        <w:t>.</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 14) </w:t>
      </w:r>
      <w:r w:rsidRPr="00EE624A">
        <w:rPr>
          <w:b/>
          <w:bCs/>
          <w:sz w:val="28"/>
          <w:szCs w:val="28"/>
        </w:rPr>
        <w:t xml:space="preserve">URL of Anchor: </w:t>
      </w:r>
      <w:r w:rsidRPr="00EE624A">
        <w:rPr>
          <w:sz w:val="28"/>
          <w:szCs w:val="28"/>
        </w:rPr>
        <w:t xml:space="preserve">We have extracted this feature by crawling the source code oh the URL. URL of the anchor is defined by &lt;a&gt; tag. If the &lt;a&gt; tag has a maximum number of hyperlinks which are from the other domain then the feature is set to 1 else to 0. </w:t>
      </w:r>
    </w:p>
    <w:p w:rsidR="00EE624A" w:rsidRDefault="00EE624A" w:rsidP="00EE624A">
      <w:pPr>
        <w:pStyle w:val="Default"/>
        <w:spacing w:line="360" w:lineRule="auto"/>
        <w:jc w:val="both"/>
        <w:rPr>
          <w:sz w:val="28"/>
          <w:szCs w:val="28"/>
        </w:rPr>
      </w:pPr>
      <w:r>
        <w:rPr>
          <w:sz w:val="28"/>
          <w:szCs w:val="28"/>
        </w:rPr>
        <w:t xml:space="preserve">           </w:t>
      </w:r>
      <w:r w:rsidRPr="00EE624A">
        <w:rPr>
          <w:sz w:val="28"/>
          <w:szCs w:val="28"/>
        </w:rPr>
        <w:t xml:space="preserve">15) </w:t>
      </w:r>
      <w:r w:rsidRPr="00EE624A">
        <w:rPr>
          <w:b/>
          <w:bCs/>
          <w:sz w:val="28"/>
          <w:szCs w:val="28"/>
        </w:rPr>
        <w:t xml:space="preserve">IFRAME: </w:t>
      </w:r>
      <w:r w:rsidRPr="00EE624A">
        <w:rPr>
          <w:sz w:val="28"/>
          <w:szCs w:val="28"/>
        </w:rPr>
        <w:t xml:space="preserve">We have extracted this feature by </w:t>
      </w:r>
      <w:proofErr w:type="gramStart"/>
      <w:r w:rsidRPr="00EE624A">
        <w:rPr>
          <w:sz w:val="28"/>
          <w:szCs w:val="28"/>
        </w:rPr>
        <w:t>crawling</w:t>
      </w:r>
      <w:proofErr w:type="gramEnd"/>
      <w:r w:rsidRPr="00EE624A">
        <w:rPr>
          <w:sz w:val="28"/>
          <w:szCs w:val="28"/>
        </w:rPr>
        <w:t xml:space="preserve"> the source code of the URL. This tag is used to add another web page into existing main webpage. </w:t>
      </w:r>
      <w:proofErr w:type="spellStart"/>
      <w:r w:rsidRPr="00EE624A">
        <w:rPr>
          <w:sz w:val="28"/>
          <w:szCs w:val="28"/>
        </w:rPr>
        <w:t>Phishers</w:t>
      </w:r>
      <w:proofErr w:type="spellEnd"/>
      <w:r w:rsidRPr="00EE624A">
        <w:rPr>
          <w:sz w:val="28"/>
          <w:szCs w:val="28"/>
        </w:rPr>
        <w:t xml:space="preserve"> can make use of the “</w:t>
      </w:r>
      <w:proofErr w:type="spellStart"/>
      <w:r w:rsidRPr="00EE624A">
        <w:rPr>
          <w:sz w:val="28"/>
          <w:szCs w:val="28"/>
        </w:rPr>
        <w:t>iframe</w:t>
      </w:r>
      <w:proofErr w:type="spellEnd"/>
      <w:r w:rsidRPr="00EE624A">
        <w:rPr>
          <w:sz w:val="28"/>
          <w:szCs w:val="28"/>
        </w:rPr>
        <w:t xml:space="preserve">” tag and make it invisible i.e. without frame borders [4]. Since border of inserted webpage is invisible, user seems that the inserted web page is also the part of the main web page and can enter sensitive information. </w:t>
      </w:r>
    </w:p>
    <w:p w:rsidR="00AF3699" w:rsidRPr="00EE624A" w:rsidRDefault="00EE624A" w:rsidP="00EE624A">
      <w:pPr>
        <w:pStyle w:val="Default"/>
        <w:spacing w:line="360" w:lineRule="auto"/>
        <w:jc w:val="both"/>
        <w:rPr>
          <w:sz w:val="28"/>
          <w:szCs w:val="28"/>
        </w:rPr>
      </w:pPr>
      <w:r>
        <w:rPr>
          <w:sz w:val="28"/>
          <w:szCs w:val="28"/>
        </w:rPr>
        <w:lastRenderedPageBreak/>
        <w:t xml:space="preserve">            </w:t>
      </w:r>
      <w:r w:rsidRPr="00EE624A">
        <w:rPr>
          <w:sz w:val="28"/>
          <w:szCs w:val="28"/>
        </w:rPr>
        <w:t xml:space="preserve">16) </w:t>
      </w:r>
      <w:r w:rsidRPr="00EE624A">
        <w:rPr>
          <w:b/>
          <w:bCs/>
          <w:sz w:val="28"/>
          <w:szCs w:val="28"/>
        </w:rPr>
        <w:t xml:space="preserve">Website Rank: </w:t>
      </w:r>
      <w:r w:rsidRPr="00EE624A">
        <w:rPr>
          <w:sz w:val="28"/>
          <w:szCs w:val="28"/>
        </w:rPr>
        <w:t xml:space="preserve">We extracted the rank of websites and compare it with the first One hundred thousand websites of </w:t>
      </w:r>
      <w:proofErr w:type="spellStart"/>
      <w:r w:rsidRPr="00EE624A">
        <w:rPr>
          <w:sz w:val="28"/>
          <w:szCs w:val="28"/>
        </w:rPr>
        <w:t>Alexa</w:t>
      </w:r>
      <w:proofErr w:type="spellEnd"/>
      <w:r w:rsidRPr="00EE624A">
        <w:rPr>
          <w:sz w:val="28"/>
          <w:szCs w:val="28"/>
        </w:rPr>
        <w:t xml:space="preserve"> database. If rank of the website is greater than 10</w:t>
      </w:r>
      <w:proofErr w:type="gramStart"/>
      <w:r w:rsidRPr="00EE624A">
        <w:rPr>
          <w:sz w:val="28"/>
          <w:szCs w:val="28"/>
        </w:rPr>
        <w:t>,0000</w:t>
      </w:r>
      <w:proofErr w:type="gramEnd"/>
      <w:r w:rsidRPr="00EE624A">
        <w:rPr>
          <w:sz w:val="28"/>
          <w:szCs w:val="28"/>
        </w:rPr>
        <w:t xml:space="preserve"> then feature is set to 1 else to 0.</w:t>
      </w:r>
    </w:p>
    <w:sectPr w:rsidR="00AF3699" w:rsidRPr="00EE624A" w:rsidSect="00CD7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3337E7"/>
    <w:multiLevelType w:val="hybridMultilevel"/>
    <w:tmpl w:val="CFB4DC06"/>
    <w:lvl w:ilvl="0" w:tplc="E4148FC4">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C5E22"/>
    <w:rsid w:val="00056ACC"/>
    <w:rsid w:val="000C18B7"/>
    <w:rsid w:val="001915BB"/>
    <w:rsid w:val="003A3777"/>
    <w:rsid w:val="003B2008"/>
    <w:rsid w:val="005D11DA"/>
    <w:rsid w:val="00614FA5"/>
    <w:rsid w:val="006B587E"/>
    <w:rsid w:val="006E35FA"/>
    <w:rsid w:val="00850802"/>
    <w:rsid w:val="00856A34"/>
    <w:rsid w:val="00881A34"/>
    <w:rsid w:val="00A54BD1"/>
    <w:rsid w:val="00AF3699"/>
    <w:rsid w:val="00B214C0"/>
    <w:rsid w:val="00B467ED"/>
    <w:rsid w:val="00CA2B28"/>
    <w:rsid w:val="00CC5E22"/>
    <w:rsid w:val="00CD7779"/>
    <w:rsid w:val="00DA66A2"/>
    <w:rsid w:val="00E2324A"/>
    <w:rsid w:val="00EB0F9A"/>
    <w:rsid w:val="00EE624A"/>
    <w:rsid w:val="00F04F25"/>
    <w:rsid w:val="00FC6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E22"/>
    <w:rPr>
      <w:color w:val="0000FF" w:themeColor="hyperlink"/>
      <w:u w:val="single"/>
    </w:rPr>
  </w:style>
  <w:style w:type="paragraph" w:styleId="ListParagraph">
    <w:name w:val="List Paragraph"/>
    <w:basedOn w:val="Normal"/>
    <w:uiPriority w:val="34"/>
    <w:qFormat/>
    <w:rsid w:val="00AF3699"/>
    <w:pPr>
      <w:ind w:left="720"/>
      <w:contextualSpacing/>
    </w:pPr>
  </w:style>
  <w:style w:type="paragraph" w:customStyle="1" w:styleId="Default">
    <w:name w:val="Default"/>
    <w:rsid w:val="00EE624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D4F5D-D1E5-4FF3-9739-45381220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20</cp:revision>
  <dcterms:created xsi:type="dcterms:W3CDTF">2016-12-19T05:46:00Z</dcterms:created>
  <dcterms:modified xsi:type="dcterms:W3CDTF">2022-01-05T07:20:00Z</dcterms:modified>
</cp:coreProperties>
</file>