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68230F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8230F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C01E27" w:rsidRDefault="00C01E27" w:rsidP="00C01E27">
                  <w:pPr>
                    <w:rPr>
                      <w:szCs w:val="24"/>
                    </w:rPr>
                  </w:pPr>
                  <w:r w:rsidRPr="00C01E27">
                    <w:rPr>
                      <w:szCs w:val="24"/>
                    </w:rPr>
                    <w:t xml:space="preserve">Browse </w:t>
                  </w:r>
                  <w:r w:rsidR="00E02D85">
                    <w:rPr>
                      <w:szCs w:val="24"/>
                    </w:rPr>
                    <w:t>Data 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68230F" w:rsidP="00E85CEB">
      <w:pPr>
        <w:rPr>
          <w:rFonts w:ascii="Times New Roman" w:hAnsi="Times New Roman" w:cs="Times New Roman"/>
          <w:u w:val="single"/>
        </w:rPr>
      </w:pPr>
      <w:r w:rsidRPr="0068230F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68230F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68230F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68230F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68230F" w:rsidP="00E85CEB">
      <w:r>
        <w:rPr>
          <w:noProof/>
        </w:rPr>
        <w:pict>
          <v:oval id="_x0000_s1120" style="position:absolute;margin-left:269.25pt;margin-top:24.85pt;width:227.25pt;height:51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68230F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68230F" w:rsidP="00E85CEB">
      <w:r>
        <w:rPr>
          <w:noProof/>
        </w:rPr>
        <w:pict>
          <v:oval id="_x0000_s1063" style="position:absolute;margin-left:162.9pt;margin-top:22.9pt;width:233.85pt;height:51.6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E066B8" w:rsidRDefault="00E066B8" w:rsidP="00E066B8">
                  <w:r w:rsidRPr="00E066B8">
                    <w:t xml:space="preserve">PREDICT WEBSITE URL </w:t>
                  </w:r>
                  <w:r w:rsidRPr="00E066B8">
                    <w:t>TYPE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68230F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68230F" w:rsidP="00E85CEB">
      <w:pPr>
        <w:tabs>
          <w:tab w:val="left" w:pos="8430"/>
        </w:tabs>
      </w:pP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56.15pt;margin-top:72.45pt;width:225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C3139B" w:rsidRDefault="005244F0" w:rsidP="00C3139B">
                  <w:r>
                    <w:t>V</w:t>
                  </w:r>
                  <w:r w:rsidR="00C3139B" w:rsidRPr="00C3139B">
                    <w:t xml:space="preserve">iew Prediction </w:t>
                  </w:r>
                  <w:proofErr w:type="gramStart"/>
                  <w:r w:rsidR="00C3139B" w:rsidRPr="00C3139B">
                    <w:t>Of</w:t>
                  </w:r>
                  <w:proofErr w:type="gramEnd"/>
                  <w:r w:rsidR="00C3139B" w:rsidRPr="00C3139B">
                    <w:t xml:space="preserve"> Website URL 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68230F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FF0008" w:rsidRDefault="00FF0008" w:rsidP="00FF0008">
                  <w:r w:rsidRPr="00FF0008">
                    <w:t>View Website URL Type Ratio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68230F" w:rsidP="00E85CEB">
      <w:r>
        <w:rPr>
          <w:noProof/>
        </w:rPr>
        <w:pict>
          <v:oval id="_x0000_s1081" style="position:absolute;margin-left:129.9pt;margin-top:11.45pt;width:303.6pt;height:42.8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881157" w:rsidRDefault="00881157" w:rsidP="00881157">
                  <w:pPr>
                    <w:rPr>
                      <w:szCs w:val="24"/>
                    </w:rPr>
                  </w:pPr>
                  <w:r w:rsidRPr="00881157">
                    <w:rPr>
                      <w:szCs w:val="24"/>
                    </w:rPr>
                    <w:t>Download Trained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68230F" w:rsidP="00E85CEB">
      <w:pPr>
        <w:rPr>
          <w:rFonts w:ascii="Verdana" w:hAnsi="Verdana"/>
          <w:b/>
        </w:rPr>
      </w:pPr>
      <w:r w:rsidRPr="0068230F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68230F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141549" w:rsidRDefault="00DB3DF1" w:rsidP="00141549">
                  <w:pPr>
                    <w:rPr>
                      <w:szCs w:val="24"/>
                    </w:rPr>
                  </w:pPr>
                  <w:r w:rsidRPr="00DB3DF1">
                    <w:rPr>
                      <w:szCs w:val="24"/>
                    </w:rPr>
                    <w:t>View Website URL Type Ratio Results</w:t>
                  </w:r>
                  <w:r w:rsidR="003378DD">
                    <w:rPr>
                      <w:szCs w:val="24"/>
                    </w:rPr>
                    <w:t>,</w:t>
                  </w:r>
                  <w:r w:rsidR="003378DD" w:rsidRPr="003378DD">
                    <w:t xml:space="preserve"> </w:t>
                  </w:r>
                  <w:r w:rsidR="003378DD" w:rsidRPr="003378DD">
                    <w:rPr>
                      <w:szCs w:val="24"/>
                    </w:rPr>
                    <w:t>View All Remote Users.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44F0"/>
    <w:rsid w:val="00525472"/>
    <w:rsid w:val="005306C8"/>
    <w:rsid w:val="0054559A"/>
    <w:rsid w:val="005455A3"/>
    <w:rsid w:val="00547E9A"/>
    <w:rsid w:val="0056277D"/>
    <w:rsid w:val="00566754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BAB"/>
    <w:rsid w:val="00626334"/>
    <w:rsid w:val="00654740"/>
    <w:rsid w:val="006669B8"/>
    <w:rsid w:val="00680EBB"/>
    <w:rsid w:val="0068230F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1157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139B"/>
    <w:rsid w:val="00C33A32"/>
    <w:rsid w:val="00C354D9"/>
    <w:rsid w:val="00C40B12"/>
    <w:rsid w:val="00C410EB"/>
    <w:rsid w:val="00C420C9"/>
    <w:rsid w:val="00C56FE6"/>
    <w:rsid w:val="00C620A9"/>
    <w:rsid w:val="00C915BF"/>
    <w:rsid w:val="00CA0F8F"/>
    <w:rsid w:val="00CA258A"/>
    <w:rsid w:val="00CB221B"/>
    <w:rsid w:val="00CC100B"/>
    <w:rsid w:val="00CC14A5"/>
    <w:rsid w:val="00CC1CF7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B3DF1"/>
    <w:rsid w:val="00DC240D"/>
    <w:rsid w:val="00DC4293"/>
    <w:rsid w:val="00DD008E"/>
    <w:rsid w:val="00DD523A"/>
    <w:rsid w:val="00DE29E7"/>
    <w:rsid w:val="00E02D85"/>
    <w:rsid w:val="00E066B8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65C23"/>
    <w:rsid w:val="00E66CB4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0008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17" type="connector" idref="#_x0000_s1121"/>
        <o:r id="V:Rule18" type="connector" idref="#_x0000_s1125"/>
        <o:r id="V:Rule19" type="connector" idref="#_x0000_s1109"/>
        <o:r id="V:Rule20" type="connector" idref="#_x0000_s1119"/>
        <o:r id="V:Rule21" type="connector" idref="#_x0000_s1066"/>
        <o:r id="V:Rule22" type="connector" idref="#_x0000_s1118"/>
        <o:r id="V:Rule23" type="connector" idref="#_x0000_s1102"/>
        <o:r id="V:Rule24" type="connector" idref="#_x0000_s1072"/>
        <o:r id="V:Rule25" type="connector" idref="#_x0000_s1073"/>
        <o:r id="V:Rule26" type="connector" idref="#_x0000_s1100"/>
        <o:r id="V:Rule27" type="connector" idref="#_x0000_s1105"/>
        <o:r id="V:Rule28" type="connector" idref="#_x0000_s1108"/>
        <o:r id="V:Rule29" type="connector" idref="#_x0000_s1124"/>
        <o:r id="V:Rule30" type="connector" idref="#_x0000_s1110"/>
        <o:r id="V:Rule31" type="connector" idref="#_x0000_s1085"/>
        <o:r id="V:Rule32" type="connector" idref="#_x0000_s1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417</cp:revision>
  <dcterms:created xsi:type="dcterms:W3CDTF">2015-08-04T09:47:00Z</dcterms:created>
  <dcterms:modified xsi:type="dcterms:W3CDTF">2022-01-06T14:05:00Z</dcterms:modified>
</cp:coreProperties>
</file>