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1F76" w:rsidRDefault="00CB1F76">
      <w:r>
        <w:t xml:space="preserve">Assignment </w:t>
      </w:r>
    </w:p>
    <w:p w:rsidR="00CB1F76" w:rsidRDefault="00CB1F76">
      <w:pPr>
        <w:rPr>
          <w:sz w:val="16"/>
          <w:szCs w:val="16"/>
        </w:rPr>
      </w:pPr>
      <w:r>
        <w:rPr>
          <w:sz w:val="16"/>
          <w:szCs w:val="16"/>
        </w:rPr>
        <w:t xml:space="preserve">Ans1. </w:t>
      </w:r>
      <w:r w:rsidR="0088272E">
        <w:rPr>
          <w:sz w:val="16"/>
          <w:szCs w:val="16"/>
        </w:rPr>
        <w:t>Margin is used to add space within an element and it is used inside the area of work. while Padding is used to add space outside the border which helps us to make our data appealing and can be improved accordingly it helps us to differentiate the area of action and boundary of our work activities.</w:t>
      </w:r>
    </w:p>
    <w:p w:rsidR="0088272E" w:rsidRPr="0088272E" w:rsidRDefault="0088272E" w:rsidP="0088272E">
      <w:pPr>
        <w:pStyle w:val="NormalWeb"/>
        <w:spacing w:before="0" w:beforeAutospacing="0" w:after="180" w:afterAutospacing="0"/>
        <w:rPr>
          <w:rFonts w:ascii="Titillium Web" w:hAnsi="Titillium Web"/>
          <w:color w:val="333333"/>
          <w:sz w:val="16"/>
          <w:szCs w:val="16"/>
        </w:rPr>
      </w:pPr>
      <w:r>
        <w:rPr>
          <w:sz w:val="16"/>
          <w:szCs w:val="16"/>
        </w:rPr>
        <w:t>Ans2.</w:t>
      </w:r>
      <w:r w:rsidRPr="0088272E">
        <w:rPr>
          <w:rFonts w:ascii="Titillium Web" w:hAnsi="Titillium Web"/>
          <w:color w:val="333333"/>
        </w:rPr>
        <w:t xml:space="preserve"> </w:t>
      </w:r>
      <w:r>
        <w:rPr>
          <w:rFonts w:ascii="Titillium Web" w:hAnsi="Titillium Web"/>
          <w:color w:val="333333"/>
          <w:sz w:val="16"/>
          <w:szCs w:val="16"/>
        </w:rPr>
        <w:t xml:space="preserve">In </w:t>
      </w:r>
      <w:r w:rsidRPr="0088272E">
        <w:rPr>
          <w:rFonts w:ascii="Titillium Web" w:hAnsi="Titillium Web"/>
          <w:color w:val="333333"/>
          <w:sz w:val="16"/>
          <w:szCs w:val="16"/>
        </w:rPr>
        <w:t>Block-level elements have the following properties:</w:t>
      </w:r>
    </w:p>
    <w:p w:rsidR="0088272E" w:rsidRPr="0088272E" w:rsidRDefault="0088272E" w:rsidP="0088272E">
      <w:pPr>
        <w:numPr>
          <w:ilvl w:val="0"/>
          <w:numId w:val="4"/>
        </w:numPr>
        <w:spacing w:before="100" w:beforeAutospacing="1" w:after="0" w:line="240" w:lineRule="auto"/>
        <w:rPr>
          <w:rFonts w:ascii="Titillium Web" w:eastAsia="Times New Roman" w:hAnsi="Titillium Web" w:cs="Times New Roman"/>
          <w:color w:val="333333"/>
          <w:kern w:val="0"/>
          <w:sz w:val="16"/>
          <w:szCs w:val="16"/>
          <w:lang w:eastAsia="en-IN"/>
          <w14:ligatures w14:val="none"/>
        </w:rPr>
      </w:pPr>
      <w:r w:rsidRPr="0088272E">
        <w:rPr>
          <w:rFonts w:ascii="Titillium Web" w:eastAsia="Times New Roman" w:hAnsi="Titillium Web" w:cs="Times New Roman"/>
          <w:color w:val="333333"/>
          <w:kern w:val="0"/>
          <w:sz w:val="16"/>
          <w:szCs w:val="16"/>
          <w:lang w:eastAsia="en-IN"/>
          <w14:ligatures w14:val="none"/>
        </w:rPr>
        <w:t>Always start on a new line</w:t>
      </w:r>
    </w:p>
    <w:p w:rsidR="0088272E" w:rsidRPr="0088272E" w:rsidRDefault="0088272E" w:rsidP="0088272E">
      <w:pPr>
        <w:numPr>
          <w:ilvl w:val="0"/>
          <w:numId w:val="4"/>
        </w:numPr>
        <w:spacing w:before="100" w:beforeAutospacing="1" w:after="0" w:line="240" w:lineRule="auto"/>
        <w:rPr>
          <w:rFonts w:ascii="Titillium Web" w:eastAsia="Times New Roman" w:hAnsi="Titillium Web" w:cs="Times New Roman"/>
          <w:color w:val="333333"/>
          <w:kern w:val="0"/>
          <w:sz w:val="16"/>
          <w:szCs w:val="16"/>
          <w:lang w:eastAsia="en-IN"/>
          <w14:ligatures w14:val="none"/>
        </w:rPr>
      </w:pPr>
      <w:r w:rsidRPr="0088272E">
        <w:rPr>
          <w:rFonts w:ascii="Titillium Web" w:eastAsia="Times New Roman" w:hAnsi="Titillium Web" w:cs="Times New Roman"/>
          <w:color w:val="333333"/>
          <w:kern w:val="0"/>
          <w:sz w:val="16"/>
          <w:szCs w:val="16"/>
          <w:lang w:eastAsia="en-IN"/>
          <w14:ligatures w14:val="none"/>
        </w:rPr>
        <w:t xml:space="preserve">Take up as much horizontal space as possible </w:t>
      </w:r>
    </w:p>
    <w:p w:rsidR="0088272E" w:rsidRPr="0088272E" w:rsidRDefault="0088272E" w:rsidP="0088272E">
      <w:pPr>
        <w:numPr>
          <w:ilvl w:val="0"/>
          <w:numId w:val="4"/>
        </w:numPr>
        <w:spacing w:before="100" w:beforeAutospacing="1" w:after="0" w:line="240" w:lineRule="auto"/>
        <w:rPr>
          <w:rFonts w:ascii="Titillium Web" w:eastAsia="Times New Roman" w:hAnsi="Titillium Web" w:cs="Times New Roman"/>
          <w:color w:val="333333"/>
          <w:kern w:val="0"/>
          <w:sz w:val="16"/>
          <w:szCs w:val="16"/>
          <w:lang w:eastAsia="en-IN"/>
          <w14:ligatures w14:val="none"/>
        </w:rPr>
      </w:pPr>
      <w:r w:rsidRPr="0088272E">
        <w:rPr>
          <w:rFonts w:ascii="Titillium Web" w:eastAsia="Times New Roman" w:hAnsi="Titillium Web" w:cs="Times New Roman"/>
          <w:color w:val="333333"/>
          <w:kern w:val="0"/>
          <w:sz w:val="16"/>
          <w:szCs w:val="16"/>
          <w:lang w:eastAsia="en-IN"/>
          <w14:ligatures w14:val="none"/>
        </w:rPr>
        <w:t>Will respect width and height CSS properties</w:t>
      </w:r>
    </w:p>
    <w:p w:rsidR="0088272E" w:rsidRDefault="0088272E" w:rsidP="0088272E">
      <w:pPr>
        <w:numPr>
          <w:ilvl w:val="0"/>
          <w:numId w:val="4"/>
        </w:numPr>
        <w:spacing w:before="100" w:beforeAutospacing="1" w:after="360" w:line="240" w:lineRule="auto"/>
        <w:rPr>
          <w:rFonts w:ascii="Titillium Web" w:eastAsia="Times New Roman" w:hAnsi="Titillium Web" w:cs="Times New Roman"/>
          <w:color w:val="333333"/>
          <w:kern w:val="0"/>
          <w:sz w:val="16"/>
          <w:szCs w:val="16"/>
          <w:lang w:eastAsia="en-IN"/>
          <w14:ligatures w14:val="none"/>
        </w:rPr>
      </w:pPr>
      <w:r w:rsidRPr="0088272E">
        <w:rPr>
          <w:rFonts w:ascii="Titillium Web" w:eastAsia="Times New Roman" w:hAnsi="Titillium Web" w:cs="Times New Roman"/>
          <w:color w:val="333333"/>
          <w:kern w:val="0"/>
          <w:sz w:val="16"/>
          <w:szCs w:val="16"/>
          <w:lang w:eastAsia="en-IN"/>
          <w14:ligatures w14:val="none"/>
        </w:rPr>
        <w:t>Horizontal and vertical margins both work</w:t>
      </w:r>
    </w:p>
    <w:p w:rsidR="0088272E" w:rsidRDefault="0088272E" w:rsidP="0088272E">
      <w:pPr>
        <w:spacing w:before="100" w:beforeAutospacing="1" w:after="360" w:line="240" w:lineRule="auto"/>
        <w:rPr>
          <w:rFonts w:ascii="Titillium Web" w:eastAsia="Times New Roman" w:hAnsi="Titillium Web" w:cs="Times New Roman"/>
          <w:color w:val="333333"/>
          <w:kern w:val="0"/>
          <w:sz w:val="16"/>
          <w:szCs w:val="16"/>
          <w:lang w:eastAsia="en-IN"/>
          <w14:ligatures w14:val="none"/>
        </w:rPr>
      </w:pPr>
      <w:r>
        <w:rPr>
          <w:rFonts w:ascii="Titillium Web" w:eastAsia="Times New Roman" w:hAnsi="Titillium Web" w:cs="Times New Roman"/>
          <w:color w:val="333333"/>
          <w:kern w:val="0"/>
          <w:sz w:val="16"/>
          <w:szCs w:val="16"/>
          <w:lang w:eastAsia="en-IN"/>
          <w14:ligatures w14:val="none"/>
        </w:rPr>
        <w:t>In Inline display have following properties</w:t>
      </w:r>
    </w:p>
    <w:p w:rsidR="0088272E" w:rsidRPr="0088272E" w:rsidRDefault="0088272E" w:rsidP="0088272E">
      <w:pPr>
        <w:numPr>
          <w:ilvl w:val="0"/>
          <w:numId w:val="5"/>
        </w:numPr>
        <w:spacing w:before="100" w:beforeAutospacing="1" w:after="0" w:line="240" w:lineRule="auto"/>
        <w:rPr>
          <w:rFonts w:ascii="Titillium Web" w:eastAsia="Times New Roman" w:hAnsi="Titillium Web" w:cs="Times New Roman"/>
          <w:color w:val="333333"/>
          <w:kern w:val="0"/>
          <w:sz w:val="16"/>
          <w:szCs w:val="16"/>
          <w:lang w:eastAsia="en-IN"/>
          <w14:ligatures w14:val="none"/>
        </w:rPr>
      </w:pPr>
      <w:r w:rsidRPr="0088272E">
        <w:rPr>
          <w:rFonts w:ascii="Titillium Web" w:eastAsia="Times New Roman" w:hAnsi="Titillium Web" w:cs="Times New Roman"/>
          <w:color w:val="333333"/>
          <w:kern w:val="0"/>
          <w:sz w:val="16"/>
          <w:szCs w:val="16"/>
          <w:lang w:eastAsia="en-IN"/>
          <w14:ligatures w14:val="none"/>
        </w:rPr>
        <w:t>Do not start on a new line</w:t>
      </w:r>
    </w:p>
    <w:p w:rsidR="0088272E" w:rsidRPr="0088272E" w:rsidRDefault="0088272E" w:rsidP="0088272E">
      <w:pPr>
        <w:numPr>
          <w:ilvl w:val="0"/>
          <w:numId w:val="5"/>
        </w:numPr>
        <w:spacing w:before="100" w:beforeAutospacing="1" w:after="0" w:line="240" w:lineRule="auto"/>
        <w:rPr>
          <w:rFonts w:ascii="Titillium Web" w:eastAsia="Times New Roman" w:hAnsi="Titillium Web" w:cs="Times New Roman"/>
          <w:color w:val="333333"/>
          <w:kern w:val="0"/>
          <w:sz w:val="16"/>
          <w:szCs w:val="16"/>
          <w:lang w:eastAsia="en-IN"/>
          <w14:ligatures w14:val="none"/>
        </w:rPr>
      </w:pPr>
      <w:r w:rsidRPr="0088272E">
        <w:rPr>
          <w:rFonts w:ascii="Titillium Web" w:eastAsia="Times New Roman" w:hAnsi="Titillium Web" w:cs="Times New Roman"/>
          <w:color w:val="333333"/>
          <w:kern w:val="0"/>
          <w:sz w:val="16"/>
          <w:szCs w:val="16"/>
          <w:lang w:eastAsia="en-IN"/>
          <w14:ligatures w14:val="none"/>
        </w:rPr>
        <w:t>Only use as much horizontal space as required by the content</w:t>
      </w:r>
    </w:p>
    <w:p w:rsidR="0088272E" w:rsidRPr="0088272E" w:rsidRDefault="0088272E" w:rsidP="0088272E">
      <w:pPr>
        <w:numPr>
          <w:ilvl w:val="0"/>
          <w:numId w:val="5"/>
        </w:numPr>
        <w:spacing w:before="100" w:beforeAutospacing="1" w:after="0" w:line="240" w:lineRule="auto"/>
        <w:rPr>
          <w:rFonts w:ascii="Titillium Web" w:eastAsia="Times New Roman" w:hAnsi="Titillium Web" w:cs="Times New Roman"/>
          <w:color w:val="333333"/>
          <w:kern w:val="0"/>
          <w:sz w:val="16"/>
          <w:szCs w:val="16"/>
          <w:lang w:eastAsia="en-IN"/>
          <w14:ligatures w14:val="none"/>
        </w:rPr>
      </w:pPr>
      <w:r w:rsidRPr="0088272E">
        <w:rPr>
          <w:rFonts w:ascii="Titillium Web" w:eastAsia="Times New Roman" w:hAnsi="Titillium Web" w:cs="Times New Roman"/>
          <w:color w:val="333333"/>
          <w:kern w:val="0"/>
          <w:sz w:val="16"/>
          <w:szCs w:val="16"/>
          <w:lang w:eastAsia="en-IN"/>
          <w14:ligatures w14:val="none"/>
        </w:rPr>
        <w:t>Do not accept width and height CSS properties</w:t>
      </w:r>
    </w:p>
    <w:p w:rsidR="0088272E" w:rsidRPr="0088272E" w:rsidRDefault="0088272E" w:rsidP="0088272E">
      <w:pPr>
        <w:numPr>
          <w:ilvl w:val="0"/>
          <w:numId w:val="5"/>
        </w:numPr>
        <w:spacing w:before="100" w:beforeAutospacing="1" w:after="0" w:line="240" w:lineRule="auto"/>
        <w:rPr>
          <w:rFonts w:ascii="Titillium Web" w:eastAsia="Times New Roman" w:hAnsi="Titillium Web" w:cs="Times New Roman"/>
          <w:color w:val="333333"/>
          <w:kern w:val="0"/>
          <w:sz w:val="16"/>
          <w:szCs w:val="16"/>
          <w:lang w:eastAsia="en-IN"/>
          <w14:ligatures w14:val="none"/>
        </w:rPr>
      </w:pPr>
      <w:r w:rsidRPr="0088272E">
        <w:rPr>
          <w:rFonts w:ascii="Titillium Web" w:eastAsia="Times New Roman" w:hAnsi="Titillium Web" w:cs="Times New Roman"/>
          <w:color w:val="333333"/>
          <w:kern w:val="0"/>
          <w:sz w:val="16"/>
          <w:szCs w:val="16"/>
          <w:lang w:eastAsia="en-IN"/>
          <w14:ligatures w14:val="none"/>
        </w:rPr>
        <w:t>Margins will work horizontally, but not vertically</w:t>
      </w:r>
    </w:p>
    <w:p w:rsidR="0088272E" w:rsidRDefault="0088272E" w:rsidP="0088272E">
      <w:pPr>
        <w:numPr>
          <w:ilvl w:val="0"/>
          <w:numId w:val="5"/>
        </w:numPr>
        <w:spacing w:before="100" w:beforeAutospacing="1" w:after="360" w:line="240" w:lineRule="auto"/>
        <w:rPr>
          <w:rFonts w:ascii="Titillium Web" w:eastAsia="Times New Roman" w:hAnsi="Titillium Web" w:cs="Times New Roman"/>
          <w:color w:val="333333"/>
          <w:kern w:val="0"/>
          <w:sz w:val="16"/>
          <w:szCs w:val="16"/>
          <w:lang w:eastAsia="en-IN"/>
          <w14:ligatures w14:val="none"/>
        </w:rPr>
      </w:pPr>
      <w:r w:rsidRPr="0088272E">
        <w:rPr>
          <w:rFonts w:ascii="Titillium Web" w:eastAsia="Times New Roman" w:hAnsi="Titillium Web" w:cs="Times New Roman"/>
          <w:color w:val="333333"/>
          <w:kern w:val="0"/>
          <w:sz w:val="16"/>
          <w:szCs w:val="16"/>
          <w:lang w:eastAsia="en-IN"/>
          <w14:ligatures w14:val="none"/>
        </w:rPr>
        <w:t>Padding works on all sides, but the top and bottom may overlap other elements</w:t>
      </w:r>
    </w:p>
    <w:p w:rsidR="007F4CD6" w:rsidRDefault="0088272E" w:rsidP="0088272E">
      <w:pPr>
        <w:spacing w:before="100" w:beforeAutospacing="1" w:after="360" w:line="240" w:lineRule="auto"/>
        <w:rPr>
          <w:rFonts w:ascii="Titillium Web" w:eastAsia="Times New Roman" w:hAnsi="Titillium Web" w:cs="Times New Roman"/>
          <w:color w:val="333333"/>
          <w:kern w:val="0"/>
          <w:sz w:val="16"/>
          <w:szCs w:val="16"/>
          <w:lang w:eastAsia="en-IN"/>
          <w14:ligatures w14:val="none"/>
        </w:rPr>
      </w:pPr>
      <w:r>
        <w:rPr>
          <w:rFonts w:ascii="Titillium Web" w:eastAsia="Times New Roman" w:hAnsi="Titillium Web" w:cs="Times New Roman"/>
          <w:color w:val="333333"/>
          <w:kern w:val="0"/>
          <w:sz w:val="16"/>
          <w:szCs w:val="16"/>
          <w:lang w:eastAsia="en-IN"/>
          <w14:ligatures w14:val="none"/>
        </w:rPr>
        <w:t>In In</w:t>
      </w:r>
      <w:r w:rsidR="007F4CD6">
        <w:rPr>
          <w:rFonts w:ascii="Titillium Web" w:eastAsia="Times New Roman" w:hAnsi="Titillium Web" w:cs="Times New Roman"/>
          <w:color w:val="333333"/>
          <w:kern w:val="0"/>
          <w:sz w:val="16"/>
          <w:szCs w:val="16"/>
          <w:lang w:eastAsia="en-IN"/>
          <w14:ligatures w14:val="none"/>
        </w:rPr>
        <w:t xml:space="preserve">line </w:t>
      </w:r>
      <w:r>
        <w:rPr>
          <w:rFonts w:ascii="Titillium Web" w:eastAsia="Times New Roman" w:hAnsi="Titillium Web" w:cs="Times New Roman"/>
          <w:color w:val="333333"/>
          <w:kern w:val="0"/>
          <w:sz w:val="16"/>
          <w:szCs w:val="16"/>
          <w:lang w:eastAsia="en-IN"/>
          <w14:ligatures w14:val="none"/>
        </w:rPr>
        <w:t xml:space="preserve">-block </w:t>
      </w:r>
      <w:r w:rsidR="007F4CD6">
        <w:rPr>
          <w:rFonts w:ascii="Titillium Web" w:eastAsia="Times New Roman" w:hAnsi="Titillium Web" w:cs="Times New Roman"/>
          <w:color w:val="333333"/>
          <w:kern w:val="0"/>
          <w:sz w:val="16"/>
          <w:szCs w:val="16"/>
          <w:lang w:eastAsia="en-IN"/>
          <w14:ligatures w14:val="none"/>
        </w:rPr>
        <w:t>have following properties</w:t>
      </w:r>
    </w:p>
    <w:p w:rsidR="007F4CD6" w:rsidRPr="007F4CD6" w:rsidRDefault="007F4CD6" w:rsidP="007F4CD6">
      <w:pPr>
        <w:numPr>
          <w:ilvl w:val="0"/>
          <w:numId w:val="7"/>
        </w:numPr>
        <w:spacing w:before="100" w:beforeAutospacing="1" w:after="0" w:line="240" w:lineRule="auto"/>
        <w:rPr>
          <w:rFonts w:ascii="Titillium Web" w:eastAsia="Times New Roman" w:hAnsi="Titillium Web" w:cs="Times New Roman"/>
          <w:color w:val="333333"/>
          <w:kern w:val="0"/>
          <w:sz w:val="16"/>
          <w:szCs w:val="16"/>
          <w:lang w:eastAsia="en-IN"/>
          <w14:ligatures w14:val="none"/>
        </w:rPr>
      </w:pPr>
      <w:r>
        <w:rPr>
          <w:rFonts w:ascii="Titillium Web" w:eastAsia="Times New Roman" w:hAnsi="Titillium Web" w:cs="Times New Roman"/>
          <w:color w:val="333333"/>
          <w:kern w:val="0"/>
          <w:sz w:val="16"/>
          <w:szCs w:val="16"/>
          <w:lang w:eastAsia="en-IN"/>
          <w14:ligatures w14:val="none"/>
        </w:rPr>
        <w:t>elements</w:t>
      </w:r>
      <w:r w:rsidRPr="007F4CD6">
        <w:rPr>
          <w:rFonts w:ascii="Titillium Web" w:eastAsia="Times New Roman" w:hAnsi="Titillium Web" w:cs="Times New Roman"/>
          <w:color w:val="333333"/>
          <w:kern w:val="0"/>
          <w:sz w:val="16"/>
          <w:szCs w:val="16"/>
          <w:lang w:eastAsia="en-IN"/>
          <w14:ligatures w14:val="none"/>
        </w:rPr>
        <w:t xml:space="preserve"> accept </w:t>
      </w:r>
      <w:r w:rsidRPr="007F4CD6">
        <w:rPr>
          <w:rFonts w:ascii="Consolas" w:eastAsia="Times New Roman" w:hAnsi="Consolas" w:cs="Courier New"/>
          <w:color w:val="333333"/>
          <w:kern w:val="0"/>
          <w:sz w:val="16"/>
          <w:szCs w:val="16"/>
          <w:lang w:eastAsia="en-IN"/>
          <w14:ligatures w14:val="none"/>
        </w:rPr>
        <w:t>width</w:t>
      </w:r>
      <w:r w:rsidRPr="007F4CD6">
        <w:rPr>
          <w:rFonts w:ascii="Titillium Web" w:eastAsia="Times New Roman" w:hAnsi="Titillium Web" w:cs="Times New Roman"/>
          <w:color w:val="333333"/>
          <w:kern w:val="0"/>
          <w:sz w:val="16"/>
          <w:szCs w:val="16"/>
          <w:lang w:eastAsia="en-IN"/>
          <w14:ligatures w14:val="none"/>
        </w:rPr>
        <w:t> and </w:t>
      </w:r>
      <w:r w:rsidRPr="007F4CD6">
        <w:rPr>
          <w:rFonts w:ascii="Consolas" w:eastAsia="Times New Roman" w:hAnsi="Consolas" w:cs="Courier New"/>
          <w:color w:val="333333"/>
          <w:kern w:val="0"/>
          <w:sz w:val="16"/>
          <w:szCs w:val="16"/>
          <w:lang w:eastAsia="en-IN"/>
          <w14:ligatures w14:val="none"/>
        </w:rPr>
        <w:t>height</w:t>
      </w:r>
      <w:r w:rsidRPr="007F4CD6">
        <w:rPr>
          <w:rFonts w:ascii="Titillium Web" w:eastAsia="Times New Roman" w:hAnsi="Titillium Web" w:cs="Times New Roman"/>
          <w:color w:val="333333"/>
          <w:kern w:val="0"/>
          <w:sz w:val="16"/>
          <w:szCs w:val="16"/>
          <w:lang w:eastAsia="en-IN"/>
          <w14:ligatures w14:val="none"/>
        </w:rPr>
        <w:t> properties</w:t>
      </w:r>
    </w:p>
    <w:p w:rsidR="007F4CD6" w:rsidRPr="007F4CD6" w:rsidRDefault="007F4CD6" w:rsidP="007F4CD6">
      <w:pPr>
        <w:numPr>
          <w:ilvl w:val="0"/>
          <w:numId w:val="7"/>
        </w:numPr>
        <w:spacing w:before="100" w:beforeAutospacing="1" w:after="0" w:line="240" w:lineRule="auto"/>
        <w:rPr>
          <w:rFonts w:ascii="Titillium Web" w:eastAsia="Times New Roman" w:hAnsi="Titillium Web" w:cs="Times New Roman"/>
          <w:color w:val="333333"/>
          <w:kern w:val="0"/>
          <w:sz w:val="16"/>
          <w:szCs w:val="16"/>
          <w:lang w:eastAsia="en-IN"/>
          <w14:ligatures w14:val="none"/>
        </w:rPr>
      </w:pPr>
      <w:r w:rsidRPr="007F4CD6">
        <w:rPr>
          <w:rFonts w:ascii="Titillium Web" w:eastAsia="Times New Roman" w:hAnsi="Titillium Web" w:cs="Times New Roman"/>
          <w:color w:val="333333"/>
          <w:kern w:val="0"/>
          <w:sz w:val="16"/>
          <w:szCs w:val="16"/>
          <w:lang w:eastAsia="en-IN"/>
          <w14:ligatures w14:val="none"/>
        </w:rPr>
        <w:t>Elements can have vertical and horizontal padding on all sides</w:t>
      </w:r>
    </w:p>
    <w:p w:rsidR="007F4CD6" w:rsidRPr="007F4CD6" w:rsidRDefault="007F4CD6" w:rsidP="007F4CD6">
      <w:pPr>
        <w:numPr>
          <w:ilvl w:val="0"/>
          <w:numId w:val="7"/>
        </w:numPr>
        <w:spacing w:before="100" w:beforeAutospacing="1" w:after="0" w:line="240" w:lineRule="auto"/>
        <w:rPr>
          <w:rFonts w:ascii="Titillium Web" w:eastAsia="Times New Roman" w:hAnsi="Titillium Web" w:cs="Times New Roman"/>
          <w:color w:val="333333"/>
          <w:kern w:val="0"/>
          <w:sz w:val="16"/>
          <w:szCs w:val="16"/>
          <w:lang w:eastAsia="en-IN"/>
          <w14:ligatures w14:val="none"/>
        </w:rPr>
      </w:pPr>
      <w:r w:rsidRPr="007F4CD6">
        <w:rPr>
          <w:rFonts w:ascii="Titillium Web" w:eastAsia="Times New Roman" w:hAnsi="Titillium Web" w:cs="Times New Roman"/>
          <w:color w:val="333333"/>
          <w:kern w:val="0"/>
          <w:sz w:val="16"/>
          <w:szCs w:val="16"/>
          <w:lang w:eastAsia="en-IN"/>
          <w14:ligatures w14:val="none"/>
        </w:rPr>
        <w:t>Elements do not start on a new line</w:t>
      </w:r>
    </w:p>
    <w:p w:rsidR="007F4CD6" w:rsidRPr="007F4CD6" w:rsidRDefault="007F4CD6" w:rsidP="007F4CD6">
      <w:pPr>
        <w:numPr>
          <w:ilvl w:val="0"/>
          <w:numId w:val="7"/>
        </w:numPr>
        <w:spacing w:before="100" w:beforeAutospacing="1" w:after="360" w:line="240" w:lineRule="auto"/>
        <w:rPr>
          <w:rFonts w:ascii="Titillium Web" w:eastAsia="Times New Roman" w:hAnsi="Titillium Web" w:cs="Times New Roman"/>
          <w:color w:val="333333"/>
          <w:kern w:val="0"/>
          <w:sz w:val="24"/>
          <w:szCs w:val="24"/>
          <w:lang w:eastAsia="en-IN"/>
          <w14:ligatures w14:val="none"/>
        </w:rPr>
      </w:pPr>
      <w:r w:rsidRPr="007F4CD6">
        <w:rPr>
          <w:rFonts w:ascii="Titillium Web" w:eastAsia="Times New Roman" w:hAnsi="Titillium Web" w:cs="Times New Roman"/>
          <w:color w:val="333333"/>
          <w:kern w:val="0"/>
          <w:sz w:val="16"/>
          <w:szCs w:val="16"/>
          <w:lang w:eastAsia="en-IN"/>
          <w14:ligatures w14:val="none"/>
        </w:rPr>
        <w:t>There will often be a small gap between </w:t>
      </w:r>
      <w:r w:rsidRPr="007F4CD6">
        <w:rPr>
          <w:rFonts w:ascii="Consolas" w:eastAsia="Times New Roman" w:hAnsi="Consolas" w:cs="Courier New"/>
          <w:color w:val="333333"/>
          <w:kern w:val="0"/>
          <w:sz w:val="16"/>
          <w:szCs w:val="16"/>
          <w:lang w:eastAsia="en-IN"/>
          <w14:ligatures w14:val="none"/>
        </w:rPr>
        <w:t>inline-block</w:t>
      </w:r>
      <w:r w:rsidRPr="007F4CD6">
        <w:rPr>
          <w:rFonts w:ascii="Titillium Web" w:eastAsia="Times New Roman" w:hAnsi="Titillium Web" w:cs="Times New Roman"/>
          <w:color w:val="333333"/>
          <w:kern w:val="0"/>
          <w:sz w:val="16"/>
          <w:szCs w:val="16"/>
          <w:lang w:eastAsia="en-IN"/>
          <w14:ligatures w14:val="none"/>
        </w:rPr>
        <w:t> elements</w:t>
      </w:r>
    </w:p>
    <w:p w:rsidR="007F4CD6" w:rsidRDefault="007F4CD6" w:rsidP="007F4CD6">
      <w:pPr>
        <w:spacing w:before="100" w:beforeAutospacing="1" w:after="360" w:line="240" w:lineRule="auto"/>
        <w:rPr>
          <w:rFonts w:ascii="Lato" w:hAnsi="Lato"/>
          <w:color w:val="0A0A23"/>
          <w:sz w:val="33"/>
          <w:szCs w:val="33"/>
          <w:shd w:val="clear" w:color="auto" w:fill="FFFFFF"/>
        </w:rPr>
      </w:pPr>
      <w:r>
        <w:rPr>
          <w:rFonts w:ascii="Titillium Web" w:eastAsia="Times New Roman" w:hAnsi="Titillium Web" w:cs="Times New Roman"/>
          <w:color w:val="333333"/>
          <w:kern w:val="0"/>
          <w:sz w:val="16"/>
          <w:szCs w:val="16"/>
          <w:lang w:eastAsia="en-IN"/>
          <w14:ligatures w14:val="none"/>
        </w:rPr>
        <w:t>Ans3.</w:t>
      </w:r>
      <w:r w:rsidRPr="007F4CD6">
        <w:rPr>
          <w:rFonts w:ascii="Lato" w:hAnsi="Lato"/>
          <w:color w:val="0A0A23"/>
          <w:sz w:val="33"/>
          <w:szCs w:val="33"/>
          <w:shd w:val="clear" w:color="auto" w:fill="FFFFFF"/>
        </w:rPr>
        <w:t xml:space="preserve"> </w:t>
      </w:r>
    </w:p>
    <w:p w:rsidR="007F4CD6" w:rsidRDefault="007F4CD6" w:rsidP="007F4CD6">
      <w:pPr>
        <w:spacing w:before="100" w:beforeAutospacing="1" w:after="360" w:line="240" w:lineRule="auto"/>
        <w:rPr>
          <w:rFonts w:ascii="Lato" w:hAnsi="Lato"/>
          <w:color w:val="0A0A23"/>
          <w:sz w:val="16"/>
          <w:szCs w:val="16"/>
          <w:shd w:val="clear" w:color="auto" w:fill="FFFFFF"/>
        </w:rPr>
      </w:pPr>
      <w:r>
        <w:rPr>
          <w:rFonts w:ascii="Lato" w:hAnsi="Lato"/>
          <w:color w:val="0A0A23"/>
          <w:sz w:val="16"/>
          <w:szCs w:val="16"/>
          <w:shd w:val="clear" w:color="auto" w:fill="FFFFFF"/>
        </w:rPr>
        <w:t>T</w:t>
      </w:r>
      <w:r w:rsidRPr="007F4CD6">
        <w:rPr>
          <w:rFonts w:ascii="Lato" w:hAnsi="Lato"/>
          <w:color w:val="0A0A23"/>
          <w:sz w:val="16"/>
          <w:szCs w:val="16"/>
          <w:shd w:val="clear" w:color="auto" w:fill="FFFFFF"/>
        </w:rPr>
        <w:t>he max-width property lets you specify an element's maximum width. This means that an element can increase in width until it reaches a specific </w:t>
      </w:r>
      <w:r>
        <w:rPr>
          <w:sz w:val="16"/>
          <w:szCs w:val="16"/>
        </w:rPr>
        <w:t>absolute and relative unit</w:t>
      </w:r>
      <w:r w:rsidRPr="007F4CD6">
        <w:rPr>
          <w:rFonts w:ascii="Lato" w:hAnsi="Lato"/>
          <w:color w:val="0A0A23"/>
          <w:sz w:val="16"/>
          <w:szCs w:val="16"/>
          <w:shd w:val="clear" w:color="auto" w:fill="FFFFFF"/>
        </w:rPr>
        <w:t>, at which point it should fix its width to that unit.</w:t>
      </w:r>
    </w:p>
    <w:p w:rsidR="007F4CD6" w:rsidRPr="007F4CD6" w:rsidRDefault="007F4CD6" w:rsidP="007F4CD6">
      <w:pPr>
        <w:spacing w:before="100" w:beforeAutospacing="1" w:after="360" w:line="240" w:lineRule="auto"/>
        <w:rPr>
          <w:rFonts w:ascii="Lato" w:hAnsi="Lato"/>
          <w:color w:val="0A0A23"/>
          <w:sz w:val="16"/>
          <w:szCs w:val="16"/>
          <w:shd w:val="clear" w:color="auto" w:fill="FFFFFF"/>
        </w:rPr>
      </w:pPr>
      <w:r w:rsidRPr="007F4CD6">
        <w:rPr>
          <w:rFonts w:ascii="Roboto Mono" w:eastAsia="Times New Roman" w:hAnsi="Roboto Mono" w:cs="Courier New"/>
          <w:kern w:val="0"/>
          <w:sz w:val="16"/>
          <w:szCs w:val="16"/>
          <w:bdr w:val="none" w:sz="0" w:space="0" w:color="auto" w:frame="1"/>
          <w:lang w:eastAsia="en-IN"/>
          <w14:ligatures w14:val="none"/>
        </w:rPr>
        <w:t>max-width:350px;</w:t>
      </w:r>
    </w:p>
    <w:p w:rsidR="007F4CD6" w:rsidRDefault="007F4CD6" w:rsidP="007F4CD6">
      <w:pPr>
        <w:spacing w:before="100" w:beforeAutospacing="1" w:after="360" w:line="240" w:lineRule="auto"/>
        <w:rPr>
          <w:rFonts w:ascii="Lato" w:hAnsi="Lato"/>
          <w:color w:val="0A0A23"/>
          <w:sz w:val="16"/>
          <w:szCs w:val="16"/>
          <w:shd w:val="clear" w:color="auto" w:fill="FFFFFF"/>
        </w:rPr>
      </w:pPr>
      <w:r w:rsidRPr="007F4CD6">
        <w:rPr>
          <w:rFonts w:ascii="Lato" w:hAnsi="Lato"/>
          <w:color w:val="0A0A23"/>
          <w:sz w:val="16"/>
          <w:szCs w:val="16"/>
          <w:shd w:val="clear" w:color="auto" w:fill="FFFFFF"/>
        </w:rPr>
        <w:t xml:space="preserve"> the min-width property specifies the minimum width. It indicates the minimal possible width for an element.</w:t>
      </w:r>
    </w:p>
    <w:p w:rsidR="007F4CD6" w:rsidRPr="007F4CD6" w:rsidRDefault="007F4CD6" w:rsidP="007F4CD6">
      <w:pPr>
        <w:spacing w:before="100" w:beforeAutospacing="1" w:after="360" w:line="240" w:lineRule="auto"/>
        <w:rPr>
          <w:rFonts w:ascii="Lato" w:hAnsi="Lato"/>
          <w:color w:val="0A0A23"/>
          <w:sz w:val="16"/>
          <w:szCs w:val="16"/>
          <w:shd w:val="clear" w:color="auto" w:fill="FFFFFF"/>
        </w:rPr>
      </w:pPr>
      <w:r w:rsidRPr="007F4CD6">
        <w:rPr>
          <w:rStyle w:val="HTMLCode"/>
          <w:rFonts w:ascii="Roboto Mono" w:eastAsiaTheme="minorHAnsi" w:hAnsi="Roboto Mono"/>
          <w:sz w:val="16"/>
          <w:szCs w:val="16"/>
          <w:bdr w:val="none" w:sz="0" w:space="0" w:color="auto" w:frame="1"/>
        </w:rPr>
        <w:t>min-</w:t>
      </w:r>
      <w:proofErr w:type="gramStart"/>
      <w:r w:rsidRPr="007F4CD6">
        <w:rPr>
          <w:rStyle w:val="HTMLCode"/>
          <w:rFonts w:ascii="Roboto Mono" w:eastAsiaTheme="minorHAnsi" w:hAnsi="Roboto Mono"/>
          <w:sz w:val="16"/>
          <w:szCs w:val="16"/>
          <w:bdr w:val="none" w:sz="0" w:space="0" w:color="auto" w:frame="1"/>
        </w:rPr>
        <w:t>width :</w:t>
      </w:r>
      <w:proofErr w:type="gramEnd"/>
      <w:r w:rsidRPr="007F4CD6">
        <w:rPr>
          <w:rStyle w:val="HTMLCode"/>
          <w:rFonts w:ascii="Roboto Mono" w:eastAsiaTheme="minorHAnsi" w:hAnsi="Roboto Mono"/>
          <w:sz w:val="16"/>
          <w:szCs w:val="16"/>
          <w:bdr w:val="none" w:sz="0" w:space="0" w:color="auto" w:frame="1"/>
        </w:rPr>
        <w:t xml:space="preserve"> 250px</w:t>
      </w:r>
    </w:p>
    <w:p w:rsidR="007F4CD6" w:rsidRDefault="007F4CD6" w:rsidP="007F4CD6">
      <w:pPr>
        <w:spacing w:before="100" w:beforeAutospacing="1" w:after="360" w:line="240" w:lineRule="auto"/>
        <w:rPr>
          <w:rFonts w:ascii="Lato" w:hAnsi="Lato"/>
          <w:color w:val="0A0A23"/>
          <w:sz w:val="16"/>
          <w:szCs w:val="16"/>
          <w:shd w:val="clear" w:color="auto" w:fill="FFFFFF"/>
        </w:rPr>
      </w:pPr>
      <w:r w:rsidRPr="007F4CD6">
        <w:rPr>
          <w:rFonts w:ascii="Lato" w:hAnsi="Lato"/>
          <w:color w:val="0A0A23"/>
          <w:sz w:val="16"/>
          <w:szCs w:val="16"/>
          <w:shd w:val="clear" w:color="auto" w:fill="FFFFFF"/>
        </w:rPr>
        <w:t>T</w:t>
      </w:r>
      <w:r w:rsidRPr="007F4CD6">
        <w:rPr>
          <w:rFonts w:ascii="Lato" w:hAnsi="Lato"/>
          <w:color w:val="0A0A23"/>
          <w:sz w:val="16"/>
          <w:szCs w:val="16"/>
          <w:shd w:val="clear" w:color="auto" w:fill="FFFFFF"/>
        </w:rPr>
        <w:t>he max-height property operates similarly to the max-width property, but it affects the height instead of the width.</w:t>
      </w:r>
    </w:p>
    <w:p w:rsidR="007F4CD6" w:rsidRPr="007F4CD6" w:rsidRDefault="007F4CD6" w:rsidP="007F4CD6">
      <w:pPr>
        <w:spacing w:before="100" w:beforeAutospacing="1" w:after="360" w:line="240" w:lineRule="auto"/>
        <w:rPr>
          <w:rFonts w:ascii="Lato" w:hAnsi="Lato"/>
          <w:color w:val="0A0A23"/>
          <w:sz w:val="16"/>
          <w:szCs w:val="16"/>
          <w:shd w:val="clear" w:color="auto" w:fill="FFFFFF"/>
        </w:rPr>
      </w:pPr>
      <w:r w:rsidRPr="007F4CD6">
        <w:rPr>
          <w:rStyle w:val="HTMLCode"/>
          <w:rFonts w:ascii="Roboto Mono" w:eastAsiaTheme="minorHAnsi" w:hAnsi="Roboto Mono"/>
          <w:sz w:val="16"/>
          <w:szCs w:val="16"/>
          <w:bdr w:val="none" w:sz="0" w:space="0" w:color="auto" w:frame="1"/>
        </w:rPr>
        <w:t>max-height: 400px;</w:t>
      </w:r>
    </w:p>
    <w:p w:rsidR="007F4CD6" w:rsidRDefault="007F4CD6" w:rsidP="007F4CD6">
      <w:pPr>
        <w:spacing w:before="100" w:beforeAutospacing="1" w:after="360" w:line="240" w:lineRule="auto"/>
        <w:rPr>
          <w:rFonts w:ascii="Lato" w:hAnsi="Lato"/>
          <w:color w:val="0A0A23"/>
          <w:sz w:val="16"/>
          <w:szCs w:val="16"/>
          <w:shd w:val="clear" w:color="auto" w:fill="FFFFFF"/>
        </w:rPr>
      </w:pPr>
      <w:r w:rsidRPr="007F4CD6">
        <w:rPr>
          <w:rFonts w:ascii="Lato" w:hAnsi="Lato"/>
          <w:color w:val="0A0A23"/>
          <w:sz w:val="16"/>
          <w:szCs w:val="16"/>
          <w:shd w:val="clear" w:color="auto" w:fill="FFFFFF"/>
        </w:rPr>
        <w:t>min-height property provides a minimum height for an element.</w:t>
      </w:r>
    </w:p>
    <w:p w:rsidR="007F4CD6" w:rsidRPr="007F4CD6" w:rsidRDefault="007F4CD6" w:rsidP="007F4CD6">
      <w:pPr>
        <w:spacing w:before="100" w:beforeAutospacing="1" w:after="360" w:line="240" w:lineRule="auto"/>
        <w:rPr>
          <w:rFonts w:ascii="Lato" w:hAnsi="Lato"/>
          <w:color w:val="0A0A23"/>
          <w:sz w:val="16"/>
          <w:szCs w:val="16"/>
          <w:shd w:val="clear" w:color="auto" w:fill="FFFFFF"/>
        </w:rPr>
      </w:pPr>
      <w:r w:rsidRPr="007F4CD6">
        <w:rPr>
          <w:rStyle w:val="HTMLCode"/>
          <w:rFonts w:ascii="Roboto Mono" w:eastAsiaTheme="minorHAnsi" w:hAnsi="Roboto Mono"/>
          <w:sz w:val="16"/>
          <w:szCs w:val="16"/>
          <w:bdr w:val="none" w:sz="0" w:space="0" w:color="auto" w:frame="1"/>
        </w:rPr>
        <w:t>min-height:200px;</w:t>
      </w:r>
    </w:p>
    <w:p w:rsidR="007F4CD6" w:rsidRPr="007F4CD6" w:rsidRDefault="007F4CD6" w:rsidP="007F4CD6">
      <w:pPr>
        <w:spacing w:before="100" w:beforeAutospacing="1" w:after="360" w:line="240" w:lineRule="auto"/>
        <w:rPr>
          <w:rFonts w:ascii="Titillium Web" w:eastAsia="Times New Roman" w:hAnsi="Titillium Web" w:cs="Times New Roman"/>
          <w:color w:val="333333"/>
          <w:kern w:val="0"/>
          <w:sz w:val="16"/>
          <w:szCs w:val="16"/>
          <w:lang w:eastAsia="en-IN"/>
          <w14:ligatures w14:val="none"/>
        </w:rPr>
      </w:pPr>
    </w:p>
    <w:p w:rsidR="0088272E" w:rsidRPr="0088272E" w:rsidRDefault="0088272E" w:rsidP="0088272E">
      <w:pPr>
        <w:spacing w:before="100" w:beforeAutospacing="1" w:after="360" w:line="240" w:lineRule="auto"/>
        <w:rPr>
          <w:rFonts w:ascii="Titillium Web" w:eastAsia="Times New Roman" w:hAnsi="Titillium Web" w:cs="Times New Roman"/>
          <w:color w:val="333333"/>
          <w:kern w:val="0"/>
          <w:sz w:val="16"/>
          <w:szCs w:val="16"/>
          <w:lang w:eastAsia="en-IN"/>
          <w14:ligatures w14:val="none"/>
        </w:rPr>
      </w:pPr>
      <w:r>
        <w:rPr>
          <w:rFonts w:ascii="Titillium Web" w:eastAsia="Times New Roman" w:hAnsi="Titillium Web" w:cs="Times New Roman"/>
          <w:color w:val="333333"/>
          <w:kern w:val="0"/>
          <w:sz w:val="16"/>
          <w:szCs w:val="16"/>
          <w:lang w:eastAsia="en-IN"/>
          <w14:ligatures w14:val="none"/>
        </w:rPr>
        <w:t xml:space="preserve"> </w:t>
      </w:r>
    </w:p>
    <w:p w:rsidR="0088272E" w:rsidRPr="0088272E" w:rsidRDefault="0088272E" w:rsidP="0088272E">
      <w:pPr>
        <w:pStyle w:val="ListParagraph"/>
        <w:spacing w:before="100" w:beforeAutospacing="1" w:after="360" w:line="240" w:lineRule="auto"/>
        <w:rPr>
          <w:rFonts w:ascii="Titillium Web" w:eastAsia="Times New Roman" w:hAnsi="Titillium Web" w:cs="Times New Roman"/>
          <w:color w:val="333333"/>
          <w:kern w:val="0"/>
          <w:sz w:val="16"/>
          <w:szCs w:val="16"/>
          <w:lang w:eastAsia="en-IN"/>
          <w14:ligatures w14:val="none"/>
        </w:rPr>
      </w:pPr>
    </w:p>
    <w:p w:rsidR="0088272E" w:rsidRPr="00CB1F76" w:rsidRDefault="0088272E">
      <w:pPr>
        <w:rPr>
          <w:sz w:val="16"/>
          <w:szCs w:val="16"/>
        </w:rPr>
      </w:pPr>
    </w:p>
    <w:sectPr w:rsidR="0088272E" w:rsidRPr="00CB1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tillium Web">
    <w:charset w:val="00"/>
    <w:family w:val="auto"/>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A463B"/>
    <w:multiLevelType w:val="multilevel"/>
    <w:tmpl w:val="8DEE7EBA"/>
    <w:lvl w:ilvl="0">
      <w:start w:val="1"/>
      <w:numFmt w:val="lowerRoman"/>
      <w:lvlText w:val="%1."/>
      <w:lvlJc w:val="righ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FB3D90"/>
    <w:multiLevelType w:val="multilevel"/>
    <w:tmpl w:val="F79C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173316"/>
    <w:multiLevelType w:val="multilevel"/>
    <w:tmpl w:val="FE34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4974D8"/>
    <w:multiLevelType w:val="hybridMultilevel"/>
    <w:tmpl w:val="9E080F4E"/>
    <w:lvl w:ilvl="0" w:tplc="40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E46128D"/>
    <w:multiLevelType w:val="multilevel"/>
    <w:tmpl w:val="B11A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B06F7D"/>
    <w:multiLevelType w:val="multilevel"/>
    <w:tmpl w:val="99A6F334"/>
    <w:lvl w:ilvl="0">
      <w:start w:val="1"/>
      <w:numFmt w:val="lowerRoman"/>
      <w:lvlText w:val="%1."/>
      <w:lvlJc w:val="righ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384901"/>
    <w:multiLevelType w:val="hybridMultilevel"/>
    <w:tmpl w:val="C4C69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5889594">
    <w:abstractNumId w:val="2"/>
  </w:num>
  <w:num w:numId="2" w16cid:durableId="795830799">
    <w:abstractNumId w:val="6"/>
  </w:num>
  <w:num w:numId="3" w16cid:durableId="1813256483">
    <w:abstractNumId w:val="4"/>
  </w:num>
  <w:num w:numId="4" w16cid:durableId="1765762426">
    <w:abstractNumId w:val="5"/>
  </w:num>
  <w:num w:numId="5" w16cid:durableId="1098527158">
    <w:abstractNumId w:val="3"/>
  </w:num>
  <w:num w:numId="6" w16cid:durableId="702945321">
    <w:abstractNumId w:val="1"/>
  </w:num>
  <w:num w:numId="7" w16cid:durableId="10225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CA9"/>
    <w:rsid w:val="00186CA9"/>
    <w:rsid w:val="00622861"/>
    <w:rsid w:val="007F4CD6"/>
    <w:rsid w:val="0088272E"/>
    <w:rsid w:val="00CB1F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2BF3"/>
  <w15:chartTrackingRefBased/>
  <w15:docId w15:val="{F5AB61D0-F75D-4AA4-BC96-52DD9BE17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27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8272E"/>
    <w:pPr>
      <w:ind w:left="720"/>
      <w:contextualSpacing/>
    </w:pPr>
  </w:style>
  <w:style w:type="character" w:styleId="Strong">
    <w:name w:val="Strong"/>
    <w:basedOn w:val="DefaultParagraphFont"/>
    <w:uiPriority w:val="22"/>
    <w:qFormat/>
    <w:rsid w:val="0088272E"/>
    <w:rPr>
      <w:b/>
      <w:bCs/>
    </w:rPr>
  </w:style>
  <w:style w:type="character" w:styleId="HTMLCode">
    <w:name w:val="HTML Code"/>
    <w:basedOn w:val="DefaultParagraphFont"/>
    <w:uiPriority w:val="99"/>
    <w:semiHidden/>
    <w:unhideWhenUsed/>
    <w:rsid w:val="007F4CD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F4CD6"/>
    <w:rPr>
      <w:color w:val="0000FF"/>
      <w:u w:val="single"/>
    </w:rPr>
  </w:style>
  <w:style w:type="paragraph" w:styleId="HTMLPreformatted">
    <w:name w:val="HTML Preformatted"/>
    <w:basedOn w:val="Normal"/>
    <w:link w:val="HTMLPreformattedChar"/>
    <w:uiPriority w:val="99"/>
    <w:semiHidden/>
    <w:unhideWhenUsed/>
    <w:rsid w:val="007F4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F4CD6"/>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4866">
      <w:bodyDiv w:val="1"/>
      <w:marLeft w:val="0"/>
      <w:marRight w:val="0"/>
      <w:marTop w:val="0"/>
      <w:marBottom w:val="0"/>
      <w:divBdr>
        <w:top w:val="none" w:sz="0" w:space="0" w:color="auto"/>
        <w:left w:val="none" w:sz="0" w:space="0" w:color="auto"/>
        <w:bottom w:val="none" w:sz="0" w:space="0" w:color="auto"/>
        <w:right w:val="none" w:sz="0" w:space="0" w:color="auto"/>
      </w:divBdr>
    </w:div>
    <w:div w:id="278998333">
      <w:bodyDiv w:val="1"/>
      <w:marLeft w:val="0"/>
      <w:marRight w:val="0"/>
      <w:marTop w:val="0"/>
      <w:marBottom w:val="0"/>
      <w:divBdr>
        <w:top w:val="none" w:sz="0" w:space="0" w:color="auto"/>
        <w:left w:val="none" w:sz="0" w:space="0" w:color="auto"/>
        <w:bottom w:val="none" w:sz="0" w:space="0" w:color="auto"/>
        <w:right w:val="none" w:sz="0" w:space="0" w:color="auto"/>
      </w:divBdr>
    </w:div>
    <w:div w:id="724068860">
      <w:bodyDiv w:val="1"/>
      <w:marLeft w:val="0"/>
      <w:marRight w:val="0"/>
      <w:marTop w:val="0"/>
      <w:marBottom w:val="0"/>
      <w:divBdr>
        <w:top w:val="none" w:sz="0" w:space="0" w:color="auto"/>
        <w:left w:val="none" w:sz="0" w:space="0" w:color="auto"/>
        <w:bottom w:val="none" w:sz="0" w:space="0" w:color="auto"/>
        <w:right w:val="none" w:sz="0" w:space="0" w:color="auto"/>
      </w:divBdr>
    </w:div>
    <w:div w:id="734084429">
      <w:bodyDiv w:val="1"/>
      <w:marLeft w:val="0"/>
      <w:marRight w:val="0"/>
      <w:marTop w:val="0"/>
      <w:marBottom w:val="0"/>
      <w:divBdr>
        <w:top w:val="none" w:sz="0" w:space="0" w:color="auto"/>
        <w:left w:val="none" w:sz="0" w:space="0" w:color="auto"/>
        <w:bottom w:val="none" w:sz="0" w:space="0" w:color="auto"/>
        <w:right w:val="none" w:sz="0" w:space="0" w:color="auto"/>
      </w:divBdr>
    </w:div>
    <w:div w:id="1049764775">
      <w:bodyDiv w:val="1"/>
      <w:marLeft w:val="0"/>
      <w:marRight w:val="0"/>
      <w:marTop w:val="0"/>
      <w:marBottom w:val="0"/>
      <w:divBdr>
        <w:top w:val="none" w:sz="0" w:space="0" w:color="auto"/>
        <w:left w:val="none" w:sz="0" w:space="0" w:color="auto"/>
        <w:bottom w:val="none" w:sz="0" w:space="0" w:color="auto"/>
        <w:right w:val="none" w:sz="0" w:space="0" w:color="auto"/>
      </w:divBdr>
    </w:div>
    <w:div w:id="1869566023">
      <w:bodyDiv w:val="1"/>
      <w:marLeft w:val="0"/>
      <w:marRight w:val="0"/>
      <w:marTop w:val="0"/>
      <w:marBottom w:val="0"/>
      <w:divBdr>
        <w:top w:val="none" w:sz="0" w:space="0" w:color="auto"/>
        <w:left w:val="none" w:sz="0" w:space="0" w:color="auto"/>
        <w:bottom w:val="none" w:sz="0" w:space="0" w:color="auto"/>
        <w:right w:val="none" w:sz="0" w:space="0" w:color="auto"/>
      </w:divBdr>
    </w:div>
    <w:div w:id="201221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GUPTA</dc:creator>
  <cp:keywords/>
  <dc:description/>
  <cp:lastModifiedBy>ABHISHEK KUMAR GUPTA</cp:lastModifiedBy>
  <cp:revision>1</cp:revision>
  <dcterms:created xsi:type="dcterms:W3CDTF">2023-03-14T06:58:00Z</dcterms:created>
  <dcterms:modified xsi:type="dcterms:W3CDTF">2023-03-14T09:44:00Z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eb08cd25-ba88-4cf2-a6d7-aab451604f12</vt:lpwstr>
  </property>
</Properties>
</file>