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695" w:rsidRDefault="00774844">
      <w:proofErr w:type="spellStart"/>
      <w:r w:rsidRPr="00774844">
        <w:rPr>
          <w:b/>
          <w:sz w:val="24"/>
          <w:szCs w:val="24"/>
        </w:rPr>
        <w:t>StringB</w:t>
      </w:r>
      <w:r>
        <w:rPr>
          <w:b/>
          <w:sz w:val="24"/>
          <w:szCs w:val="24"/>
        </w:rPr>
        <w:t>uffer</w:t>
      </w:r>
      <w:proofErr w:type="spellEnd"/>
      <w:r>
        <w:rPr>
          <w:b/>
          <w:sz w:val="24"/>
          <w:szCs w:val="24"/>
        </w:rPr>
        <w:t xml:space="preserve"> and </w:t>
      </w:r>
      <w:proofErr w:type="spellStart"/>
      <w:r>
        <w:rPr>
          <w:b/>
          <w:sz w:val="24"/>
          <w:szCs w:val="24"/>
        </w:rPr>
        <w:t>S</w:t>
      </w:r>
      <w:r w:rsidRPr="00774844">
        <w:rPr>
          <w:b/>
          <w:sz w:val="24"/>
          <w:szCs w:val="24"/>
        </w:rPr>
        <w:t>tringBuilder</w:t>
      </w:r>
      <w:proofErr w:type="spellEnd"/>
      <w:r>
        <w:rPr>
          <w:b/>
          <w:sz w:val="24"/>
          <w:szCs w:val="24"/>
        </w:rPr>
        <w:t xml:space="preserve"> </w:t>
      </w:r>
      <w:r w:rsidR="00F84541" w:rsidRPr="00F84541">
        <w:t>in java</w:t>
      </w:r>
      <w:r w:rsidRPr="00F84541">
        <w:t>–</w:t>
      </w:r>
    </w:p>
    <w:p w:rsidR="00371D0A" w:rsidRDefault="00371D0A"/>
    <w:p w:rsidR="00371D0A" w:rsidRDefault="00371D0A"/>
    <w:p w:rsidR="00774844" w:rsidRDefault="00774844">
      <w:proofErr w:type="spellStart"/>
      <w:r w:rsidRPr="00774844">
        <w:rPr>
          <w:b/>
        </w:rPr>
        <w:t>StringBuffer</w:t>
      </w:r>
      <w:proofErr w:type="spellEnd"/>
      <w:r>
        <w:t xml:space="preserve"> – java string is immutable (we already know that) a string buffer is similar to string but with more functionality. A string buffer is mutable. And its length and sequence content can be modified at any time by using specific method calls.</w:t>
      </w:r>
    </w:p>
    <w:p w:rsidR="00774844" w:rsidRDefault="00774844">
      <w:r>
        <w:t>Multiple threads can use string buffer safely. The methods are synchronized as required such that all operations on any specific instance behave as if they occurred in any sequential order consistent with the order of the method calls made by any of the individual threads involved.</w:t>
      </w:r>
    </w:p>
    <w:p w:rsidR="00774844" w:rsidRDefault="00774844">
      <w:pPr>
        <w:rPr>
          <w:b/>
        </w:rPr>
      </w:pPr>
      <w:r>
        <w:tab/>
      </w:r>
      <w:proofErr w:type="spellStart"/>
      <w:r w:rsidRPr="00774844">
        <w:rPr>
          <w:b/>
        </w:rPr>
        <w:t>StringBuffer</w:t>
      </w:r>
      <w:proofErr w:type="spellEnd"/>
      <w:r w:rsidRPr="00774844">
        <w:rPr>
          <w:b/>
        </w:rPr>
        <w:t xml:space="preserve"> class constructor</w:t>
      </w:r>
      <w:r>
        <w:rPr>
          <w:b/>
        </w:rPr>
        <w:t>s:</w:t>
      </w:r>
    </w:p>
    <w:p w:rsidR="00774844" w:rsidRDefault="00774844" w:rsidP="00774844">
      <w:pPr>
        <w:pStyle w:val="ListParagraph"/>
        <w:numPr>
          <w:ilvl w:val="0"/>
          <w:numId w:val="1"/>
        </w:numPr>
      </w:pPr>
      <w:proofErr w:type="spellStart"/>
      <w:proofErr w:type="gramStart"/>
      <w:r w:rsidRPr="00774844">
        <w:t>StringBuffer</w:t>
      </w:r>
      <w:proofErr w:type="spellEnd"/>
      <w:r>
        <w:t>(</w:t>
      </w:r>
      <w:proofErr w:type="gramEnd"/>
      <w:r>
        <w:t>) – creates</w:t>
      </w:r>
      <w:r w:rsidR="007F72E9">
        <w:t xml:space="preserve"> an empty string buffer with an</w:t>
      </w:r>
      <w:r>
        <w:t xml:space="preserve"> i</w:t>
      </w:r>
      <w:r w:rsidR="000808FA">
        <w:t>nitial capacit</w:t>
      </w:r>
      <w:r>
        <w:t>y of 16 characters.</w:t>
      </w:r>
    </w:p>
    <w:p w:rsidR="000808FA" w:rsidRDefault="000808FA" w:rsidP="000808FA">
      <w:pPr>
        <w:pStyle w:val="ListParagraph"/>
        <w:numPr>
          <w:ilvl w:val="1"/>
          <w:numId w:val="1"/>
        </w:numPr>
      </w:pPr>
      <w:proofErr w:type="spellStart"/>
      <w:r>
        <w:t>StringBuffer</w:t>
      </w:r>
      <w:proofErr w:type="spellEnd"/>
      <w:r>
        <w:t xml:space="preserve"> </w:t>
      </w:r>
      <w:proofErr w:type="spellStart"/>
      <w:r>
        <w:t>sb</w:t>
      </w:r>
      <w:proofErr w:type="spellEnd"/>
      <w:r>
        <w:t xml:space="preserve"> = new </w:t>
      </w:r>
      <w:proofErr w:type="spellStart"/>
      <w:r w:rsidRPr="000808FA">
        <w:t>StringBuffer</w:t>
      </w:r>
      <w:proofErr w:type="spellEnd"/>
      <w:r w:rsidRPr="000808FA">
        <w:t>()</w:t>
      </w:r>
      <w:r>
        <w:t>;</w:t>
      </w:r>
    </w:p>
    <w:p w:rsidR="00774844" w:rsidRDefault="00774844" w:rsidP="00774844">
      <w:pPr>
        <w:pStyle w:val="ListParagraph"/>
        <w:numPr>
          <w:ilvl w:val="0"/>
          <w:numId w:val="1"/>
        </w:numPr>
      </w:pPr>
      <w:proofErr w:type="spellStart"/>
      <w:proofErr w:type="gramStart"/>
      <w:r w:rsidRPr="00774844">
        <w:t>StringBuffer</w:t>
      </w:r>
      <w:proofErr w:type="spellEnd"/>
      <w:r>
        <w:t>(</w:t>
      </w:r>
      <w:proofErr w:type="spellStart"/>
      <w:proofErr w:type="gramEnd"/>
      <w:r>
        <w:t>int</w:t>
      </w:r>
      <w:proofErr w:type="spellEnd"/>
      <w:r>
        <w:t xml:space="preserve"> capacity) - </w:t>
      </w:r>
      <w:r w:rsidRPr="00774844">
        <w:t>creates an empty string buffer with</w:t>
      </w:r>
      <w:r>
        <w:t xml:space="preserve"> specified initial capacity.</w:t>
      </w:r>
    </w:p>
    <w:p w:rsidR="000808FA" w:rsidRDefault="000808FA" w:rsidP="000808FA">
      <w:pPr>
        <w:pStyle w:val="ListParagraph"/>
        <w:numPr>
          <w:ilvl w:val="1"/>
          <w:numId w:val="1"/>
        </w:numPr>
      </w:pPr>
      <w:proofErr w:type="spellStart"/>
      <w:r>
        <w:t>StringBuffer</w:t>
      </w:r>
      <w:proofErr w:type="spellEnd"/>
      <w:r>
        <w:t xml:space="preserve"> </w:t>
      </w:r>
      <w:proofErr w:type="spellStart"/>
      <w:r>
        <w:t>sb</w:t>
      </w:r>
      <w:proofErr w:type="spellEnd"/>
      <w:r>
        <w:t xml:space="preserve"> = new </w:t>
      </w:r>
      <w:proofErr w:type="spellStart"/>
      <w:r w:rsidRPr="000808FA">
        <w:t>StringBuffer</w:t>
      </w:r>
      <w:proofErr w:type="spellEnd"/>
      <w:r w:rsidRPr="000808FA">
        <w:t>(</w:t>
      </w:r>
      <w:r>
        <w:t>25</w:t>
      </w:r>
      <w:r w:rsidRPr="000808FA">
        <w:t>)</w:t>
      </w:r>
      <w:r w:rsidR="005123C8">
        <w:t>;</w:t>
      </w:r>
    </w:p>
    <w:p w:rsidR="00774844" w:rsidRDefault="00774844" w:rsidP="000808FA">
      <w:pPr>
        <w:pStyle w:val="ListParagraph"/>
        <w:numPr>
          <w:ilvl w:val="0"/>
          <w:numId w:val="1"/>
        </w:numPr>
      </w:pPr>
      <w:proofErr w:type="spellStart"/>
      <w:proofErr w:type="gramStart"/>
      <w:r w:rsidRPr="00774844">
        <w:t>StringBuffer</w:t>
      </w:r>
      <w:proofErr w:type="spellEnd"/>
      <w:r w:rsidRPr="00774844">
        <w:t>(</w:t>
      </w:r>
      <w:proofErr w:type="spellStart"/>
      <w:proofErr w:type="gramEnd"/>
      <w:r>
        <w:t>CharSequence</w:t>
      </w:r>
      <w:proofErr w:type="spellEnd"/>
      <w:r>
        <w:t xml:space="preserve"> </w:t>
      </w:r>
      <w:proofErr w:type="spellStart"/>
      <w:r>
        <w:t>seq</w:t>
      </w:r>
      <w:proofErr w:type="spellEnd"/>
      <w:r w:rsidRPr="00774844">
        <w:t>)</w:t>
      </w:r>
      <w:r w:rsidR="000808FA">
        <w:t xml:space="preserve"> – creates string buffer with the same characters as the specified </w:t>
      </w:r>
      <w:proofErr w:type="spellStart"/>
      <w:r w:rsidR="000808FA">
        <w:t>CharSequence</w:t>
      </w:r>
      <w:proofErr w:type="spellEnd"/>
      <w:r w:rsidR="000808FA">
        <w:t>.</w:t>
      </w:r>
    </w:p>
    <w:p w:rsidR="000808FA" w:rsidRDefault="000808FA" w:rsidP="000808FA">
      <w:pPr>
        <w:pStyle w:val="ListParagraph"/>
        <w:numPr>
          <w:ilvl w:val="1"/>
          <w:numId w:val="1"/>
        </w:numPr>
      </w:pPr>
      <w:proofErr w:type="spellStart"/>
      <w:r w:rsidRPr="000808FA">
        <w:t>CharSequence</w:t>
      </w:r>
      <w:proofErr w:type="spellEnd"/>
      <w:r>
        <w:t xml:space="preserve"> </w:t>
      </w:r>
      <w:proofErr w:type="spellStart"/>
      <w:r>
        <w:t>seq</w:t>
      </w:r>
      <w:proofErr w:type="spellEnd"/>
      <w:r>
        <w:t xml:space="preserve"> = “</w:t>
      </w:r>
      <w:proofErr w:type="spellStart"/>
      <w:r>
        <w:t>abhisek</w:t>
      </w:r>
      <w:proofErr w:type="spellEnd"/>
      <w:r>
        <w:t xml:space="preserve"> </w:t>
      </w:r>
      <w:proofErr w:type="spellStart"/>
      <w:r>
        <w:t>kumar</w:t>
      </w:r>
      <w:proofErr w:type="spellEnd"/>
      <w:r>
        <w:t>”;</w:t>
      </w:r>
    </w:p>
    <w:p w:rsidR="000808FA" w:rsidRDefault="000808FA" w:rsidP="000808FA">
      <w:pPr>
        <w:pStyle w:val="ListParagraph"/>
        <w:numPr>
          <w:ilvl w:val="1"/>
          <w:numId w:val="1"/>
        </w:numPr>
      </w:pPr>
      <w:proofErr w:type="spellStart"/>
      <w:r>
        <w:t>StringBuffer</w:t>
      </w:r>
      <w:proofErr w:type="spellEnd"/>
      <w:r>
        <w:t xml:space="preserve"> </w:t>
      </w:r>
      <w:proofErr w:type="spellStart"/>
      <w:r>
        <w:t>sb</w:t>
      </w:r>
      <w:proofErr w:type="spellEnd"/>
      <w:r>
        <w:t xml:space="preserve"> = new </w:t>
      </w:r>
      <w:proofErr w:type="spellStart"/>
      <w:r>
        <w:t>StringBuffer</w:t>
      </w:r>
      <w:proofErr w:type="spellEnd"/>
      <w:r>
        <w:t>(</w:t>
      </w:r>
      <w:proofErr w:type="spellStart"/>
      <w:r>
        <w:t>seq</w:t>
      </w:r>
      <w:proofErr w:type="spellEnd"/>
      <w:r>
        <w:t>);</w:t>
      </w:r>
    </w:p>
    <w:p w:rsidR="000808FA" w:rsidRDefault="000808FA" w:rsidP="000808FA">
      <w:pPr>
        <w:pStyle w:val="ListParagraph"/>
        <w:numPr>
          <w:ilvl w:val="0"/>
          <w:numId w:val="1"/>
        </w:numPr>
      </w:pPr>
      <w:proofErr w:type="spellStart"/>
      <w:proofErr w:type="gramStart"/>
      <w:r>
        <w:t>StringBuffer</w:t>
      </w:r>
      <w:proofErr w:type="spellEnd"/>
      <w:r>
        <w:t>(</w:t>
      </w:r>
      <w:proofErr w:type="gramEnd"/>
      <w:r>
        <w:t xml:space="preserve">String </w:t>
      </w:r>
      <w:proofErr w:type="spellStart"/>
      <w:r>
        <w:t>str</w:t>
      </w:r>
      <w:proofErr w:type="spellEnd"/>
      <w:r>
        <w:t>) – creates a string buffer that is initialized by the contents of the specified string.</w:t>
      </w:r>
    </w:p>
    <w:p w:rsidR="000808FA" w:rsidRDefault="000808FA" w:rsidP="000808FA">
      <w:pPr>
        <w:pStyle w:val="ListParagraph"/>
        <w:numPr>
          <w:ilvl w:val="1"/>
          <w:numId w:val="1"/>
        </w:numPr>
      </w:pPr>
      <w:r>
        <w:t xml:space="preserve">String </w:t>
      </w:r>
      <w:proofErr w:type="spellStart"/>
      <w:r>
        <w:t>str</w:t>
      </w:r>
      <w:proofErr w:type="spellEnd"/>
      <w:r>
        <w:t xml:space="preserve"> = “</w:t>
      </w:r>
      <w:proofErr w:type="spellStart"/>
      <w:r>
        <w:t>abhisek</w:t>
      </w:r>
      <w:proofErr w:type="spellEnd"/>
      <w:r>
        <w:t xml:space="preserve"> </w:t>
      </w:r>
      <w:proofErr w:type="spellStart"/>
      <w:r>
        <w:t>kumar</w:t>
      </w:r>
      <w:proofErr w:type="spellEnd"/>
      <w:r>
        <w:t>”;</w:t>
      </w:r>
    </w:p>
    <w:p w:rsidR="000808FA" w:rsidRDefault="000808FA" w:rsidP="000808FA">
      <w:pPr>
        <w:pStyle w:val="ListParagraph"/>
        <w:numPr>
          <w:ilvl w:val="1"/>
          <w:numId w:val="1"/>
        </w:numPr>
      </w:pPr>
      <w:proofErr w:type="spellStart"/>
      <w:r>
        <w:t>StringBuffer</w:t>
      </w:r>
      <w:proofErr w:type="spellEnd"/>
      <w:r>
        <w:t xml:space="preserve"> </w:t>
      </w:r>
      <w:proofErr w:type="spellStart"/>
      <w:r>
        <w:t>sb</w:t>
      </w:r>
      <w:proofErr w:type="spellEnd"/>
      <w:r>
        <w:t xml:space="preserve"> = new </w:t>
      </w:r>
      <w:proofErr w:type="spellStart"/>
      <w:r>
        <w:t>StringBuffer</w:t>
      </w:r>
      <w:proofErr w:type="spellEnd"/>
      <w:r>
        <w:t>(</w:t>
      </w:r>
      <w:proofErr w:type="spellStart"/>
      <w:r>
        <w:t>str</w:t>
      </w:r>
      <w:proofErr w:type="spellEnd"/>
      <w:r>
        <w:t>);</w:t>
      </w:r>
    </w:p>
    <w:p w:rsidR="007F72E9" w:rsidRDefault="007F72E9" w:rsidP="007F72E9">
      <w:r>
        <w:t xml:space="preserve">When an operation involving a source sequence occurs (for ex – inserting or appending from a source sequence), the string </w:t>
      </w:r>
      <w:proofErr w:type="gramStart"/>
      <w:r>
        <w:t>buffer does</w:t>
      </w:r>
      <w:proofErr w:type="gramEnd"/>
      <w:r>
        <w:t xml:space="preserve"> nor synchronize on the source. It only synchronizes on the strung buffer executing the operation.</w:t>
      </w:r>
    </w:p>
    <w:p w:rsidR="00371D0A" w:rsidRDefault="00371D0A" w:rsidP="007F72E9"/>
    <w:p w:rsidR="00371D0A" w:rsidRDefault="00371D0A" w:rsidP="007F72E9"/>
    <w:p w:rsidR="00371D0A" w:rsidRDefault="00371D0A" w:rsidP="007F72E9"/>
    <w:p w:rsidR="00371D0A" w:rsidRDefault="00371D0A" w:rsidP="007F72E9"/>
    <w:p w:rsidR="007F72E9" w:rsidRDefault="007F72E9" w:rsidP="007F72E9"/>
    <w:p w:rsidR="007F72E9" w:rsidRDefault="007F72E9" w:rsidP="007F72E9">
      <w:proofErr w:type="spellStart"/>
      <w:r w:rsidRPr="007F72E9">
        <w:rPr>
          <w:b/>
        </w:rPr>
        <w:lastRenderedPageBreak/>
        <w:t>StringBuilder</w:t>
      </w:r>
      <w:proofErr w:type="spellEnd"/>
      <w:r>
        <w:t xml:space="preserve"> – an equivalent class, built for use by a single thread, has been instructed to JDK </w:t>
      </w:r>
      <w:proofErr w:type="spellStart"/>
      <w:r>
        <w:t>StringBuffer</w:t>
      </w:r>
      <w:proofErr w:type="spellEnd"/>
      <w:r>
        <w:t xml:space="preserve"> class. The </w:t>
      </w:r>
      <w:proofErr w:type="spellStart"/>
      <w:r>
        <w:t>stringbuilder</w:t>
      </w:r>
      <w:proofErr w:type="spellEnd"/>
      <w:r>
        <w:t xml:space="preserve"> class is consistent with </w:t>
      </w:r>
      <w:proofErr w:type="spellStart"/>
      <w:r>
        <w:t>stringbuffer</w:t>
      </w:r>
      <w:proofErr w:type="spellEnd"/>
      <w:r>
        <w:t xml:space="preserve">, but not synchronization is guaranteed. This class intended to be used as a drop-in substitute for </w:t>
      </w:r>
      <w:proofErr w:type="spellStart"/>
      <w:r>
        <w:t>strringbuffer</w:t>
      </w:r>
      <w:proofErr w:type="spellEnd"/>
      <w:r>
        <w:t xml:space="preserve"> in places where a single thread previously used the </w:t>
      </w:r>
      <w:proofErr w:type="spellStart"/>
      <w:r>
        <w:t>stringbuffer</w:t>
      </w:r>
      <w:proofErr w:type="spellEnd"/>
      <w:r>
        <w:t>.</w:t>
      </w:r>
    </w:p>
    <w:p w:rsidR="007F72E9" w:rsidRDefault="007F72E9" w:rsidP="007F72E9">
      <w:r>
        <w:tab/>
      </w:r>
      <w:proofErr w:type="spellStart"/>
      <w:r w:rsidRPr="007F72E9">
        <w:rPr>
          <w:b/>
        </w:rPr>
        <w:t>Stringbuffer</w:t>
      </w:r>
      <w:proofErr w:type="spellEnd"/>
      <w:r w:rsidRPr="007F72E9">
        <w:rPr>
          <w:b/>
        </w:rPr>
        <w:t xml:space="preserve"> class constructors:</w:t>
      </w:r>
    </w:p>
    <w:p w:rsidR="007F72E9" w:rsidRDefault="007F72E9" w:rsidP="007F72E9">
      <w:pPr>
        <w:pStyle w:val="ListParagraph"/>
        <w:numPr>
          <w:ilvl w:val="0"/>
          <w:numId w:val="1"/>
        </w:numPr>
      </w:pPr>
      <w:proofErr w:type="spellStart"/>
      <w:proofErr w:type="gramStart"/>
      <w:r>
        <w:t>StringBuilder</w:t>
      </w:r>
      <w:proofErr w:type="spellEnd"/>
      <w:r>
        <w:t>(</w:t>
      </w:r>
      <w:proofErr w:type="gramEnd"/>
      <w:r>
        <w:t xml:space="preserve">) – creates an empty string builder with </w:t>
      </w:r>
      <w:r w:rsidRPr="007F72E9">
        <w:t>an initial capacity of</w:t>
      </w:r>
      <w:r>
        <w:t xml:space="preserve"> 16 characters.</w:t>
      </w:r>
    </w:p>
    <w:p w:rsidR="007F72E9" w:rsidRDefault="005123C8" w:rsidP="005123C8">
      <w:pPr>
        <w:pStyle w:val="ListParagraph"/>
        <w:numPr>
          <w:ilvl w:val="1"/>
          <w:numId w:val="1"/>
        </w:numPr>
      </w:pPr>
      <w:proofErr w:type="spellStart"/>
      <w:r>
        <w:t>StringBuilder</w:t>
      </w:r>
      <w:proofErr w:type="spellEnd"/>
      <w:r>
        <w:t xml:space="preserve"> </w:t>
      </w:r>
      <w:proofErr w:type="spellStart"/>
      <w:r>
        <w:t>sb</w:t>
      </w:r>
      <w:proofErr w:type="spellEnd"/>
      <w:r>
        <w:t xml:space="preserve"> = new </w:t>
      </w:r>
      <w:proofErr w:type="spellStart"/>
      <w:r>
        <w:t>StringBuilder</w:t>
      </w:r>
      <w:proofErr w:type="spellEnd"/>
      <w:r w:rsidRPr="005123C8">
        <w:t>();</w:t>
      </w:r>
    </w:p>
    <w:p w:rsidR="005123C8" w:rsidRDefault="005123C8" w:rsidP="005123C8">
      <w:pPr>
        <w:pStyle w:val="ListParagraph"/>
        <w:ind w:left="2520"/>
      </w:pPr>
    </w:p>
    <w:p w:rsidR="005123C8" w:rsidRDefault="005123C8" w:rsidP="00371D0A">
      <w:pPr>
        <w:pStyle w:val="ListParagraph"/>
        <w:numPr>
          <w:ilvl w:val="0"/>
          <w:numId w:val="1"/>
        </w:numPr>
      </w:pPr>
      <w:proofErr w:type="spellStart"/>
      <w:proofErr w:type="gramStart"/>
      <w:r>
        <w:t>StringBuffer</w:t>
      </w:r>
      <w:proofErr w:type="spellEnd"/>
      <w:r>
        <w:t>(</w:t>
      </w:r>
      <w:proofErr w:type="spellStart"/>
      <w:proofErr w:type="gramEnd"/>
      <w:r>
        <w:t>int</w:t>
      </w:r>
      <w:proofErr w:type="spellEnd"/>
      <w:r>
        <w:t xml:space="preserve"> capacity) - creates an empty string buffer with specified initial capacity.</w:t>
      </w:r>
    </w:p>
    <w:p w:rsidR="005123C8" w:rsidRDefault="005123C8" w:rsidP="005123C8">
      <w:pPr>
        <w:pStyle w:val="ListParagraph"/>
        <w:numPr>
          <w:ilvl w:val="1"/>
          <w:numId w:val="1"/>
        </w:numPr>
      </w:pPr>
      <w:r>
        <w:t xml:space="preserve">  </w:t>
      </w:r>
      <w:proofErr w:type="spellStart"/>
      <w:r>
        <w:t>StringBuffer</w:t>
      </w:r>
      <w:proofErr w:type="spellEnd"/>
      <w:r>
        <w:t xml:space="preserve"> </w:t>
      </w:r>
      <w:proofErr w:type="spellStart"/>
      <w:r>
        <w:t>sb</w:t>
      </w:r>
      <w:proofErr w:type="spellEnd"/>
      <w:r>
        <w:t xml:space="preserve"> = new </w:t>
      </w:r>
      <w:proofErr w:type="spellStart"/>
      <w:r>
        <w:t>StringBuffer</w:t>
      </w:r>
      <w:proofErr w:type="spellEnd"/>
      <w:r>
        <w:t>(25)</w:t>
      </w:r>
      <w:r>
        <w:t>;</w:t>
      </w:r>
    </w:p>
    <w:p w:rsidR="005123C8" w:rsidRDefault="005123C8" w:rsidP="005123C8">
      <w:pPr>
        <w:pStyle w:val="ListParagraph"/>
        <w:numPr>
          <w:ilvl w:val="0"/>
          <w:numId w:val="1"/>
        </w:numPr>
      </w:pPr>
      <w:proofErr w:type="spellStart"/>
      <w:proofErr w:type="gramStart"/>
      <w:r>
        <w:t>StringBuilder</w:t>
      </w:r>
      <w:proofErr w:type="spellEnd"/>
      <w:r>
        <w:t>(</w:t>
      </w:r>
      <w:proofErr w:type="spellStart"/>
      <w:proofErr w:type="gramEnd"/>
      <w:r>
        <w:t>CharSequence</w:t>
      </w:r>
      <w:proofErr w:type="spellEnd"/>
      <w:r>
        <w:t xml:space="preserve"> </w:t>
      </w:r>
      <w:proofErr w:type="spellStart"/>
      <w:r>
        <w:t>seq</w:t>
      </w:r>
      <w:proofErr w:type="spellEnd"/>
      <w:r>
        <w:t xml:space="preserve">) – creates string buffer with the same characters as the specified </w:t>
      </w:r>
      <w:proofErr w:type="spellStart"/>
      <w:r>
        <w:t>CharSequence</w:t>
      </w:r>
      <w:proofErr w:type="spellEnd"/>
      <w:r>
        <w:t>.</w:t>
      </w:r>
    </w:p>
    <w:p w:rsidR="005123C8" w:rsidRDefault="005123C8" w:rsidP="005123C8">
      <w:pPr>
        <w:pStyle w:val="ListParagraph"/>
        <w:numPr>
          <w:ilvl w:val="1"/>
          <w:numId w:val="1"/>
        </w:numPr>
      </w:pPr>
      <w:r>
        <w:t xml:space="preserve"> </w:t>
      </w:r>
      <w:proofErr w:type="spellStart"/>
      <w:r>
        <w:t>CharSequence</w:t>
      </w:r>
      <w:proofErr w:type="spellEnd"/>
      <w:r>
        <w:t xml:space="preserve"> </w:t>
      </w:r>
      <w:proofErr w:type="spellStart"/>
      <w:r>
        <w:t>seq</w:t>
      </w:r>
      <w:proofErr w:type="spellEnd"/>
      <w:r>
        <w:t xml:space="preserve"> = “</w:t>
      </w:r>
      <w:proofErr w:type="spellStart"/>
      <w:r>
        <w:t>abhisek</w:t>
      </w:r>
      <w:proofErr w:type="spellEnd"/>
      <w:r>
        <w:t xml:space="preserve"> </w:t>
      </w:r>
      <w:proofErr w:type="spellStart"/>
      <w:r>
        <w:t>kumar</w:t>
      </w:r>
      <w:proofErr w:type="spellEnd"/>
      <w:r>
        <w:t>”;</w:t>
      </w:r>
    </w:p>
    <w:p w:rsidR="005123C8" w:rsidRDefault="005123C8" w:rsidP="005123C8">
      <w:pPr>
        <w:pStyle w:val="ListParagraph"/>
        <w:numPr>
          <w:ilvl w:val="1"/>
          <w:numId w:val="1"/>
        </w:numPr>
      </w:pPr>
      <w:r>
        <w:t xml:space="preserve"> </w:t>
      </w:r>
      <w:proofErr w:type="spellStart"/>
      <w:r>
        <w:t>StringBuilder</w:t>
      </w:r>
      <w:proofErr w:type="spellEnd"/>
      <w:r>
        <w:t xml:space="preserve"> </w:t>
      </w:r>
      <w:proofErr w:type="spellStart"/>
      <w:r>
        <w:t>sb</w:t>
      </w:r>
      <w:proofErr w:type="spellEnd"/>
      <w:r>
        <w:t xml:space="preserve"> = new </w:t>
      </w:r>
      <w:proofErr w:type="spellStart"/>
      <w:r>
        <w:t>StringBuilder</w:t>
      </w:r>
      <w:proofErr w:type="spellEnd"/>
      <w:r>
        <w:t>(</w:t>
      </w:r>
      <w:proofErr w:type="spellStart"/>
      <w:r>
        <w:t>seq</w:t>
      </w:r>
      <w:proofErr w:type="spellEnd"/>
      <w:r>
        <w:t>);</w:t>
      </w:r>
    </w:p>
    <w:p w:rsidR="005123C8" w:rsidRDefault="005123C8" w:rsidP="005123C8">
      <w:pPr>
        <w:pStyle w:val="ListParagraph"/>
        <w:numPr>
          <w:ilvl w:val="0"/>
          <w:numId w:val="1"/>
        </w:numPr>
      </w:pPr>
      <w:proofErr w:type="spellStart"/>
      <w:proofErr w:type="gramStart"/>
      <w:r>
        <w:t>StringBu</w:t>
      </w:r>
      <w:r>
        <w:t>uilder</w:t>
      </w:r>
      <w:proofErr w:type="spellEnd"/>
      <w:r>
        <w:t>(</w:t>
      </w:r>
      <w:proofErr w:type="gramEnd"/>
      <w:r>
        <w:t xml:space="preserve">String </w:t>
      </w:r>
      <w:proofErr w:type="spellStart"/>
      <w:r>
        <w:t>str</w:t>
      </w:r>
      <w:proofErr w:type="spellEnd"/>
      <w:r>
        <w:t>) – creates a string buffer that is initialized by the contents of the specified string.</w:t>
      </w:r>
    </w:p>
    <w:p w:rsidR="005123C8" w:rsidRDefault="005123C8" w:rsidP="005123C8">
      <w:pPr>
        <w:pStyle w:val="ListParagraph"/>
        <w:numPr>
          <w:ilvl w:val="1"/>
          <w:numId w:val="1"/>
        </w:numPr>
      </w:pPr>
      <w:r>
        <w:t xml:space="preserve">String </w:t>
      </w:r>
      <w:proofErr w:type="spellStart"/>
      <w:r>
        <w:t>str</w:t>
      </w:r>
      <w:proofErr w:type="spellEnd"/>
      <w:r>
        <w:t xml:space="preserve"> = “</w:t>
      </w:r>
      <w:proofErr w:type="spellStart"/>
      <w:r>
        <w:t>abhisek</w:t>
      </w:r>
      <w:proofErr w:type="spellEnd"/>
      <w:r>
        <w:t xml:space="preserve"> </w:t>
      </w:r>
      <w:proofErr w:type="spellStart"/>
      <w:r>
        <w:t>kumar</w:t>
      </w:r>
      <w:proofErr w:type="spellEnd"/>
      <w:r>
        <w:t>”;</w:t>
      </w:r>
    </w:p>
    <w:p w:rsidR="005123C8" w:rsidRDefault="005123C8" w:rsidP="005123C8">
      <w:pPr>
        <w:pStyle w:val="ListParagraph"/>
        <w:numPr>
          <w:ilvl w:val="1"/>
          <w:numId w:val="1"/>
        </w:numPr>
      </w:pPr>
      <w:proofErr w:type="spellStart"/>
      <w:r>
        <w:t>S</w:t>
      </w:r>
      <w:r>
        <w:t>tringBu</w:t>
      </w:r>
      <w:r>
        <w:t>ilder</w:t>
      </w:r>
      <w:proofErr w:type="spellEnd"/>
      <w:r>
        <w:t xml:space="preserve"> </w:t>
      </w:r>
      <w:proofErr w:type="spellStart"/>
      <w:r>
        <w:t>sb</w:t>
      </w:r>
      <w:proofErr w:type="spellEnd"/>
      <w:r>
        <w:t xml:space="preserve"> = new </w:t>
      </w:r>
      <w:proofErr w:type="spellStart"/>
      <w:r>
        <w:t>StringBu</w:t>
      </w:r>
      <w:r>
        <w:t>ilder</w:t>
      </w:r>
      <w:proofErr w:type="spellEnd"/>
      <w:r>
        <w:t>(</w:t>
      </w:r>
      <w:proofErr w:type="spellStart"/>
      <w:r>
        <w:t>str</w:t>
      </w:r>
      <w:proofErr w:type="spellEnd"/>
      <w:r>
        <w:t>);</w:t>
      </w:r>
    </w:p>
    <w:p w:rsidR="005123C8" w:rsidRDefault="005123C8" w:rsidP="005123C8">
      <w:r>
        <w:t xml:space="preserve">Every </w:t>
      </w:r>
      <w:proofErr w:type="spellStart"/>
      <w:r>
        <w:t>stringbuffer</w:t>
      </w:r>
      <w:proofErr w:type="spellEnd"/>
      <w:r>
        <w:t xml:space="preserve"> and </w:t>
      </w:r>
      <w:proofErr w:type="spellStart"/>
      <w:r>
        <w:t>stringbuilder</w:t>
      </w:r>
      <w:proofErr w:type="spellEnd"/>
      <w:r>
        <w:t xml:space="preserve"> has a capacity. It is not necessary to assign a new internal buffer array as long as the length of the character sequence in the </w:t>
      </w:r>
      <w:proofErr w:type="spellStart"/>
      <w:r>
        <w:t>stringbuffer</w:t>
      </w:r>
      <w:proofErr w:type="spellEnd"/>
      <w:r>
        <w:t xml:space="preserve">, or </w:t>
      </w:r>
      <w:proofErr w:type="spellStart"/>
      <w:r>
        <w:t>stringbuilder</w:t>
      </w:r>
      <w:proofErr w:type="spellEnd"/>
      <w:r>
        <w:t xml:space="preserve"> does not surpass the capacity. When the internal buffer overflows, it is automatically increased in size.</w:t>
      </w:r>
    </w:p>
    <w:p w:rsidR="00371D0A" w:rsidRDefault="00371D0A" w:rsidP="005123C8"/>
    <w:p w:rsidR="00371D0A" w:rsidRDefault="00371D0A" w:rsidP="005123C8"/>
    <w:p w:rsidR="00371D0A" w:rsidRDefault="00371D0A" w:rsidP="005123C8"/>
    <w:p w:rsidR="00371D0A" w:rsidRDefault="00371D0A" w:rsidP="005123C8">
      <w:r>
        <w:t xml:space="preserve">It is recommended that the string builder class be used instead of string buffer whenever possible because it is faster in most implementations. String Builder </w:t>
      </w:r>
      <w:proofErr w:type="gramStart"/>
      <w:r>
        <w:t>instances,</w:t>
      </w:r>
      <w:proofErr w:type="gramEnd"/>
      <w:r>
        <w:t xml:space="preserve"> on the other hand, are not secure to use by multiple threads. If such synchronization is needed, string buffer is the best choice.</w:t>
      </w:r>
    </w:p>
    <w:p w:rsidR="00371D0A" w:rsidRPr="00774844" w:rsidRDefault="00371D0A" w:rsidP="005123C8"/>
    <w:sectPr w:rsidR="00371D0A" w:rsidRPr="00774844" w:rsidSect="005F16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33F37"/>
    <w:multiLevelType w:val="hybridMultilevel"/>
    <w:tmpl w:val="6006568C"/>
    <w:lvl w:ilvl="0" w:tplc="B78270BC">
      <w:numFmt w:val="bullet"/>
      <w:lvlText w:val=""/>
      <w:lvlJc w:val="left"/>
      <w:pPr>
        <w:ind w:left="1800" w:hanging="360"/>
      </w:pPr>
      <w:rPr>
        <w:rFonts w:ascii="Symbol" w:eastAsiaTheme="minorHAnsi" w:hAnsi="Symbol" w:cstheme="minorBidi" w:hint="default"/>
        <w:b/>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4844"/>
    <w:rsid w:val="00001D7E"/>
    <w:rsid w:val="000148B5"/>
    <w:rsid w:val="00017E50"/>
    <w:rsid w:val="000808FA"/>
    <w:rsid w:val="000B66FA"/>
    <w:rsid w:val="00294156"/>
    <w:rsid w:val="00371D0A"/>
    <w:rsid w:val="00502902"/>
    <w:rsid w:val="005123C8"/>
    <w:rsid w:val="00575169"/>
    <w:rsid w:val="005F1695"/>
    <w:rsid w:val="0067451A"/>
    <w:rsid w:val="00774844"/>
    <w:rsid w:val="007F72E9"/>
    <w:rsid w:val="0081669F"/>
    <w:rsid w:val="0083008F"/>
    <w:rsid w:val="00C629E8"/>
    <w:rsid w:val="00C66F79"/>
    <w:rsid w:val="00CF6753"/>
    <w:rsid w:val="00F845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6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84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2023-03-09T05:37:00Z</dcterms:created>
  <dcterms:modified xsi:type="dcterms:W3CDTF">2023-03-10T04:34:00Z</dcterms:modified>
</cp:coreProperties>
</file>