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8CBF" w14:textId="77777777" w:rsidR="00AA4E81" w:rsidRDefault="00AA4E81" w:rsidP="00645A3D">
      <w:pPr>
        <w:jc w:val="both"/>
        <w:rPr>
          <w:rFonts w:ascii="Times New Roman" w:hAnsi="Times New Roman" w:cs="Times New Roman"/>
          <w:b/>
          <w:bCs/>
          <w:sz w:val="48"/>
          <w:szCs w:val="48"/>
          <w:u w:val="single"/>
          <w:lang w:val="en-US"/>
        </w:rPr>
      </w:pPr>
      <w:r>
        <w:rPr>
          <w:rFonts w:ascii="Times New Roman" w:hAnsi="Times New Roman" w:cs="Times New Roman"/>
          <w:b/>
          <w:bCs/>
          <w:sz w:val="48"/>
          <w:szCs w:val="48"/>
          <w:lang w:val="en-US"/>
        </w:rPr>
        <w:t xml:space="preserve">  </w:t>
      </w:r>
      <w:r w:rsidRPr="00AA4E81">
        <w:rPr>
          <w:rFonts w:ascii="Times New Roman" w:hAnsi="Times New Roman" w:cs="Times New Roman"/>
          <w:b/>
          <w:bCs/>
          <w:sz w:val="48"/>
          <w:szCs w:val="48"/>
          <w:u w:val="single"/>
          <w:lang w:val="en-US"/>
        </w:rPr>
        <w:t xml:space="preserve">SMART INDIA HACKATHON </w:t>
      </w:r>
      <w:r>
        <w:rPr>
          <w:rFonts w:ascii="Times New Roman" w:hAnsi="Times New Roman" w:cs="Times New Roman"/>
          <w:b/>
          <w:bCs/>
          <w:sz w:val="48"/>
          <w:szCs w:val="48"/>
          <w:u w:val="single"/>
          <w:lang w:val="en-US"/>
        </w:rPr>
        <w:t>–</w:t>
      </w:r>
      <w:r w:rsidRPr="00AA4E81">
        <w:rPr>
          <w:rFonts w:ascii="Times New Roman" w:hAnsi="Times New Roman" w:cs="Times New Roman"/>
          <w:b/>
          <w:bCs/>
          <w:sz w:val="48"/>
          <w:szCs w:val="48"/>
          <w:u w:val="single"/>
          <w:lang w:val="en-US"/>
        </w:rPr>
        <w:t xml:space="preserve"> 2020</w:t>
      </w:r>
    </w:p>
    <w:p w14:paraId="34E759CC" w14:textId="3BA825A4" w:rsidR="003066CF" w:rsidRDefault="003066CF" w:rsidP="00645A3D">
      <w:pPr>
        <w:jc w:val="both"/>
        <w:rPr>
          <w:rFonts w:ascii="Times New Roman" w:hAnsi="Times New Roman" w:cs="Times New Roman"/>
          <w:sz w:val="40"/>
          <w:szCs w:val="40"/>
        </w:rPr>
      </w:pPr>
      <w:r w:rsidRPr="003066CF">
        <w:rPr>
          <w:rFonts w:ascii="Times New Roman" w:hAnsi="Times New Roman" w:cs="Times New Roman"/>
          <w:b/>
          <w:bCs/>
          <w:sz w:val="36"/>
          <w:szCs w:val="36"/>
          <w:lang w:val="en-US"/>
        </w:rPr>
        <w:t xml:space="preserve">Problem </w:t>
      </w:r>
      <w:r w:rsidR="00795298" w:rsidRPr="003066CF">
        <w:rPr>
          <w:rFonts w:ascii="Times New Roman" w:hAnsi="Times New Roman" w:cs="Times New Roman"/>
          <w:b/>
          <w:bCs/>
          <w:sz w:val="36"/>
          <w:szCs w:val="36"/>
          <w:lang w:val="en-US"/>
        </w:rPr>
        <w:t>Statement</w:t>
      </w:r>
      <w:r w:rsidR="00795298">
        <w:rPr>
          <w:rFonts w:ascii="Times New Roman" w:hAnsi="Times New Roman" w:cs="Times New Roman"/>
          <w:sz w:val="48"/>
          <w:szCs w:val="48"/>
          <w:lang w:val="en-US"/>
        </w:rPr>
        <w:t>:</w:t>
      </w:r>
      <w:r w:rsidRPr="003066CF">
        <w:rPr>
          <w:rFonts w:ascii="Times New Roman" w:hAnsi="Times New Roman" w:cs="Times New Roman"/>
          <w:sz w:val="40"/>
          <w:szCs w:val="40"/>
          <w:lang w:val="en-US"/>
        </w:rPr>
        <w:t xml:space="preserve"> </w:t>
      </w:r>
      <w:r w:rsidRPr="003066CF">
        <w:rPr>
          <w:rFonts w:ascii="Times New Roman" w:hAnsi="Times New Roman" w:cs="Times New Roman"/>
          <w:sz w:val="40"/>
          <w:szCs w:val="40"/>
        </w:rPr>
        <w:t>Automatic Assessment of Pavement condition based on road photographs</w:t>
      </w:r>
    </w:p>
    <w:p w14:paraId="224B75ED" w14:textId="30C70E11" w:rsidR="00795298" w:rsidRDefault="00513F8F" w:rsidP="00645A3D">
      <w:pPr>
        <w:jc w:val="both"/>
        <w:rPr>
          <w:rFonts w:ascii="Times New Roman" w:hAnsi="Times New Roman" w:cs="Times New Roman"/>
          <w:sz w:val="40"/>
          <w:szCs w:val="40"/>
        </w:rPr>
      </w:pPr>
      <w:r w:rsidRPr="00513F8F">
        <w:rPr>
          <w:rFonts w:ascii="Times New Roman" w:hAnsi="Times New Roman" w:cs="Times New Roman"/>
          <w:b/>
          <w:bCs/>
          <w:sz w:val="40"/>
          <w:szCs w:val="40"/>
        </w:rPr>
        <w:t xml:space="preserve">Problem statement </w:t>
      </w:r>
      <w:r w:rsidR="00795298" w:rsidRPr="00513F8F">
        <w:rPr>
          <w:rFonts w:ascii="Times New Roman" w:hAnsi="Times New Roman" w:cs="Times New Roman"/>
          <w:b/>
          <w:bCs/>
          <w:sz w:val="40"/>
          <w:szCs w:val="40"/>
        </w:rPr>
        <w:t>description</w:t>
      </w:r>
      <w:r w:rsidR="00795298">
        <w:rPr>
          <w:rFonts w:ascii="Times New Roman" w:hAnsi="Times New Roman" w:cs="Times New Roman"/>
          <w:sz w:val="40"/>
          <w:szCs w:val="40"/>
        </w:rPr>
        <w:t>:</w:t>
      </w:r>
      <w:r>
        <w:rPr>
          <w:rFonts w:ascii="Times New Roman" w:hAnsi="Times New Roman" w:cs="Times New Roman"/>
          <w:sz w:val="40"/>
          <w:szCs w:val="40"/>
        </w:rPr>
        <w:t xml:space="preserve"> </w:t>
      </w:r>
    </w:p>
    <w:p w14:paraId="286F84BF" w14:textId="77777777" w:rsidR="00513F8F" w:rsidRPr="00513F8F" w:rsidRDefault="00513F8F" w:rsidP="00645A3D">
      <w:pPr>
        <w:jc w:val="both"/>
        <w:rPr>
          <w:rFonts w:ascii="Times New Roman" w:hAnsi="Times New Roman" w:cs="Times New Roman"/>
          <w:sz w:val="28"/>
          <w:szCs w:val="28"/>
        </w:rPr>
      </w:pPr>
      <w:r w:rsidRPr="00513F8F">
        <w:rPr>
          <w:rFonts w:ascii="Times New Roman" w:hAnsi="Times New Roman" w:cs="Times New Roman"/>
          <w:color w:val="333333"/>
          <w:sz w:val="28"/>
          <w:szCs w:val="28"/>
          <w:shd w:val="clear" w:color="auto" w:fill="F6F6F6"/>
        </w:rPr>
        <w:t xml:space="preserve">Works constructed under the PMGSY scheme are to be maintained by the contractor as per the PMGSY guidelines. Pavement Condition Index is required to be performed to identify the road condition and further to take the maintenance or upgradation of the work. Through EMARG and PMGSY-III, NRIDA has collected a vast collection of pictures of roads. These pictures are collected while doing inspection of roads or collection of </w:t>
      </w:r>
      <w:proofErr w:type="gramStart"/>
      <w:r w:rsidRPr="00513F8F">
        <w:rPr>
          <w:rFonts w:ascii="Times New Roman" w:hAnsi="Times New Roman" w:cs="Times New Roman"/>
          <w:color w:val="333333"/>
          <w:sz w:val="28"/>
          <w:szCs w:val="28"/>
          <w:shd w:val="clear" w:color="auto" w:fill="F6F6F6"/>
        </w:rPr>
        <w:t>PCI</w:t>
      </w:r>
      <w:proofErr w:type="gramEnd"/>
      <w:r w:rsidRPr="00513F8F">
        <w:rPr>
          <w:rFonts w:ascii="Times New Roman" w:hAnsi="Times New Roman" w:cs="Times New Roman"/>
          <w:color w:val="333333"/>
          <w:sz w:val="28"/>
          <w:szCs w:val="28"/>
          <w:shd w:val="clear" w:color="auto" w:fill="F6F6F6"/>
        </w:rPr>
        <w:t xml:space="preserve"> through visual inspections. An AI assisted module would be able to automatically assess the picture and identify common issues such as shoulder clearance, potholes, road furniture etc. Requirement is of a solution where there should be a provision to capture the chainage wise pavement condition index. Use of open source software and existing neural network is encouraged. Train a machine learning model, computer vision etc. which </w:t>
      </w:r>
      <w:proofErr w:type="gramStart"/>
      <w:r w:rsidRPr="00513F8F">
        <w:rPr>
          <w:rFonts w:ascii="Times New Roman" w:hAnsi="Times New Roman" w:cs="Times New Roman"/>
          <w:color w:val="333333"/>
          <w:sz w:val="28"/>
          <w:szCs w:val="28"/>
          <w:shd w:val="clear" w:color="auto" w:fill="F6F6F6"/>
        </w:rPr>
        <w:t>is able to</w:t>
      </w:r>
      <w:proofErr w:type="gramEnd"/>
      <w:r w:rsidRPr="00513F8F">
        <w:rPr>
          <w:rFonts w:ascii="Times New Roman" w:hAnsi="Times New Roman" w:cs="Times New Roman"/>
          <w:color w:val="333333"/>
          <w:sz w:val="28"/>
          <w:szCs w:val="28"/>
          <w:shd w:val="clear" w:color="auto" w:fill="F6F6F6"/>
        </w:rPr>
        <w:t xml:space="preserve"> identify common issues with pavement based on photograph(s) per road alone.</w:t>
      </w:r>
    </w:p>
    <w:p w14:paraId="5944521A" w14:textId="02D52C8C" w:rsidR="003066CF" w:rsidRDefault="003066CF" w:rsidP="00645A3D">
      <w:pPr>
        <w:jc w:val="both"/>
        <w:rPr>
          <w:rFonts w:ascii="Times New Roman" w:hAnsi="Times New Roman" w:cs="Times New Roman"/>
          <w:sz w:val="40"/>
          <w:szCs w:val="40"/>
        </w:rPr>
      </w:pPr>
      <w:r w:rsidRPr="003066CF">
        <w:rPr>
          <w:rFonts w:ascii="Times New Roman" w:hAnsi="Times New Roman" w:cs="Times New Roman"/>
          <w:b/>
          <w:bCs/>
          <w:sz w:val="40"/>
          <w:szCs w:val="40"/>
        </w:rPr>
        <w:t xml:space="preserve">PS </w:t>
      </w:r>
      <w:r w:rsidR="00795298" w:rsidRPr="003066CF">
        <w:rPr>
          <w:rFonts w:ascii="Times New Roman" w:hAnsi="Times New Roman" w:cs="Times New Roman"/>
          <w:b/>
          <w:bCs/>
          <w:sz w:val="40"/>
          <w:szCs w:val="40"/>
        </w:rPr>
        <w:t>Number</w:t>
      </w:r>
      <w:r w:rsidR="00795298">
        <w:rPr>
          <w:rFonts w:ascii="Times New Roman" w:hAnsi="Times New Roman" w:cs="Times New Roman"/>
          <w:sz w:val="40"/>
          <w:szCs w:val="40"/>
        </w:rPr>
        <w:t>:</w:t>
      </w:r>
      <w:r>
        <w:rPr>
          <w:rFonts w:ascii="Times New Roman" w:hAnsi="Times New Roman" w:cs="Times New Roman"/>
          <w:sz w:val="40"/>
          <w:szCs w:val="40"/>
        </w:rPr>
        <w:t xml:space="preserve"> MK199  </w:t>
      </w:r>
    </w:p>
    <w:p w14:paraId="2D0E8A8F" w14:textId="77777777" w:rsidR="0020080C" w:rsidRPr="0020080C" w:rsidRDefault="0020080C" w:rsidP="00645A3D">
      <w:pPr>
        <w:jc w:val="both"/>
        <w:rPr>
          <w:rFonts w:ascii="Times New Roman" w:hAnsi="Times New Roman" w:cs="Times New Roman"/>
          <w:b/>
          <w:bCs/>
          <w:sz w:val="40"/>
          <w:szCs w:val="40"/>
          <w:lang w:val="en-US"/>
        </w:rPr>
      </w:pPr>
      <w:r w:rsidRPr="0020080C">
        <w:rPr>
          <w:rFonts w:ascii="Times New Roman" w:hAnsi="Times New Roman" w:cs="Times New Roman"/>
          <w:b/>
          <w:bCs/>
          <w:sz w:val="40"/>
          <w:szCs w:val="40"/>
        </w:rPr>
        <w:t>Datasets:</w:t>
      </w:r>
      <w:r w:rsidR="00A8010F">
        <w:rPr>
          <w:rFonts w:ascii="Times New Roman" w:hAnsi="Times New Roman" w:cs="Times New Roman"/>
          <w:b/>
          <w:bCs/>
          <w:sz w:val="40"/>
          <w:szCs w:val="40"/>
        </w:rPr>
        <w:t xml:space="preserve"> </w:t>
      </w:r>
      <w:r w:rsidR="00A8010F" w:rsidRPr="00A8010F">
        <w:rPr>
          <w:rFonts w:ascii="Times New Roman" w:hAnsi="Times New Roman" w:cs="Times New Roman"/>
          <w:sz w:val="40"/>
          <w:szCs w:val="40"/>
        </w:rPr>
        <w:t>Anno</w:t>
      </w:r>
      <w:r w:rsidR="00A8010F">
        <w:rPr>
          <w:rFonts w:ascii="Times New Roman" w:hAnsi="Times New Roman" w:cs="Times New Roman"/>
          <w:sz w:val="40"/>
          <w:szCs w:val="40"/>
        </w:rPr>
        <w:t>tated images by NRIDA</w:t>
      </w:r>
    </w:p>
    <w:p w14:paraId="21E664FF" w14:textId="6B5B4347" w:rsidR="009C7C41" w:rsidRDefault="00795298" w:rsidP="00645A3D">
      <w:pPr>
        <w:jc w:val="both"/>
        <w:rPr>
          <w:rFonts w:ascii="Times New Roman" w:hAnsi="Times New Roman" w:cs="Times New Roman"/>
          <w:sz w:val="32"/>
          <w:szCs w:val="32"/>
          <w:lang w:val="en-US"/>
        </w:rPr>
      </w:pPr>
      <w:r>
        <w:rPr>
          <w:rFonts w:ascii="Times New Roman" w:hAnsi="Times New Roman" w:cs="Times New Roman"/>
          <w:b/>
          <w:bCs/>
          <w:sz w:val="40"/>
          <w:szCs w:val="40"/>
          <w:lang w:val="en-US"/>
        </w:rPr>
        <w:t>Abstract:</w:t>
      </w:r>
      <w:r w:rsidR="009C7C41">
        <w:rPr>
          <w:rFonts w:ascii="Times New Roman" w:hAnsi="Times New Roman" w:cs="Times New Roman"/>
          <w:b/>
          <w:bCs/>
          <w:sz w:val="40"/>
          <w:szCs w:val="40"/>
          <w:lang w:val="en-US"/>
        </w:rPr>
        <w:t xml:space="preserve"> </w:t>
      </w:r>
      <w:r w:rsidR="009826A6" w:rsidRPr="009826A6">
        <w:rPr>
          <w:rFonts w:ascii="Times New Roman" w:hAnsi="Times New Roman" w:cs="Times New Roman"/>
          <w:sz w:val="32"/>
          <w:szCs w:val="32"/>
          <w:lang w:val="en-US"/>
        </w:rPr>
        <w:t>Varies</w:t>
      </w:r>
      <w:r w:rsidR="009826A6" w:rsidRPr="009826A6">
        <w:rPr>
          <w:rFonts w:ascii="Times New Roman" w:hAnsi="Times New Roman" w:cs="Times New Roman"/>
          <w:b/>
          <w:bCs/>
          <w:sz w:val="32"/>
          <w:szCs w:val="32"/>
          <w:lang w:val="en-US"/>
        </w:rPr>
        <w:t xml:space="preserve"> </w:t>
      </w:r>
      <w:r w:rsidR="009826A6" w:rsidRPr="009826A6">
        <w:rPr>
          <w:rFonts w:ascii="Times New Roman" w:hAnsi="Times New Roman" w:cs="Times New Roman"/>
          <w:sz w:val="32"/>
          <w:szCs w:val="32"/>
          <w:lang w:val="en-US"/>
        </w:rPr>
        <w:t>research on damage detection of road surfaces</w:t>
      </w:r>
      <w:r w:rsidR="00E86ED8">
        <w:rPr>
          <w:rFonts w:ascii="Times New Roman" w:hAnsi="Times New Roman" w:cs="Times New Roman"/>
          <w:sz w:val="32"/>
          <w:szCs w:val="32"/>
          <w:lang w:val="en-US"/>
        </w:rPr>
        <w:t xml:space="preserve"> </w:t>
      </w:r>
      <w:r w:rsidR="009826A6" w:rsidRPr="009826A6">
        <w:rPr>
          <w:rFonts w:ascii="Times New Roman" w:hAnsi="Times New Roman" w:cs="Times New Roman"/>
          <w:sz w:val="32"/>
          <w:szCs w:val="32"/>
          <w:lang w:val="en-US"/>
        </w:rPr>
        <w:t xml:space="preserve">using image processing techniques has been actively </w:t>
      </w:r>
      <w:r w:rsidRPr="009826A6">
        <w:rPr>
          <w:rFonts w:ascii="Times New Roman" w:hAnsi="Times New Roman" w:cs="Times New Roman"/>
          <w:sz w:val="32"/>
          <w:szCs w:val="32"/>
          <w:lang w:val="en-US"/>
        </w:rPr>
        <w:t>conducted,</w:t>
      </w:r>
      <w:r w:rsidR="009826A6" w:rsidRPr="009826A6">
        <w:rPr>
          <w:rFonts w:ascii="Times New Roman" w:hAnsi="Times New Roman" w:cs="Times New Roman"/>
          <w:sz w:val="32"/>
          <w:szCs w:val="32"/>
          <w:lang w:val="en-US"/>
        </w:rPr>
        <w:t xml:space="preserve"> achieving considerably high detection </w:t>
      </w:r>
      <w:proofErr w:type="gramStart"/>
      <w:r w:rsidR="009826A6" w:rsidRPr="009826A6">
        <w:rPr>
          <w:rFonts w:ascii="Times New Roman" w:hAnsi="Times New Roman" w:cs="Times New Roman"/>
          <w:sz w:val="32"/>
          <w:szCs w:val="32"/>
          <w:lang w:val="en-US"/>
        </w:rPr>
        <w:t>accuracies .</w:t>
      </w:r>
      <w:r w:rsidR="00E86ED8">
        <w:rPr>
          <w:rFonts w:ascii="Times New Roman" w:hAnsi="Times New Roman" w:cs="Times New Roman"/>
          <w:sz w:val="32"/>
          <w:szCs w:val="32"/>
          <w:lang w:val="en-US"/>
        </w:rPr>
        <w:t>So</w:t>
      </w:r>
      <w:proofErr w:type="gramEnd"/>
      <w:r w:rsidR="00E86ED8">
        <w:rPr>
          <w:rFonts w:ascii="Times New Roman" w:hAnsi="Times New Roman" w:cs="Times New Roman"/>
          <w:sz w:val="32"/>
          <w:szCs w:val="32"/>
          <w:lang w:val="en-US"/>
        </w:rPr>
        <w:t xml:space="preserve"> far,</w:t>
      </w:r>
      <w:r w:rsidR="009826A6" w:rsidRPr="009826A6">
        <w:rPr>
          <w:rFonts w:ascii="Times New Roman" w:hAnsi="Times New Roman" w:cs="Times New Roman"/>
          <w:sz w:val="32"/>
          <w:szCs w:val="32"/>
          <w:lang w:val="en-US"/>
        </w:rPr>
        <w:t xml:space="preserve"> most studies focus only on </w:t>
      </w:r>
      <w:r w:rsidR="009826A6">
        <w:rPr>
          <w:rFonts w:ascii="Times New Roman" w:hAnsi="Times New Roman" w:cs="Times New Roman"/>
          <w:sz w:val="32"/>
          <w:szCs w:val="32"/>
          <w:lang w:val="en-US"/>
        </w:rPr>
        <w:t xml:space="preserve">detection and labeling </w:t>
      </w:r>
      <w:r w:rsidR="009826A6" w:rsidRPr="009826A6">
        <w:rPr>
          <w:rFonts w:ascii="Times New Roman" w:hAnsi="Times New Roman" w:cs="Times New Roman"/>
          <w:sz w:val="32"/>
          <w:szCs w:val="32"/>
          <w:lang w:val="en-US"/>
        </w:rPr>
        <w:t xml:space="preserve"> </w:t>
      </w:r>
      <w:r w:rsidR="009826A6">
        <w:rPr>
          <w:rFonts w:ascii="Times New Roman" w:hAnsi="Times New Roman" w:cs="Times New Roman"/>
          <w:sz w:val="32"/>
          <w:szCs w:val="32"/>
          <w:lang w:val="en-US"/>
        </w:rPr>
        <w:t xml:space="preserve">the type of </w:t>
      </w:r>
      <w:r w:rsidR="00E86ED8">
        <w:rPr>
          <w:rFonts w:ascii="Times New Roman" w:hAnsi="Times New Roman" w:cs="Times New Roman"/>
          <w:sz w:val="32"/>
          <w:szCs w:val="32"/>
          <w:lang w:val="en-US"/>
        </w:rPr>
        <w:t xml:space="preserve">damage present in the image. However, in real-world </w:t>
      </w:r>
      <w:r>
        <w:rPr>
          <w:rFonts w:ascii="Times New Roman" w:hAnsi="Times New Roman" w:cs="Times New Roman"/>
          <w:sz w:val="32"/>
          <w:szCs w:val="32"/>
          <w:lang w:val="en-US"/>
        </w:rPr>
        <w:t>scenarios,</w:t>
      </w:r>
      <w:r w:rsidR="00E86ED8">
        <w:rPr>
          <w:rFonts w:ascii="Times New Roman" w:hAnsi="Times New Roman" w:cs="Times New Roman"/>
          <w:sz w:val="32"/>
          <w:szCs w:val="32"/>
          <w:lang w:val="en-US"/>
        </w:rPr>
        <w:t xml:space="preserve"> road inspection performed by government for maintenance require parameters </w:t>
      </w:r>
      <w:r w:rsidR="00E86ED8" w:rsidRPr="00E86ED8">
        <w:rPr>
          <w:rFonts w:ascii="Times New Roman" w:hAnsi="Times New Roman" w:cs="Times New Roman"/>
          <w:sz w:val="32"/>
          <w:szCs w:val="32"/>
          <w:lang w:val="en-US"/>
        </w:rPr>
        <w:t>like</w:t>
      </w:r>
      <w:r w:rsidR="00E86ED8" w:rsidRPr="00E86ED8">
        <w:rPr>
          <w:rFonts w:ascii="Times New Roman" w:hAnsi="Times New Roman" w:cs="Times New Roman"/>
          <w:b/>
          <w:bCs/>
          <w:sz w:val="32"/>
          <w:szCs w:val="32"/>
          <w:lang w:val="en-US"/>
        </w:rPr>
        <w:t xml:space="preserve"> Pavement Condition </w:t>
      </w:r>
      <w:r w:rsidRPr="00E86ED8">
        <w:rPr>
          <w:rFonts w:ascii="Times New Roman" w:hAnsi="Times New Roman" w:cs="Times New Roman"/>
          <w:b/>
          <w:bCs/>
          <w:sz w:val="32"/>
          <w:szCs w:val="32"/>
          <w:lang w:val="en-US"/>
        </w:rPr>
        <w:t>Index</w:t>
      </w:r>
      <w:r>
        <w:rPr>
          <w:rFonts w:ascii="Times New Roman" w:hAnsi="Times New Roman" w:cs="Times New Roman"/>
          <w:sz w:val="32"/>
          <w:szCs w:val="32"/>
          <w:lang w:val="en-US"/>
        </w:rPr>
        <w:t xml:space="preserve"> (</w:t>
      </w:r>
      <w:r w:rsidR="00E86ED8">
        <w:rPr>
          <w:rFonts w:ascii="Times New Roman" w:hAnsi="Times New Roman" w:cs="Times New Roman"/>
          <w:sz w:val="32"/>
          <w:szCs w:val="32"/>
          <w:lang w:val="en-US"/>
        </w:rPr>
        <w:t xml:space="preserve">PCI) which is identified by </w:t>
      </w:r>
      <w:r w:rsidR="0042198D">
        <w:rPr>
          <w:rFonts w:ascii="Times New Roman" w:hAnsi="Times New Roman" w:cs="Times New Roman"/>
          <w:sz w:val="32"/>
          <w:szCs w:val="32"/>
          <w:lang w:val="en-US"/>
        </w:rPr>
        <w:t>surface condition, riding comfort, and Normal Driving Speed.</w:t>
      </w:r>
    </w:p>
    <w:p w14:paraId="1EBD4455" w14:textId="21E7D1CC" w:rsidR="0042198D" w:rsidRDefault="0042198D" w:rsidP="00645A3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 this project, we </w:t>
      </w:r>
      <w:r w:rsidR="00795298">
        <w:rPr>
          <w:rFonts w:ascii="Times New Roman" w:hAnsi="Times New Roman" w:cs="Times New Roman"/>
          <w:sz w:val="32"/>
          <w:szCs w:val="32"/>
          <w:lang w:val="en-US"/>
        </w:rPr>
        <w:t>must</w:t>
      </w:r>
      <w:r w:rsidR="002F6595">
        <w:rPr>
          <w:rFonts w:ascii="Times New Roman" w:hAnsi="Times New Roman" w:cs="Times New Roman"/>
          <w:sz w:val="32"/>
          <w:szCs w:val="32"/>
          <w:lang w:val="en-US"/>
        </w:rPr>
        <w:t xml:space="preserve"> accomplish the following two tasks</w:t>
      </w:r>
      <w:r>
        <w:rPr>
          <w:rFonts w:ascii="Times New Roman" w:hAnsi="Times New Roman" w:cs="Times New Roman"/>
          <w:sz w:val="32"/>
          <w:szCs w:val="32"/>
          <w:lang w:val="en-US"/>
        </w:rPr>
        <w:t xml:space="preserve"> to address this issue. </w:t>
      </w:r>
      <w:r w:rsidR="00795298">
        <w:rPr>
          <w:rFonts w:ascii="Times New Roman" w:hAnsi="Times New Roman" w:cs="Times New Roman"/>
          <w:sz w:val="32"/>
          <w:szCs w:val="32"/>
          <w:lang w:val="en-US"/>
        </w:rPr>
        <w:t>First,</w:t>
      </w:r>
      <w:r>
        <w:rPr>
          <w:rFonts w:ascii="Times New Roman" w:hAnsi="Times New Roman" w:cs="Times New Roman"/>
          <w:sz w:val="32"/>
          <w:szCs w:val="32"/>
          <w:lang w:val="en-US"/>
        </w:rPr>
        <w:t xml:space="preserve"> is to </w:t>
      </w:r>
      <w:r w:rsidR="002F6595">
        <w:rPr>
          <w:rFonts w:ascii="Times New Roman" w:hAnsi="Times New Roman" w:cs="Times New Roman"/>
          <w:sz w:val="32"/>
          <w:szCs w:val="32"/>
          <w:lang w:val="en-US"/>
        </w:rPr>
        <w:t xml:space="preserve">use a pretrained model to detect and localize different types of surface road damage with high accuracy. Second is to find the PCI for the road with the help </w:t>
      </w:r>
      <w:r w:rsidR="00795298">
        <w:rPr>
          <w:rFonts w:ascii="Times New Roman" w:hAnsi="Times New Roman" w:cs="Times New Roman"/>
          <w:sz w:val="32"/>
          <w:szCs w:val="32"/>
          <w:lang w:val="en-US"/>
        </w:rPr>
        <w:t>of detected</w:t>
      </w:r>
      <w:r w:rsidR="002F6595">
        <w:rPr>
          <w:rFonts w:ascii="Times New Roman" w:hAnsi="Times New Roman" w:cs="Times New Roman"/>
          <w:sz w:val="32"/>
          <w:szCs w:val="32"/>
          <w:lang w:val="en-US"/>
        </w:rPr>
        <w:t xml:space="preserve"> damages.</w:t>
      </w:r>
    </w:p>
    <w:p w14:paraId="5DF34579" w14:textId="77777777" w:rsidR="00054483" w:rsidRDefault="00A8010F" w:rsidP="00645A3D">
      <w:pPr>
        <w:jc w:val="both"/>
        <w:rPr>
          <w:rFonts w:ascii="Times New Roman" w:hAnsi="Times New Roman" w:cs="Times New Roman"/>
          <w:sz w:val="40"/>
          <w:szCs w:val="40"/>
          <w:lang w:val="en-US"/>
        </w:rPr>
      </w:pPr>
      <w:r>
        <w:rPr>
          <w:rFonts w:ascii="Times New Roman" w:hAnsi="Times New Roman" w:cs="Times New Roman"/>
          <w:b/>
          <w:bCs/>
          <w:sz w:val="40"/>
          <w:szCs w:val="40"/>
          <w:lang w:val="en-US"/>
        </w:rPr>
        <w:lastRenderedPageBreak/>
        <w:t>Introduction</w:t>
      </w:r>
      <w:r w:rsidR="00AA4E81" w:rsidRPr="003066CF">
        <w:rPr>
          <w:rFonts w:ascii="Times New Roman" w:hAnsi="Times New Roman" w:cs="Times New Roman"/>
          <w:sz w:val="40"/>
          <w:szCs w:val="40"/>
          <w:lang w:val="en-US"/>
        </w:rPr>
        <w:t xml:space="preserve">: </w:t>
      </w:r>
    </w:p>
    <w:p w14:paraId="58BD0F91" w14:textId="77777777" w:rsidR="00054483" w:rsidRDefault="00054483" w:rsidP="00645A3D">
      <w:pPr>
        <w:pStyle w:val="ListParagraph"/>
        <w:numPr>
          <w:ilvl w:val="0"/>
          <w:numId w:val="1"/>
        </w:numPr>
        <w:jc w:val="both"/>
        <w:rPr>
          <w:rFonts w:ascii="Times New Roman" w:hAnsi="Times New Roman" w:cs="Times New Roman"/>
          <w:sz w:val="40"/>
          <w:szCs w:val="40"/>
          <w:lang w:val="en-US"/>
        </w:rPr>
      </w:pPr>
      <w:r w:rsidRPr="00054483">
        <w:rPr>
          <w:rFonts w:ascii="Times New Roman" w:hAnsi="Times New Roman" w:cs="Times New Roman"/>
          <w:b/>
          <w:bCs/>
          <w:sz w:val="40"/>
          <w:szCs w:val="40"/>
          <w:lang w:val="en-US"/>
        </w:rPr>
        <w:t>Pavement Condition Index</w:t>
      </w:r>
      <w:r w:rsidRPr="00054483">
        <w:rPr>
          <w:rFonts w:ascii="Times New Roman" w:hAnsi="Times New Roman" w:cs="Times New Roman"/>
          <w:sz w:val="40"/>
          <w:szCs w:val="40"/>
          <w:lang w:val="en-US"/>
        </w:rPr>
        <w:t xml:space="preserve"> (</w:t>
      </w:r>
      <w:r>
        <w:rPr>
          <w:rFonts w:ascii="Times New Roman" w:hAnsi="Times New Roman" w:cs="Times New Roman"/>
          <w:sz w:val="40"/>
          <w:szCs w:val="40"/>
          <w:lang w:val="en-US"/>
        </w:rPr>
        <w:t>PCI</w:t>
      </w:r>
      <w:r w:rsidRPr="00054483">
        <w:rPr>
          <w:rFonts w:ascii="Times New Roman" w:hAnsi="Times New Roman" w:cs="Times New Roman"/>
          <w:sz w:val="40"/>
          <w:szCs w:val="40"/>
          <w:lang w:val="en-US"/>
        </w:rPr>
        <w:t>)</w:t>
      </w:r>
    </w:p>
    <w:p w14:paraId="680B1AFE" w14:textId="77777777" w:rsidR="00054483" w:rsidRPr="00AC6259" w:rsidRDefault="00054483" w:rsidP="00645A3D">
      <w:pPr>
        <w:jc w:val="both"/>
        <w:rPr>
          <w:rFonts w:ascii="Times New Roman" w:hAnsi="Times New Roman" w:cs="Times New Roman"/>
          <w:sz w:val="32"/>
          <w:szCs w:val="32"/>
        </w:rPr>
      </w:pPr>
      <w:r w:rsidRPr="00AC6259">
        <w:rPr>
          <w:rFonts w:ascii="Times New Roman" w:hAnsi="Times New Roman" w:cs="Times New Roman"/>
          <w:sz w:val="28"/>
          <w:szCs w:val="28"/>
        </w:rPr>
        <w:t xml:space="preserve"> </w:t>
      </w:r>
      <w:r w:rsidRPr="00AC6259">
        <w:rPr>
          <w:rFonts w:ascii="Times New Roman" w:hAnsi="Times New Roman" w:cs="Times New Roman"/>
          <w:color w:val="000000"/>
          <w:sz w:val="32"/>
          <w:szCs w:val="32"/>
        </w:rPr>
        <w:t xml:space="preserve">The pavement condition index (PCI) is a simple, convenient and inexpensive way to monitor the condition of the surface of roads, identify </w:t>
      </w:r>
      <w:r w:rsidRPr="00AC6259">
        <w:rPr>
          <w:rFonts w:ascii="Times New Roman" w:hAnsi="Times New Roman" w:cs="Times New Roman"/>
          <w:b/>
          <w:bCs/>
          <w:color w:val="000000"/>
          <w:sz w:val="32"/>
          <w:szCs w:val="32"/>
        </w:rPr>
        <w:t>maintenance</w:t>
      </w:r>
      <w:r w:rsidRPr="00AC6259">
        <w:rPr>
          <w:rFonts w:ascii="Times New Roman" w:hAnsi="Times New Roman" w:cs="Times New Roman"/>
          <w:color w:val="000000"/>
          <w:sz w:val="32"/>
          <w:szCs w:val="32"/>
        </w:rPr>
        <w:t xml:space="preserve"> and </w:t>
      </w:r>
      <w:r w:rsidRPr="00AC6259">
        <w:rPr>
          <w:rFonts w:ascii="Times New Roman" w:hAnsi="Times New Roman" w:cs="Times New Roman"/>
          <w:b/>
          <w:bCs/>
          <w:color w:val="000000"/>
          <w:sz w:val="32"/>
          <w:szCs w:val="32"/>
        </w:rPr>
        <w:t>rehabil</w:t>
      </w:r>
      <w:r w:rsidRPr="00AC6259">
        <w:rPr>
          <w:rFonts w:ascii="Times New Roman" w:hAnsi="Times New Roman" w:cs="Times New Roman"/>
          <w:b/>
          <w:bCs/>
          <w:color w:val="000000"/>
          <w:sz w:val="32"/>
          <w:szCs w:val="32"/>
        </w:rPr>
        <w:softHyphen/>
        <w:t>itation</w:t>
      </w:r>
      <w:r w:rsidRPr="00AC6259">
        <w:rPr>
          <w:rFonts w:ascii="Times New Roman" w:hAnsi="Times New Roman" w:cs="Times New Roman"/>
          <w:color w:val="000000"/>
          <w:sz w:val="32"/>
          <w:szCs w:val="32"/>
        </w:rPr>
        <w:t xml:space="preserve"> (M-and-R) needs as well as ensure that road main</w:t>
      </w:r>
      <w:r w:rsidRPr="00AC6259">
        <w:rPr>
          <w:rFonts w:ascii="Times New Roman" w:hAnsi="Times New Roman" w:cs="Times New Roman"/>
          <w:color w:val="000000"/>
          <w:sz w:val="32"/>
          <w:szCs w:val="32"/>
        </w:rPr>
        <w:softHyphen/>
        <w:t>tenance budgets are spent wisely.</w:t>
      </w:r>
      <w:r w:rsidRPr="00AC6259">
        <w:rPr>
          <w:rFonts w:ascii="Times New Roman" w:hAnsi="Times New Roman" w:cs="Times New Roman"/>
          <w:sz w:val="32"/>
          <w:szCs w:val="32"/>
        </w:rPr>
        <w:t xml:space="preserve"> The PCI provides a numerical rating which ranges from 0-100 for the condition of road segments within the road network, where 0 is the worst possible condition and 100 is the best.</w:t>
      </w:r>
    </w:p>
    <w:p w14:paraId="0D178301" w14:textId="77777777" w:rsidR="00054483" w:rsidRPr="00054483" w:rsidRDefault="00054483" w:rsidP="00645A3D">
      <w:pPr>
        <w:jc w:val="both"/>
        <w:rPr>
          <w:rFonts w:ascii="Times New Roman" w:hAnsi="Times New Roman" w:cs="Times New Roman"/>
          <w:sz w:val="32"/>
          <w:szCs w:val="32"/>
          <w:lang w:val="en-US"/>
        </w:rPr>
      </w:pPr>
    </w:p>
    <w:p w14:paraId="5A097316" w14:textId="77777777" w:rsidR="00AA4E81" w:rsidRPr="002F6595" w:rsidRDefault="0020080C" w:rsidP="00645A3D">
      <w:pPr>
        <w:pStyle w:val="ListParagraph"/>
        <w:numPr>
          <w:ilvl w:val="0"/>
          <w:numId w:val="1"/>
        </w:numPr>
        <w:jc w:val="both"/>
        <w:rPr>
          <w:rFonts w:ascii="Times New Roman" w:hAnsi="Times New Roman" w:cs="Times New Roman"/>
          <w:b/>
          <w:bCs/>
          <w:sz w:val="40"/>
          <w:szCs w:val="40"/>
          <w:lang w:val="en-US"/>
        </w:rPr>
      </w:pPr>
      <w:r w:rsidRPr="002F6595">
        <w:rPr>
          <w:rFonts w:ascii="Times New Roman" w:hAnsi="Times New Roman" w:cs="Times New Roman"/>
          <w:b/>
          <w:bCs/>
          <w:sz w:val="40"/>
          <w:szCs w:val="40"/>
          <w:lang w:val="en-US"/>
        </w:rPr>
        <w:t>How PCI is calculated?</w:t>
      </w:r>
    </w:p>
    <w:p w14:paraId="3790F5E6" w14:textId="47868199" w:rsidR="002D7998" w:rsidRDefault="00A8010F" w:rsidP="00645A3D">
      <w:pPr>
        <w:jc w:val="both"/>
        <w:rPr>
          <w:rFonts w:ascii="Times New Roman" w:hAnsi="Times New Roman" w:cs="Times New Roman"/>
          <w:sz w:val="32"/>
          <w:szCs w:val="32"/>
        </w:rPr>
      </w:pPr>
      <w:r w:rsidRPr="00AC6259">
        <w:rPr>
          <w:rFonts w:ascii="Times New Roman" w:hAnsi="Times New Roman" w:cs="Times New Roman"/>
          <w:sz w:val="32"/>
          <w:szCs w:val="32"/>
        </w:rPr>
        <w:t>A PCI is developed based on visual inspection and observation.</w:t>
      </w:r>
      <w:r w:rsidR="00795298">
        <w:rPr>
          <w:rFonts w:ascii="Times New Roman" w:hAnsi="Times New Roman" w:cs="Times New Roman"/>
          <w:sz w:val="32"/>
          <w:szCs w:val="32"/>
        </w:rPr>
        <w:t xml:space="preserve"> An inspector notes down the frequency and severity of specific surface defects on the checklist</w:t>
      </w:r>
      <w:r w:rsidRPr="00AC6259">
        <w:rPr>
          <w:rFonts w:ascii="Times New Roman" w:hAnsi="Times New Roman" w:cs="Times New Roman"/>
          <w:sz w:val="32"/>
          <w:szCs w:val="32"/>
        </w:rPr>
        <w:t>.</w:t>
      </w:r>
      <w:r w:rsidR="00464A8E" w:rsidRPr="00464A8E">
        <w:rPr>
          <w:rFonts w:ascii="Times New Roman" w:hAnsi="Times New Roman" w:cs="Times New Roman"/>
          <w:sz w:val="32"/>
          <w:szCs w:val="32"/>
        </w:rPr>
        <w:t xml:space="preserve"> </w:t>
      </w:r>
      <w:r w:rsidR="00795298">
        <w:rPr>
          <w:rFonts w:ascii="Times New Roman" w:hAnsi="Times New Roman" w:cs="Times New Roman"/>
          <w:sz w:val="32"/>
          <w:szCs w:val="32"/>
        </w:rPr>
        <w:t>Each type of surface</w:t>
      </w:r>
      <w:r w:rsidR="00464A8E" w:rsidRPr="00464A8E">
        <w:rPr>
          <w:rFonts w:ascii="Times New Roman" w:hAnsi="Times New Roman" w:cs="Times New Roman"/>
          <w:sz w:val="32"/>
          <w:szCs w:val="32"/>
        </w:rPr>
        <w:t xml:space="preserve"> distress is given a weight to reflect its importance in a rehabilitation strategy</w:t>
      </w:r>
      <w:r w:rsidR="00795298">
        <w:rPr>
          <w:rFonts w:ascii="Times New Roman" w:hAnsi="Times New Roman" w:cs="Times New Roman"/>
          <w:sz w:val="32"/>
          <w:szCs w:val="32"/>
        </w:rPr>
        <w:t xml:space="preserve"> and the weighted average is used for numerical rating. </w:t>
      </w:r>
      <w:r w:rsidR="004C1204">
        <w:rPr>
          <w:rFonts w:ascii="Times New Roman" w:hAnsi="Times New Roman" w:cs="Times New Roman"/>
          <w:sz w:val="32"/>
          <w:szCs w:val="32"/>
        </w:rPr>
        <w:t xml:space="preserve">The inspector also </w:t>
      </w:r>
      <w:r w:rsidR="005A376D">
        <w:rPr>
          <w:rFonts w:ascii="Times New Roman" w:hAnsi="Times New Roman" w:cs="Times New Roman"/>
          <w:sz w:val="32"/>
          <w:szCs w:val="32"/>
        </w:rPr>
        <w:t>rates</w:t>
      </w:r>
      <w:r w:rsidR="004C1204">
        <w:rPr>
          <w:rFonts w:ascii="Times New Roman" w:hAnsi="Times New Roman" w:cs="Times New Roman"/>
          <w:sz w:val="32"/>
          <w:szCs w:val="32"/>
        </w:rPr>
        <w:t xml:space="preserve"> the Comfort Rating </w:t>
      </w:r>
      <w:r w:rsidR="00464A8E" w:rsidRPr="00464A8E">
        <w:rPr>
          <w:rFonts w:ascii="Times New Roman" w:hAnsi="Times New Roman" w:cs="Times New Roman"/>
          <w:sz w:val="32"/>
          <w:szCs w:val="32"/>
        </w:rPr>
        <w:t>at posted speed, assigning it a numerical rating between 0 and 10</w:t>
      </w:r>
      <w:r w:rsidR="00464A8E">
        <w:t>.</w:t>
      </w:r>
    </w:p>
    <w:p w14:paraId="4F364967" w14:textId="77777777" w:rsidR="004C1204" w:rsidRDefault="004C1204" w:rsidP="00645A3D">
      <w:pPr>
        <w:jc w:val="both"/>
        <w:rPr>
          <w:rFonts w:ascii="Times New Roman" w:hAnsi="Times New Roman" w:cs="Times New Roman"/>
          <w:sz w:val="32"/>
          <w:szCs w:val="32"/>
        </w:rPr>
      </w:pPr>
    </w:p>
    <w:p w14:paraId="70AACDE1" w14:textId="77777777" w:rsidR="004C1204" w:rsidRDefault="00513F8F" w:rsidP="00645A3D">
      <w:pPr>
        <w:pStyle w:val="ListParagraph"/>
        <w:numPr>
          <w:ilvl w:val="0"/>
          <w:numId w:val="1"/>
        </w:numPr>
        <w:jc w:val="both"/>
        <w:rPr>
          <w:rFonts w:ascii="Times New Roman" w:hAnsi="Times New Roman" w:cs="Times New Roman"/>
          <w:b/>
          <w:bCs/>
          <w:sz w:val="40"/>
          <w:szCs w:val="40"/>
        </w:rPr>
      </w:pPr>
      <w:r w:rsidRPr="00513F8F">
        <w:rPr>
          <w:rFonts w:ascii="Times New Roman" w:hAnsi="Times New Roman" w:cs="Times New Roman"/>
          <w:b/>
          <w:bCs/>
          <w:sz w:val="40"/>
          <w:szCs w:val="40"/>
        </w:rPr>
        <w:t>Approach</w:t>
      </w:r>
    </w:p>
    <w:p w14:paraId="63A92C4B" w14:textId="77777777" w:rsidR="0088790A" w:rsidRPr="0088790A" w:rsidRDefault="0088790A" w:rsidP="00645A3D">
      <w:pPr>
        <w:pStyle w:val="ListParagraph"/>
        <w:ind w:left="460"/>
        <w:jc w:val="both"/>
        <w:rPr>
          <w:rFonts w:ascii="Times New Roman" w:hAnsi="Times New Roman" w:cs="Times New Roman"/>
          <w:sz w:val="40"/>
          <w:szCs w:val="40"/>
        </w:rPr>
      </w:pPr>
    </w:p>
    <w:p w14:paraId="6C152750" w14:textId="659DFBC8" w:rsidR="009C7C41" w:rsidRPr="00E701EF" w:rsidRDefault="009C7C41" w:rsidP="00795298">
      <w:pPr>
        <w:pStyle w:val="ListParagraph"/>
        <w:numPr>
          <w:ilvl w:val="0"/>
          <w:numId w:val="3"/>
        </w:numPr>
        <w:jc w:val="both"/>
        <w:rPr>
          <w:rFonts w:ascii="Times New Roman" w:hAnsi="Times New Roman" w:cs="Times New Roman"/>
          <w:sz w:val="40"/>
          <w:szCs w:val="40"/>
        </w:rPr>
      </w:pPr>
      <w:r w:rsidRPr="00E701EF">
        <w:rPr>
          <w:rFonts w:ascii="Times New Roman" w:hAnsi="Times New Roman" w:cs="Times New Roman"/>
          <w:sz w:val="32"/>
          <w:szCs w:val="32"/>
        </w:rPr>
        <w:t xml:space="preserve">First step is to </w:t>
      </w:r>
      <w:r w:rsidR="00795298">
        <w:rPr>
          <w:rFonts w:ascii="Times New Roman" w:hAnsi="Times New Roman" w:cs="Times New Roman"/>
          <w:sz w:val="32"/>
          <w:szCs w:val="32"/>
        </w:rPr>
        <w:t xml:space="preserve">explore the dataset and experiment </w:t>
      </w:r>
      <w:r w:rsidR="005A376D">
        <w:rPr>
          <w:rFonts w:ascii="Times New Roman" w:hAnsi="Times New Roman" w:cs="Times New Roman"/>
          <w:sz w:val="32"/>
          <w:szCs w:val="32"/>
        </w:rPr>
        <w:t xml:space="preserve">various </w:t>
      </w:r>
      <w:r w:rsidR="00795298">
        <w:rPr>
          <w:rFonts w:ascii="Times New Roman" w:hAnsi="Times New Roman" w:cs="Times New Roman"/>
          <w:sz w:val="32"/>
          <w:szCs w:val="32"/>
        </w:rPr>
        <w:t>pre-processing techniques</w:t>
      </w:r>
    </w:p>
    <w:p w14:paraId="029221C0" w14:textId="77777777" w:rsidR="0088790A" w:rsidRDefault="0088790A" w:rsidP="00645A3D">
      <w:pPr>
        <w:pStyle w:val="ListParagraph"/>
        <w:ind w:left="460"/>
        <w:jc w:val="both"/>
        <w:rPr>
          <w:rFonts w:ascii="Times New Roman" w:hAnsi="Times New Roman" w:cs="Times New Roman"/>
          <w:sz w:val="32"/>
          <w:szCs w:val="32"/>
        </w:rPr>
      </w:pPr>
    </w:p>
    <w:p w14:paraId="3B2575A0" w14:textId="77777777" w:rsidR="0088790A" w:rsidRDefault="0088790A" w:rsidP="00645A3D">
      <w:pPr>
        <w:pStyle w:val="ListParagraph"/>
        <w:ind w:left="460"/>
        <w:jc w:val="both"/>
        <w:rPr>
          <w:rFonts w:ascii="Times New Roman" w:hAnsi="Times New Roman" w:cs="Times New Roman"/>
          <w:sz w:val="32"/>
          <w:szCs w:val="32"/>
        </w:rPr>
      </w:pPr>
    </w:p>
    <w:p w14:paraId="271E61C8" w14:textId="06CEECE2" w:rsidR="00682EA0" w:rsidRPr="00E701EF" w:rsidRDefault="005A376D" w:rsidP="00795298">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As many research papers concludes</w:t>
      </w:r>
      <w:r w:rsidR="0088790A" w:rsidRPr="00E701EF">
        <w:rPr>
          <w:rFonts w:ascii="Times New Roman" w:hAnsi="Times New Roman" w:cs="Times New Roman"/>
          <w:sz w:val="32"/>
          <w:szCs w:val="32"/>
        </w:rPr>
        <w:t xml:space="preserve">, among the state-of-the art object detection methods, the SSD using </w:t>
      </w:r>
      <w:r w:rsidR="0088790A" w:rsidRPr="005A376D">
        <w:rPr>
          <w:rFonts w:ascii="Times New Roman" w:hAnsi="Times New Roman" w:cs="Times New Roman"/>
          <w:b/>
          <w:bCs/>
          <w:sz w:val="32"/>
          <w:szCs w:val="32"/>
        </w:rPr>
        <w:t>Inception V2</w:t>
      </w:r>
      <w:r w:rsidR="0088790A" w:rsidRPr="00E701EF">
        <w:rPr>
          <w:rFonts w:ascii="Times New Roman" w:hAnsi="Times New Roman" w:cs="Times New Roman"/>
          <w:sz w:val="32"/>
          <w:szCs w:val="32"/>
        </w:rPr>
        <w:t xml:space="preserve"> and SSD using </w:t>
      </w:r>
      <w:proofErr w:type="spellStart"/>
      <w:r w:rsidR="00E701EF" w:rsidRPr="005A376D">
        <w:rPr>
          <w:rFonts w:ascii="Times New Roman" w:hAnsi="Times New Roman" w:cs="Times New Roman"/>
          <w:b/>
          <w:bCs/>
          <w:sz w:val="32"/>
          <w:szCs w:val="32"/>
        </w:rPr>
        <w:t>MobileNet</w:t>
      </w:r>
      <w:proofErr w:type="spellEnd"/>
      <w:r w:rsidR="0088790A" w:rsidRPr="00E701EF">
        <w:rPr>
          <w:rFonts w:ascii="Times New Roman" w:hAnsi="Times New Roman" w:cs="Times New Roman"/>
          <w:sz w:val="32"/>
          <w:szCs w:val="32"/>
        </w:rPr>
        <w:t xml:space="preserve"> are those with relatively </w:t>
      </w:r>
      <w:r w:rsidR="0088790A" w:rsidRPr="005A376D">
        <w:rPr>
          <w:rFonts w:ascii="Times New Roman" w:hAnsi="Times New Roman" w:cs="Times New Roman"/>
          <w:b/>
          <w:bCs/>
          <w:i/>
          <w:iCs/>
          <w:sz w:val="32"/>
          <w:szCs w:val="32"/>
        </w:rPr>
        <w:t>small CPU loads</w:t>
      </w:r>
      <w:r w:rsidR="0088790A" w:rsidRPr="00E701EF">
        <w:rPr>
          <w:rFonts w:ascii="Times New Roman" w:hAnsi="Times New Roman" w:cs="Times New Roman"/>
          <w:sz w:val="32"/>
          <w:szCs w:val="32"/>
        </w:rPr>
        <w:t xml:space="preserve"> and </w:t>
      </w:r>
      <w:r w:rsidR="0088790A" w:rsidRPr="005A376D">
        <w:rPr>
          <w:rFonts w:ascii="Times New Roman" w:hAnsi="Times New Roman" w:cs="Times New Roman"/>
          <w:b/>
          <w:bCs/>
          <w:i/>
          <w:iCs/>
          <w:sz w:val="32"/>
          <w:szCs w:val="32"/>
        </w:rPr>
        <w:t>low memory consumption</w:t>
      </w:r>
      <w:r w:rsidR="0088790A" w:rsidRPr="00E701EF">
        <w:rPr>
          <w:rFonts w:ascii="Times New Roman" w:hAnsi="Times New Roman" w:cs="Times New Roman"/>
          <w:sz w:val="32"/>
          <w:szCs w:val="32"/>
        </w:rPr>
        <w:t xml:space="preserve">, even while maintaining high accuracy. We also train our custom object </w:t>
      </w:r>
      <w:r w:rsidR="0088790A" w:rsidRPr="00E701EF">
        <w:rPr>
          <w:rFonts w:ascii="Times New Roman" w:hAnsi="Times New Roman" w:cs="Times New Roman"/>
          <w:sz w:val="32"/>
          <w:szCs w:val="32"/>
        </w:rPr>
        <w:lastRenderedPageBreak/>
        <w:t xml:space="preserve">detector using other DL architectures like the </w:t>
      </w:r>
      <w:r w:rsidR="0088790A" w:rsidRPr="005A376D">
        <w:rPr>
          <w:rFonts w:ascii="Times New Roman" w:hAnsi="Times New Roman" w:cs="Times New Roman"/>
          <w:b/>
          <w:bCs/>
          <w:sz w:val="32"/>
          <w:szCs w:val="32"/>
        </w:rPr>
        <w:t>YOLO v3</w:t>
      </w:r>
      <w:r w:rsidR="0088790A" w:rsidRPr="00E701EF">
        <w:rPr>
          <w:rFonts w:ascii="Times New Roman" w:hAnsi="Times New Roman" w:cs="Times New Roman"/>
          <w:sz w:val="32"/>
          <w:szCs w:val="32"/>
        </w:rPr>
        <w:t xml:space="preserve">, </w:t>
      </w:r>
      <w:r w:rsidR="0088790A" w:rsidRPr="005A376D">
        <w:rPr>
          <w:rFonts w:ascii="Times New Roman" w:hAnsi="Times New Roman" w:cs="Times New Roman"/>
          <w:b/>
          <w:bCs/>
          <w:sz w:val="32"/>
          <w:szCs w:val="32"/>
        </w:rPr>
        <w:t>VGG – 16</w:t>
      </w:r>
      <w:r w:rsidR="0088790A" w:rsidRPr="00E701EF">
        <w:rPr>
          <w:rFonts w:ascii="Times New Roman" w:hAnsi="Times New Roman" w:cs="Times New Roman"/>
          <w:sz w:val="32"/>
          <w:szCs w:val="32"/>
        </w:rPr>
        <w:t xml:space="preserve"> to identify which framework results </w:t>
      </w:r>
      <w:r w:rsidR="00795298" w:rsidRPr="00E701EF">
        <w:rPr>
          <w:rFonts w:ascii="Times New Roman" w:hAnsi="Times New Roman" w:cs="Times New Roman"/>
          <w:sz w:val="32"/>
          <w:szCs w:val="32"/>
        </w:rPr>
        <w:t>in high</w:t>
      </w:r>
      <w:r w:rsidR="0088790A" w:rsidRPr="00E701EF">
        <w:rPr>
          <w:rFonts w:ascii="Times New Roman" w:hAnsi="Times New Roman" w:cs="Times New Roman"/>
          <w:sz w:val="32"/>
          <w:szCs w:val="32"/>
        </w:rPr>
        <w:t xml:space="preserve"> accuracy on the test set.</w:t>
      </w:r>
    </w:p>
    <w:p w14:paraId="5399FA4A" w14:textId="77777777" w:rsidR="00E701EF" w:rsidRPr="00645A3D" w:rsidRDefault="00E701EF" w:rsidP="00795298">
      <w:pPr>
        <w:pStyle w:val="ListParagraph"/>
        <w:numPr>
          <w:ilvl w:val="0"/>
          <w:numId w:val="3"/>
        </w:numPr>
        <w:jc w:val="both"/>
        <w:rPr>
          <w:rFonts w:ascii="Times New Roman" w:hAnsi="Times New Roman" w:cs="Times New Roman"/>
          <w:sz w:val="32"/>
          <w:szCs w:val="32"/>
        </w:rPr>
      </w:pPr>
      <w:r w:rsidRPr="00645A3D">
        <w:rPr>
          <w:rFonts w:ascii="Times New Roman" w:hAnsi="Times New Roman" w:cs="Times New Roman"/>
          <w:sz w:val="32"/>
          <w:szCs w:val="32"/>
        </w:rPr>
        <w:t xml:space="preserve">To develop an algorithm to </w:t>
      </w:r>
      <w:r w:rsidRPr="00645A3D">
        <w:rPr>
          <w:rFonts w:ascii="Times New Roman" w:hAnsi="Times New Roman" w:cs="Times New Roman"/>
          <w:b/>
          <w:bCs/>
          <w:sz w:val="32"/>
          <w:szCs w:val="32"/>
        </w:rPr>
        <w:t>calculate PCI</w:t>
      </w:r>
      <w:r w:rsidRPr="00645A3D">
        <w:rPr>
          <w:rFonts w:ascii="Times New Roman" w:hAnsi="Times New Roman" w:cs="Times New Roman"/>
          <w:sz w:val="32"/>
          <w:szCs w:val="32"/>
        </w:rPr>
        <w:t xml:space="preserve"> for a sample of road images taken over a fixed distance as mentioned by the PSMGY scheme.</w:t>
      </w:r>
    </w:p>
    <w:p w14:paraId="5523D168" w14:textId="72D47830" w:rsidR="00513F8F" w:rsidRPr="00645A3D" w:rsidRDefault="00E701EF" w:rsidP="00795298">
      <w:pPr>
        <w:pStyle w:val="ListParagraph"/>
        <w:numPr>
          <w:ilvl w:val="0"/>
          <w:numId w:val="3"/>
        </w:numPr>
        <w:jc w:val="both"/>
        <w:rPr>
          <w:rFonts w:ascii="Times New Roman" w:hAnsi="Times New Roman" w:cs="Times New Roman"/>
          <w:sz w:val="32"/>
          <w:szCs w:val="32"/>
        </w:rPr>
      </w:pPr>
      <w:r w:rsidRPr="00645A3D">
        <w:rPr>
          <w:rFonts w:ascii="Times New Roman" w:hAnsi="Times New Roman" w:cs="Times New Roman"/>
          <w:sz w:val="32"/>
          <w:szCs w:val="32"/>
        </w:rPr>
        <w:t xml:space="preserve">Final step is to </w:t>
      </w:r>
      <w:r w:rsidR="00645A3D" w:rsidRPr="00645A3D">
        <w:rPr>
          <w:rFonts w:ascii="Times New Roman" w:hAnsi="Times New Roman" w:cs="Times New Roman"/>
          <w:sz w:val="32"/>
          <w:szCs w:val="32"/>
        </w:rPr>
        <w:t xml:space="preserve">deploy </w:t>
      </w:r>
      <w:r w:rsidRPr="00645A3D">
        <w:rPr>
          <w:rFonts w:ascii="Times New Roman" w:hAnsi="Times New Roman" w:cs="Times New Roman"/>
          <w:sz w:val="32"/>
          <w:szCs w:val="32"/>
        </w:rPr>
        <w:t xml:space="preserve">the model using </w:t>
      </w:r>
      <w:r w:rsidR="00645A3D" w:rsidRPr="00645A3D">
        <w:rPr>
          <w:rFonts w:ascii="Times New Roman" w:hAnsi="Times New Roman" w:cs="Times New Roman"/>
          <w:sz w:val="32"/>
          <w:szCs w:val="32"/>
        </w:rPr>
        <w:t xml:space="preserve">a mobile application that allows the road inspection officials to feed in the captured video </w:t>
      </w:r>
      <w:r w:rsidR="00795298" w:rsidRPr="00645A3D">
        <w:rPr>
          <w:rFonts w:ascii="Times New Roman" w:hAnsi="Times New Roman" w:cs="Times New Roman"/>
          <w:sz w:val="32"/>
          <w:szCs w:val="32"/>
        </w:rPr>
        <w:t>of roads</w:t>
      </w:r>
      <w:r w:rsidR="00645A3D" w:rsidRPr="00645A3D">
        <w:rPr>
          <w:rFonts w:ascii="Times New Roman" w:hAnsi="Times New Roman" w:cs="Times New Roman"/>
          <w:sz w:val="32"/>
          <w:szCs w:val="32"/>
        </w:rPr>
        <w:t xml:space="preserve"> and obtain the results without any hassle. </w:t>
      </w:r>
      <w:bookmarkStart w:id="0" w:name="_GoBack"/>
      <w:bookmarkEnd w:id="0"/>
    </w:p>
    <w:p w14:paraId="5A256B88" w14:textId="77777777" w:rsidR="00513F8F" w:rsidRPr="00513F8F" w:rsidRDefault="00513F8F" w:rsidP="00645A3D">
      <w:pPr>
        <w:jc w:val="both"/>
        <w:rPr>
          <w:rFonts w:ascii="Times New Roman" w:hAnsi="Times New Roman" w:cs="Times New Roman"/>
          <w:b/>
          <w:bCs/>
          <w:sz w:val="40"/>
          <w:szCs w:val="40"/>
        </w:rPr>
      </w:pPr>
    </w:p>
    <w:p w14:paraId="689B17B2" w14:textId="77777777" w:rsidR="004C1204" w:rsidRDefault="004C1204" w:rsidP="00645A3D">
      <w:pPr>
        <w:jc w:val="both"/>
        <w:rPr>
          <w:rFonts w:ascii="Times New Roman" w:hAnsi="Times New Roman" w:cs="Times New Roman"/>
          <w:sz w:val="32"/>
          <w:szCs w:val="32"/>
        </w:rPr>
      </w:pPr>
    </w:p>
    <w:p w14:paraId="20E8F8F5" w14:textId="77777777" w:rsidR="002D7998" w:rsidRDefault="002D7998" w:rsidP="00645A3D">
      <w:pPr>
        <w:jc w:val="both"/>
        <w:rPr>
          <w:rFonts w:ascii="Times New Roman" w:hAnsi="Times New Roman" w:cs="Times New Roman"/>
          <w:sz w:val="32"/>
          <w:szCs w:val="32"/>
        </w:rPr>
      </w:pPr>
      <w:r>
        <w:rPr>
          <w:rFonts w:ascii="Times New Roman" w:hAnsi="Times New Roman" w:cs="Times New Roman"/>
          <w:sz w:val="32"/>
          <w:szCs w:val="32"/>
        </w:rPr>
        <w:br w:type="page"/>
      </w:r>
    </w:p>
    <w:p w14:paraId="24A39B0F" w14:textId="77777777" w:rsidR="002D7998" w:rsidRDefault="002D7998" w:rsidP="00645A3D">
      <w:pPr>
        <w:jc w:val="both"/>
        <w:rPr>
          <w:rFonts w:ascii="Times New Roman" w:hAnsi="Times New Roman" w:cs="Times New Roman"/>
          <w:sz w:val="32"/>
          <w:szCs w:val="32"/>
        </w:rPr>
      </w:pPr>
    </w:p>
    <w:p w14:paraId="33804FF0" w14:textId="77777777" w:rsidR="002D7998" w:rsidRDefault="002D7998" w:rsidP="00645A3D">
      <w:pPr>
        <w:jc w:val="both"/>
        <w:rPr>
          <w:rFonts w:ascii="Times New Roman" w:hAnsi="Times New Roman" w:cs="Times New Roman"/>
          <w:sz w:val="32"/>
          <w:szCs w:val="32"/>
        </w:rPr>
      </w:pPr>
      <w:r>
        <w:rPr>
          <w:rFonts w:ascii="Times New Roman" w:hAnsi="Times New Roman" w:cs="Times New Roman"/>
          <w:sz w:val="32"/>
          <w:szCs w:val="32"/>
        </w:rPr>
        <w:br w:type="page"/>
      </w:r>
    </w:p>
    <w:p w14:paraId="5C877A96" w14:textId="77777777" w:rsidR="0020080C" w:rsidRDefault="0020080C" w:rsidP="00645A3D">
      <w:pPr>
        <w:jc w:val="both"/>
        <w:rPr>
          <w:rFonts w:ascii="Times New Roman" w:hAnsi="Times New Roman" w:cs="Times New Roman"/>
          <w:sz w:val="32"/>
          <w:szCs w:val="32"/>
        </w:rPr>
      </w:pPr>
    </w:p>
    <w:p w14:paraId="5476A282" w14:textId="77777777" w:rsidR="002D7998" w:rsidRDefault="002D7998" w:rsidP="00645A3D">
      <w:pPr>
        <w:jc w:val="both"/>
        <w:rPr>
          <w:rFonts w:ascii="Times New Roman" w:hAnsi="Times New Roman" w:cs="Times New Roman"/>
          <w:sz w:val="32"/>
          <w:szCs w:val="32"/>
        </w:rPr>
      </w:pPr>
      <w:r>
        <w:rPr>
          <w:rFonts w:ascii="Times New Roman" w:hAnsi="Times New Roman" w:cs="Times New Roman"/>
          <w:sz w:val="32"/>
          <w:szCs w:val="32"/>
        </w:rPr>
        <w:t xml:space="preserve">    </w:t>
      </w:r>
    </w:p>
    <w:p w14:paraId="66454325" w14:textId="77777777" w:rsidR="002D7998" w:rsidRDefault="002D7998" w:rsidP="00645A3D">
      <w:pPr>
        <w:jc w:val="both"/>
        <w:rPr>
          <w:rFonts w:ascii="Times New Roman" w:hAnsi="Times New Roman" w:cs="Times New Roman"/>
          <w:sz w:val="32"/>
          <w:szCs w:val="32"/>
        </w:rPr>
      </w:pPr>
    </w:p>
    <w:p w14:paraId="0A2DCE31" w14:textId="77777777" w:rsidR="002D7998" w:rsidRPr="00AC6259" w:rsidRDefault="002D7998" w:rsidP="00645A3D">
      <w:pPr>
        <w:jc w:val="both"/>
        <w:rPr>
          <w:rFonts w:ascii="Times New Roman" w:hAnsi="Times New Roman" w:cs="Times New Roman"/>
          <w:b/>
          <w:bCs/>
          <w:sz w:val="32"/>
          <w:szCs w:val="32"/>
          <w:lang w:val="en-US"/>
        </w:rPr>
      </w:pPr>
    </w:p>
    <w:p w14:paraId="1A4BE8EC" w14:textId="77777777" w:rsidR="0020080C" w:rsidRPr="0020080C" w:rsidRDefault="0020080C" w:rsidP="00645A3D">
      <w:pPr>
        <w:ind w:left="460"/>
        <w:jc w:val="both"/>
        <w:rPr>
          <w:rFonts w:ascii="Times New Roman" w:hAnsi="Times New Roman" w:cs="Times New Roman"/>
          <w:b/>
          <w:bCs/>
          <w:sz w:val="48"/>
          <w:szCs w:val="48"/>
          <w:lang w:val="en-US"/>
        </w:rPr>
      </w:pPr>
    </w:p>
    <w:p w14:paraId="6D336545" w14:textId="77777777" w:rsidR="0020080C" w:rsidRPr="0020080C" w:rsidRDefault="0020080C" w:rsidP="00645A3D">
      <w:pPr>
        <w:pStyle w:val="ListParagraph"/>
        <w:ind w:left="820"/>
        <w:jc w:val="both"/>
        <w:rPr>
          <w:rFonts w:ascii="Times New Roman" w:hAnsi="Times New Roman" w:cs="Times New Roman"/>
          <w:b/>
          <w:bCs/>
          <w:sz w:val="48"/>
          <w:szCs w:val="48"/>
          <w:lang w:val="en-US"/>
        </w:rPr>
      </w:pPr>
    </w:p>
    <w:sectPr w:rsidR="0020080C" w:rsidRPr="002008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F0A00" w14:textId="77777777" w:rsidR="00E71DB4" w:rsidRDefault="00E71DB4" w:rsidP="002F6595">
      <w:pPr>
        <w:spacing w:after="0" w:line="240" w:lineRule="auto"/>
      </w:pPr>
      <w:r>
        <w:separator/>
      </w:r>
    </w:p>
  </w:endnote>
  <w:endnote w:type="continuationSeparator" w:id="0">
    <w:p w14:paraId="4D8AF100" w14:textId="77777777" w:rsidR="00E71DB4" w:rsidRDefault="00E71DB4" w:rsidP="002F6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DG Meta Serif Science">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E7451" w14:textId="77777777" w:rsidR="00E71DB4" w:rsidRDefault="00E71DB4" w:rsidP="002F6595">
      <w:pPr>
        <w:spacing w:after="0" w:line="240" w:lineRule="auto"/>
      </w:pPr>
      <w:r>
        <w:separator/>
      </w:r>
    </w:p>
  </w:footnote>
  <w:footnote w:type="continuationSeparator" w:id="0">
    <w:p w14:paraId="4CB2CEA3" w14:textId="77777777" w:rsidR="00E71DB4" w:rsidRDefault="00E71DB4" w:rsidP="002F6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C72DD"/>
    <w:multiLevelType w:val="hybridMultilevel"/>
    <w:tmpl w:val="F7B6A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8056EB"/>
    <w:multiLevelType w:val="hybridMultilevel"/>
    <w:tmpl w:val="5C9E8CF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73525600"/>
    <w:multiLevelType w:val="hybridMultilevel"/>
    <w:tmpl w:val="2CA073A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81"/>
    <w:rsid w:val="00054483"/>
    <w:rsid w:val="0020080C"/>
    <w:rsid w:val="002D7998"/>
    <w:rsid w:val="002F6595"/>
    <w:rsid w:val="003066CF"/>
    <w:rsid w:val="0042198D"/>
    <w:rsid w:val="00453FBC"/>
    <w:rsid w:val="00464A8E"/>
    <w:rsid w:val="004C1204"/>
    <w:rsid w:val="00513F8F"/>
    <w:rsid w:val="005A376D"/>
    <w:rsid w:val="005B3B7C"/>
    <w:rsid w:val="00645A3D"/>
    <w:rsid w:val="00682EA0"/>
    <w:rsid w:val="00795298"/>
    <w:rsid w:val="0088790A"/>
    <w:rsid w:val="009826A6"/>
    <w:rsid w:val="009C7C41"/>
    <w:rsid w:val="00A8010F"/>
    <w:rsid w:val="00AA4E81"/>
    <w:rsid w:val="00AC6259"/>
    <w:rsid w:val="00E701EF"/>
    <w:rsid w:val="00E71DB4"/>
    <w:rsid w:val="00E86E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4E72"/>
  <w15:chartTrackingRefBased/>
  <w15:docId w15:val="{419B7D5B-8625-4F4B-BB1F-5822E62A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83"/>
    <w:pPr>
      <w:ind w:left="720"/>
      <w:contextualSpacing/>
    </w:pPr>
  </w:style>
  <w:style w:type="paragraph" w:customStyle="1" w:styleId="Default">
    <w:name w:val="Default"/>
    <w:rsid w:val="00054483"/>
    <w:pPr>
      <w:autoSpaceDE w:val="0"/>
      <w:autoSpaceDN w:val="0"/>
      <w:adjustRightInd w:val="0"/>
      <w:spacing w:after="0" w:line="240" w:lineRule="auto"/>
    </w:pPr>
    <w:rPr>
      <w:rFonts w:ascii="DG Meta Serif Science" w:hAnsi="DG Meta Serif Science" w:cs="DG Meta Serif Science"/>
      <w:color w:val="000000"/>
      <w:sz w:val="24"/>
      <w:szCs w:val="24"/>
    </w:rPr>
  </w:style>
  <w:style w:type="paragraph" w:styleId="Header">
    <w:name w:val="header"/>
    <w:basedOn w:val="Normal"/>
    <w:link w:val="HeaderChar"/>
    <w:uiPriority w:val="99"/>
    <w:unhideWhenUsed/>
    <w:rsid w:val="002F6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595"/>
  </w:style>
  <w:style w:type="paragraph" w:styleId="Footer">
    <w:name w:val="footer"/>
    <w:basedOn w:val="Normal"/>
    <w:link w:val="FooterChar"/>
    <w:uiPriority w:val="99"/>
    <w:unhideWhenUsed/>
    <w:rsid w:val="002F6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Prabhu</dc:creator>
  <cp:keywords/>
  <dc:description/>
  <cp:lastModifiedBy>arvinths01@outlook.com</cp:lastModifiedBy>
  <cp:revision>3</cp:revision>
  <cp:lastPrinted>2020-01-15T11:49:00Z</cp:lastPrinted>
  <dcterms:created xsi:type="dcterms:W3CDTF">2020-01-14T15:07:00Z</dcterms:created>
  <dcterms:modified xsi:type="dcterms:W3CDTF">2020-01-15T12:13:00Z</dcterms:modified>
</cp:coreProperties>
</file>