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560B" w14:textId="77777777" w:rsidR="00F55DDF" w:rsidRPr="00F55DDF" w:rsidRDefault="00F55DDF" w:rsidP="00F55DDF">
      <w:pPr>
        <w:jc w:val="center"/>
        <w:rPr>
          <w:b/>
          <w:bCs/>
        </w:rPr>
      </w:pPr>
      <w:r w:rsidRPr="00F55DDF">
        <w:rPr>
          <w:b/>
          <w:bCs/>
        </w:rPr>
        <w:t>Item 3b: Model Comparison &amp; Evaluation</w:t>
      </w:r>
    </w:p>
    <w:p w14:paraId="23FED25E" w14:textId="4BD76131" w:rsidR="00F55DDF" w:rsidRPr="00F55DDF" w:rsidRDefault="00F55DDF" w:rsidP="00F55DDF">
      <w:r w:rsidRPr="00F55DDF">
        <w:t xml:space="preserve">Below is the evaluation of the 4 models when </w:t>
      </w:r>
      <w:r>
        <w:t xml:space="preserve">I asked the </w:t>
      </w:r>
      <w:proofErr w:type="gramStart"/>
      <w:r>
        <w:t>question</w:t>
      </w:r>
      <w:proofErr w:type="gramEnd"/>
      <w:r w:rsidRPr="00F55DDF">
        <w:t xml:space="preserve"> </w:t>
      </w:r>
      <w:r w:rsidRPr="00F55DDF">
        <w:rPr>
          <w:i/>
          <w:iCs/>
        </w:rPr>
        <w:t>"Is this course hard?"</w:t>
      </w:r>
      <w:r w:rsidRPr="00F55DDF">
        <w:t xml:space="preserve"> using the course syllabus document:</w:t>
      </w:r>
    </w:p>
    <w:p w14:paraId="01D9290F" w14:textId="77777777" w:rsidR="00F55DDF" w:rsidRPr="00F55DDF" w:rsidRDefault="00F55DDF" w:rsidP="00F55DDF">
      <w:pPr>
        <w:rPr>
          <w:b/>
          <w:bCs/>
        </w:rPr>
      </w:pPr>
      <w:r w:rsidRPr="00F55DDF">
        <w:rPr>
          <w:b/>
          <w:bCs/>
        </w:rPr>
        <w:t>1. Output Summaries &amp; Results</w:t>
      </w:r>
    </w:p>
    <w:p w14:paraId="0308CDD0" w14:textId="77777777" w:rsidR="00F55DDF" w:rsidRPr="00F55DDF" w:rsidRDefault="00F55DDF" w:rsidP="00F55DDF">
      <w:pPr>
        <w:numPr>
          <w:ilvl w:val="0"/>
          <w:numId w:val="1"/>
        </w:numPr>
      </w:pPr>
      <w:r w:rsidRPr="00F55DDF">
        <w:rPr>
          <w:b/>
          <w:bCs/>
        </w:rPr>
        <w:t>gpt-3.5-turbo</w:t>
      </w:r>
      <w:r w:rsidRPr="00F55DDF">
        <w:t>:</w:t>
      </w:r>
    </w:p>
    <w:p w14:paraId="03CC623C" w14:textId="77777777" w:rsidR="00F55DDF" w:rsidRPr="00F55DDF" w:rsidRDefault="00F55DDF" w:rsidP="00F55DDF">
      <w:pPr>
        <w:numPr>
          <w:ilvl w:val="1"/>
          <w:numId w:val="1"/>
        </w:numPr>
      </w:pPr>
      <w:r w:rsidRPr="00F55DDF">
        <w:rPr>
          <w:b/>
          <w:bCs/>
        </w:rPr>
        <w:t>Behavior</w:t>
      </w:r>
      <w:r w:rsidRPr="00F55DDF">
        <w:t>: Returned a very high-level, generic paragraph about Python and AI concepts. It lacked specific syllabus details (like grading distribution, lab deadlines, or project requirements).</w:t>
      </w:r>
    </w:p>
    <w:p w14:paraId="52E14EB7" w14:textId="77777777" w:rsidR="00F55DDF" w:rsidRPr="00F55DDF" w:rsidRDefault="00F55DDF" w:rsidP="00F55DDF">
      <w:pPr>
        <w:numPr>
          <w:ilvl w:val="0"/>
          <w:numId w:val="1"/>
        </w:numPr>
      </w:pPr>
      <w:r w:rsidRPr="00F55DDF">
        <w:rPr>
          <w:b/>
          <w:bCs/>
        </w:rPr>
        <w:t>gpt-4.1</w:t>
      </w:r>
      <w:r w:rsidRPr="00F55DDF">
        <w:t>:</w:t>
      </w:r>
    </w:p>
    <w:p w14:paraId="28959A2A" w14:textId="77777777" w:rsidR="00F55DDF" w:rsidRDefault="00F55DDF" w:rsidP="00F55DDF">
      <w:pPr>
        <w:numPr>
          <w:ilvl w:val="1"/>
          <w:numId w:val="1"/>
        </w:numPr>
      </w:pPr>
      <w:r w:rsidRPr="00F55DDF">
        <w:rPr>
          <w:b/>
          <w:bCs/>
        </w:rPr>
        <w:t>Behavior</w:t>
      </w:r>
      <w:r w:rsidRPr="00F55DDF">
        <w:t>: Returned a highly structured, accurate, and comprehensive response. It cited specific policies directly from the syllabus (e.g., Thursday lab deadlines, Sunday homework deadlines, 25% exam, 25% group project, $10–$30 API cost estimate) and provided a balanced verdict based on prior Python knowledge.</w:t>
      </w:r>
    </w:p>
    <w:p w14:paraId="66A23D92" w14:textId="77777777" w:rsidR="00F55DDF" w:rsidRPr="00F55DDF" w:rsidRDefault="00F55DDF" w:rsidP="00F55DDF">
      <w:pPr>
        <w:numPr>
          <w:ilvl w:val="0"/>
          <w:numId w:val="1"/>
        </w:numPr>
      </w:pPr>
      <w:r w:rsidRPr="00F55DDF">
        <w:rPr>
          <w:b/>
          <w:bCs/>
        </w:rPr>
        <w:t>gpt-5-chat-latest</w:t>
      </w:r>
      <w:r w:rsidRPr="00F55DDF">
        <w:t>:</w:t>
      </w:r>
    </w:p>
    <w:p w14:paraId="4908834F" w14:textId="25BFF756" w:rsidR="00F55DDF" w:rsidRPr="00F55DDF" w:rsidRDefault="00F55DDF" w:rsidP="00F55DDF">
      <w:pPr>
        <w:numPr>
          <w:ilvl w:val="1"/>
          <w:numId w:val="1"/>
        </w:numPr>
      </w:pPr>
      <w:r w:rsidRPr="00F55DDF">
        <w:rPr>
          <w:b/>
          <w:bCs/>
        </w:rPr>
        <w:t>Behavior</w:t>
      </w:r>
      <w:r w:rsidRPr="00F55DDF">
        <w:t xml:space="preserve">: Returned an API error (404 - </w:t>
      </w:r>
      <w:proofErr w:type="spellStart"/>
      <w:r w:rsidRPr="00F55DDF">
        <w:t>model_not_found</w:t>
      </w:r>
      <w:proofErr w:type="spellEnd"/>
      <w:r w:rsidRPr="00F55DDF">
        <w:t xml:space="preserve"> / deprecated). This model alias is no longer available in the OpenAI API.</w:t>
      </w:r>
    </w:p>
    <w:p w14:paraId="0E47F528" w14:textId="77777777" w:rsidR="00F55DDF" w:rsidRPr="00F55DDF" w:rsidRDefault="00F55DDF" w:rsidP="00F55DDF">
      <w:pPr>
        <w:numPr>
          <w:ilvl w:val="0"/>
          <w:numId w:val="1"/>
        </w:numPr>
      </w:pPr>
      <w:r w:rsidRPr="00F55DDF">
        <w:rPr>
          <w:b/>
          <w:bCs/>
        </w:rPr>
        <w:t>gpt-5-nano</w:t>
      </w:r>
      <w:r w:rsidRPr="00F55DDF">
        <w:t>:</w:t>
      </w:r>
    </w:p>
    <w:p w14:paraId="7994C656" w14:textId="77777777" w:rsidR="00F55DDF" w:rsidRPr="00F55DDF" w:rsidRDefault="00F55DDF" w:rsidP="00F55DDF">
      <w:pPr>
        <w:numPr>
          <w:ilvl w:val="1"/>
          <w:numId w:val="1"/>
        </w:numPr>
      </w:pPr>
      <w:r w:rsidRPr="00F55DDF">
        <w:rPr>
          <w:b/>
          <w:bCs/>
        </w:rPr>
        <w:t>Behavior</w:t>
      </w:r>
      <w:r w:rsidRPr="00F55DDF">
        <w:t xml:space="preserve">: Returned a fast, well-structured response with clear bullet points ("Why it’s challenging", "Who might find it harder", "Tips to succeed"). It captured key specifics (9 labs, 7 </w:t>
      </w:r>
      <w:proofErr w:type="spellStart"/>
      <w:r w:rsidRPr="00F55DDF">
        <w:t>homeworks</w:t>
      </w:r>
      <w:proofErr w:type="spellEnd"/>
      <w:r w:rsidRPr="00F55DDF">
        <w:t>, team project details) accurately.</w:t>
      </w:r>
    </w:p>
    <w:p w14:paraId="577D1EF4" w14:textId="77777777" w:rsidR="00F55DDF" w:rsidRPr="00F55DDF" w:rsidRDefault="00F55DDF" w:rsidP="00F55DDF">
      <w:pPr>
        <w:rPr>
          <w:b/>
          <w:bCs/>
        </w:rPr>
      </w:pPr>
      <w:r w:rsidRPr="00F55DDF">
        <w:rPr>
          <w:b/>
          <w:bCs/>
        </w:rPr>
        <w:t>Which Answer is Best? (Quality, Cost &amp; Speed Evaluation)</w:t>
      </w:r>
    </w:p>
    <w:p w14:paraId="76194E87" w14:textId="77777777" w:rsidR="00F55DDF" w:rsidRPr="00F55DDF" w:rsidRDefault="00F55DDF" w:rsidP="00F55DDF">
      <w:pPr>
        <w:numPr>
          <w:ilvl w:val="0"/>
          <w:numId w:val="2"/>
        </w:numPr>
      </w:pPr>
      <w:r w:rsidRPr="00F55DDF">
        <w:rPr>
          <w:b/>
          <w:bCs/>
        </w:rPr>
        <w:t>Best Overall Quality Answer:</w:t>
      </w:r>
      <w:r w:rsidRPr="00F55DDF">
        <w:t xml:space="preserve"> </w:t>
      </w:r>
      <w:r w:rsidRPr="00F55DDF">
        <w:rPr>
          <w:b/>
          <w:bCs/>
        </w:rPr>
        <w:t>gpt-4.1</w:t>
      </w:r>
    </w:p>
    <w:p w14:paraId="43E693B8" w14:textId="77777777" w:rsidR="00F55DDF" w:rsidRPr="00F55DDF" w:rsidRDefault="00F55DDF" w:rsidP="00F55DDF">
      <w:pPr>
        <w:numPr>
          <w:ilvl w:val="1"/>
          <w:numId w:val="2"/>
        </w:numPr>
      </w:pPr>
      <w:r w:rsidRPr="00F55DDF">
        <w:rPr>
          <w:b/>
          <w:bCs/>
        </w:rPr>
        <w:t>Reasoning:</w:t>
      </w:r>
      <w:r w:rsidRPr="00F55DDF">
        <w:t xml:space="preserve"> gpt-4.1 provided the most precise synthesis of the syllabus. It correctly identified every nuance—from grading weights and late policies to specific technical concepts (</w:t>
      </w:r>
      <w:proofErr w:type="spellStart"/>
      <w:r w:rsidRPr="00F55DDF">
        <w:t>Streamlit</w:t>
      </w:r>
      <w:proofErr w:type="spellEnd"/>
      <w:r w:rsidRPr="00F55DDF">
        <w:t>, RAG, APIs)—and gave a clear, actionable conclusion for the student.</w:t>
      </w:r>
    </w:p>
    <w:p w14:paraId="7FBDCB4A" w14:textId="77777777" w:rsidR="00F55DDF" w:rsidRPr="00F55DDF" w:rsidRDefault="00F55DDF" w:rsidP="00F55DDF">
      <w:pPr>
        <w:numPr>
          <w:ilvl w:val="0"/>
          <w:numId w:val="2"/>
        </w:numPr>
      </w:pPr>
      <w:r w:rsidRPr="00F55DDF">
        <w:rPr>
          <w:b/>
          <w:bCs/>
        </w:rPr>
        <w:t>Best Answer Considering Cost, Speed, and Efficiency:</w:t>
      </w:r>
      <w:r w:rsidRPr="00F55DDF">
        <w:t xml:space="preserve"> </w:t>
      </w:r>
      <w:r w:rsidRPr="00F55DDF">
        <w:rPr>
          <w:b/>
          <w:bCs/>
        </w:rPr>
        <w:t>gpt-5-nano</w:t>
      </w:r>
    </w:p>
    <w:p w14:paraId="2F2CC0BB" w14:textId="77777777" w:rsidR="00F55DDF" w:rsidRPr="00F55DDF" w:rsidRDefault="00F55DDF" w:rsidP="00F55DDF">
      <w:pPr>
        <w:numPr>
          <w:ilvl w:val="1"/>
          <w:numId w:val="2"/>
        </w:numPr>
      </w:pPr>
      <w:r w:rsidRPr="00F55DDF">
        <w:rPr>
          <w:b/>
          <w:bCs/>
        </w:rPr>
        <w:t>Reasoning:</w:t>
      </w:r>
      <w:r w:rsidRPr="00F55DDF">
        <w:t xml:space="preserve"> gpt-5-nano is significantly faster and lower </w:t>
      </w:r>
      <w:proofErr w:type="gramStart"/>
      <w:r w:rsidRPr="00F55DDF">
        <w:t>cost</w:t>
      </w:r>
      <w:proofErr w:type="gramEnd"/>
      <w:r w:rsidRPr="00F55DDF">
        <w:t xml:space="preserve"> per query than gpt-4.1. Despite its smaller footprint, it extracted all critical syllabus facts </w:t>
      </w:r>
      <w:r w:rsidRPr="00F55DDF">
        <w:lastRenderedPageBreak/>
        <w:t>(lab counts, homework counts, project percentages, API costs) and formatted them concisely without missing key details.</w:t>
      </w:r>
    </w:p>
    <w:p w14:paraId="62EAA0AC" w14:textId="77777777" w:rsidR="00F55DDF" w:rsidRPr="00F55DDF" w:rsidRDefault="00F55DDF" w:rsidP="00F55DDF">
      <w:pPr>
        <w:numPr>
          <w:ilvl w:val="0"/>
          <w:numId w:val="2"/>
        </w:numPr>
      </w:pPr>
      <w:r w:rsidRPr="00F55DDF">
        <w:rPr>
          <w:b/>
          <w:bCs/>
        </w:rPr>
        <w:t>Conclusion:</w:t>
      </w:r>
    </w:p>
    <w:p w14:paraId="5E22BF0C" w14:textId="77777777" w:rsidR="00F55DDF" w:rsidRPr="00F55DDF" w:rsidRDefault="00F55DDF" w:rsidP="00F55DDF">
      <w:r w:rsidRPr="00F55DDF">
        <w:rPr>
          <w:b/>
          <w:bCs/>
        </w:rPr>
        <w:t>gpt-4.1</w:t>
      </w:r>
      <w:r w:rsidRPr="00F55DDF">
        <w:t xml:space="preserve"> is the best model for overall quality and </w:t>
      </w:r>
      <w:proofErr w:type="gramStart"/>
      <w:r w:rsidRPr="00F55DDF">
        <w:t>depth of</w:t>
      </w:r>
      <w:proofErr w:type="gramEnd"/>
      <w:r w:rsidRPr="00F55DDF">
        <w:t xml:space="preserve"> analysis. However, when factoring in </w:t>
      </w:r>
      <w:r w:rsidRPr="00F55DDF">
        <w:rPr>
          <w:b/>
          <w:bCs/>
        </w:rPr>
        <w:t>cost and speed</w:t>
      </w:r>
      <w:r w:rsidRPr="00F55DDF">
        <w:t xml:space="preserve">, </w:t>
      </w:r>
      <w:r w:rsidRPr="00F55DDF">
        <w:rPr>
          <w:b/>
          <w:bCs/>
        </w:rPr>
        <w:t>gpt-5-nano</w:t>
      </w:r>
      <w:r w:rsidRPr="00F55DDF">
        <w:t xml:space="preserve"> is the best choice for everyday Q&amp;A applications because it delivers nearly identical accuracy at a fraction of the response time and latency cost. (gpt-3.5-turbo lacked sufficient detail, and gpt-5-chat-latest failed due to API deprecation).</w:t>
      </w:r>
    </w:p>
    <w:p w14:paraId="597C4F26" w14:textId="77777777" w:rsidR="003F2054" w:rsidRDefault="003F2054"/>
    <w:p w14:paraId="68A030EC" w14:textId="77777777" w:rsidR="00F55DDF" w:rsidRDefault="00F55DDF"/>
    <w:p w14:paraId="624D874A" w14:textId="082B4D39" w:rsidR="00F55DDF" w:rsidRDefault="00F55DDF">
      <w:pPr>
        <w:rPr>
          <w:b/>
          <w:bCs/>
        </w:rPr>
      </w:pPr>
      <w:r w:rsidRPr="00F55DDF">
        <w:rPr>
          <w:b/>
          <w:bCs/>
        </w:rPr>
        <w:t>References</w:t>
      </w:r>
      <w:r>
        <w:rPr>
          <w:b/>
          <w:bCs/>
        </w:rPr>
        <w:t>:</w:t>
      </w:r>
    </w:p>
    <w:p w14:paraId="6DFD3610" w14:textId="1D3B79E1" w:rsidR="00F55DDF" w:rsidRPr="00F55DDF" w:rsidRDefault="00F55DDF" w:rsidP="00F55DDF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Gemini: </w:t>
      </w:r>
      <w:r w:rsidRPr="00F55DDF">
        <w:t>Used understand</w:t>
      </w:r>
      <w:r>
        <w:t xml:space="preserve"> to understand code and make changes according to get the desired output.</w:t>
      </w:r>
    </w:p>
    <w:sectPr w:rsidR="00F55DDF" w:rsidRPr="00F55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C2C"/>
    <w:multiLevelType w:val="multilevel"/>
    <w:tmpl w:val="1660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B645E"/>
    <w:multiLevelType w:val="multilevel"/>
    <w:tmpl w:val="541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E58BB"/>
    <w:multiLevelType w:val="hybridMultilevel"/>
    <w:tmpl w:val="5DE21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345427">
    <w:abstractNumId w:val="1"/>
  </w:num>
  <w:num w:numId="2" w16cid:durableId="974795658">
    <w:abstractNumId w:val="0"/>
  </w:num>
  <w:num w:numId="3" w16cid:durableId="168570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DF"/>
    <w:rsid w:val="0021522C"/>
    <w:rsid w:val="003F2054"/>
    <w:rsid w:val="008E5955"/>
    <w:rsid w:val="00F5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2AD1"/>
  <w15:chartTrackingRefBased/>
  <w15:docId w15:val="{CE903629-E2DB-435C-8171-AED6C8F8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Mohan Hundalekar</dc:creator>
  <cp:keywords/>
  <dc:description/>
  <cp:lastModifiedBy>Abhishek Mohan Hundalekar</cp:lastModifiedBy>
  <cp:revision>1</cp:revision>
  <dcterms:created xsi:type="dcterms:W3CDTF">2026-08-31T01:44:00Z</dcterms:created>
  <dcterms:modified xsi:type="dcterms:W3CDTF">2026-08-31T01:51:00Z</dcterms:modified>
</cp:coreProperties>
</file>