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3030" w14:textId="35C4CDFE" w:rsidR="00366D6C" w:rsidRDefault="00215710" w:rsidP="002148BD">
      <w:pPr>
        <w:pStyle w:val="BodyText"/>
        <w:jc w:val="center"/>
        <w:rPr>
          <w:b/>
          <w:sz w:val="27"/>
        </w:rPr>
      </w:pPr>
      <w:r w:rsidRPr="00215710">
        <w:rPr>
          <w:b/>
          <w:sz w:val="27"/>
        </w:rPr>
        <w:t>Real-World DTN Messaging System using Python (Laptop-based)</w:t>
      </w:r>
    </w:p>
    <w:p w14:paraId="5B1F6685" w14:textId="77777777" w:rsidR="00366D6C" w:rsidRDefault="00366D6C" w:rsidP="00366D6C">
      <w:pPr>
        <w:pStyle w:val="BodyText"/>
        <w:spacing w:before="187"/>
        <w:rPr>
          <w:b/>
          <w:sz w:val="27"/>
        </w:rPr>
      </w:pPr>
    </w:p>
    <w:p w14:paraId="5EACE849" w14:textId="77777777" w:rsidR="00366D6C" w:rsidRDefault="00366D6C" w:rsidP="00366D6C">
      <w:pPr>
        <w:spacing w:before="1" w:line="307" w:lineRule="auto"/>
        <w:ind w:left="1483" w:right="827"/>
        <w:jc w:val="center"/>
        <w:rPr>
          <w:sz w:val="26"/>
        </w:rPr>
      </w:pPr>
      <w:r>
        <w:rPr>
          <w:w w:val="90"/>
          <w:sz w:val="26"/>
        </w:rPr>
        <w:t>A project report submitted in partial fulfillment of the requirements</w:t>
      </w:r>
      <w:r>
        <w:rPr>
          <w:spacing w:val="40"/>
          <w:sz w:val="26"/>
        </w:rPr>
        <w:t xml:space="preserve"> </w:t>
      </w:r>
      <w:r>
        <w:rPr>
          <w:sz w:val="26"/>
        </w:rPr>
        <w:t>for the award</w:t>
      </w:r>
      <w:r>
        <w:rPr>
          <w:spacing w:val="-3"/>
          <w:sz w:val="26"/>
        </w:rPr>
        <w:t xml:space="preserve"> </w:t>
      </w:r>
      <w:r>
        <w:rPr>
          <w:sz w:val="26"/>
        </w:rPr>
        <w:t>of</w:t>
      </w:r>
      <w:r>
        <w:rPr>
          <w:spacing w:val="-2"/>
          <w:sz w:val="26"/>
        </w:rPr>
        <w:t xml:space="preserve"> </w:t>
      </w:r>
      <w:r>
        <w:rPr>
          <w:sz w:val="26"/>
        </w:rPr>
        <w:t>the</w:t>
      </w:r>
      <w:r>
        <w:rPr>
          <w:spacing w:val="-1"/>
          <w:sz w:val="26"/>
        </w:rPr>
        <w:t xml:space="preserve"> </w:t>
      </w:r>
      <w:r>
        <w:rPr>
          <w:sz w:val="26"/>
        </w:rPr>
        <w:t>degree</w:t>
      </w:r>
      <w:r>
        <w:rPr>
          <w:spacing w:val="-5"/>
          <w:sz w:val="26"/>
        </w:rPr>
        <w:t xml:space="preserve"> </w:t>
      </w:r>
      <w:r>
        <w:rPr>
          <w:sz w:val="26"/>
        </w:rPr>
        <w:t>of</w:t>
      </w:r>
    </w:p>
    <w:p w14:paraId="2A582EE8" w14:textId="77777777" w:rsidR="00366D6C" w:rsidRDefault="00366D6C" w:rsidP="00366D6C">
      <w:pPr>
        <w:pStyle w:val="BodyText"/>
        <w:spacing w:before="3"/>
        <w:rPr>
          <w:sz w:val="26"/>
        </w:rPr>
      </w:pPr>
    </w:p>
    <w:p w14:paraId="140C53D3" w14:textId="77777777" w:rsidR="00366D6C" w:rsidRDefault="00366D6C" w:rsidP="00931242">
      <w:pPr>
        <w:pStyle w:val="Heading5"/>
        <w:spacing w:before="1" w:line="427" w:lineRule="auto"/>
        <w:ind w:left="3657" w:right="2471"/>
      </w:pPr>
      <w:r>
        <w:t xml:space="preserve">B.Tech. in </w:t>
      </w:r>
      <w:r>
        <w:rPr>
          <w:spacing w:val="-2"/>
        </w:rPr>
        <w:t>Information</w:t>
      </w:r>
      <w:r>
        <w:rPr>
          <w:spacing w:val="-16"/>
        </w:rPr>
        <w:t xml:space="preserve"> </w:t>
      </w:r>
      <w:r>
        <w:rPr>
          <w:spacing w:val="-2"/>
        </w:rPr>
        <w:t>Technology</w:t>
      </w:r>
    </w:p>
    <w:p w14:paraId="37F87B74" w14:textId="77777777" w:rsidR="00366D6C" w:rsidRDefault="00366D6C" w:rsidP="00366D6C">
      <w:pPr>
        <w:pStyle w:val="BodyText"/>
        <w:spacing w:before="17"/>
        <w:rPr>
          <w:rFonts w:ascii="Times New Roman"/>
          <w:b/>
          <w:sz w:val="26"/>
        </w:rPr>
      </w:pPr>
    </w:p>
    <w:p w14:paraId="273101F5" w14:textId="4B58D04B" w:rsidR="00366D6C" w:rsidRPr="00366D6C" w:rsidRDefault="00366D6C" w:rsidP="00366D6C">
      <w:pPr>
        <w:ind w:left="1492" w:right="827"/>
        <w:jc w:val="center"/>
        <w:rPr>
          <w:spacing w:val="-5"/>
          <w:w w:val="105"/>
          <w:sz w:val="26"/>
        </w:rPr>
      </w:pPr>
      <w:r>
        <w:rPr>
          <w:spacing w:val="-5"/>
          <w:w w:val="105"/>
          <w:sz w:val="26"/>
        </w:rPr>
        <w:t>By</w:t>
      </w:r>
    </w:p>
    <w:p w14:paraId="31D6F332" w14:textId="21EF11DD" w:rsidR="00573F61" w:rsidRDefault="00473758" w:rsidP="00573F61">
      <w:pPr>
        <w:spacing w:before="234" w:line="424" w:lineRule="auto"/>
        <w:ind w:left="3177" w:right="2511"/>
        <w:jc w:val="center"/>
        <w:rPr>
          <w:rFonts w:ascii="Times New Roman"/>
          <w:b/>
          <w:sz w:val="26"/>
        </w:rPr>
      </w:pPr>
      <w:r>
        <w:rPr>
          <w:rFonts w:ascii="Times New Roman"/>
          <w:b/>
          <w:sz w:val="26"/>
        </w:rPr>
        <w:t xml:space="preserve">Abhishek </w:t>
      </w:r>
      <w:r w:rsidR="00861E85">
        <w:rPr>
          <w:rFonts w:ascii="Times New Roman"/>
          <w:b/>
          <w:sz w:val="26"/>
        </w:rPr>
        <w:t>K</w:t>
      </w:r>
      <w:r>
        <w:rPr>
          <w:rFonts w:ascii="Times New Roman"/>
          <w:b/>
          <w:sz w:val="26"/>
        </w:rPr>
        <w:t>umar</w:t>
      </w:r>
    </w:p>
    <w:p w14:paraId="551A1788" w14:textId="0A0D0DCC" w:rsidR="00366D6C" w:rsidRDefault="00366D6C" w:rsidP="008F34BC">
      <w:pPr>
        <w:spacing w:before="234" w:line="424" w:lineRule="auto"/>
        <w:ind w:left="3177" w:right="2511"/>
        <w:jc w:val="center"/>
        <w:rPr>
          <w:rFonts w:ascii="Times New Roman"/>
          <w:b/>
          <w:sz w:val="26"/>
        </w:rPr>
      </w:pPr>
      <w:r>
        <w:rPr>
          <w:rFonts w:ascii="Times New Roman"/>
          <w:b/>
          <w:spacing w:val="-2"/>
          <w:sz w:val="26"/>
        </w:rPr>
        <w:t>(202</w:t>
      </w:r>
      <w:r w:rsidR="00573F61">
        <w:rPr>
          <w:rFonts w:ascii="Times New Roman"/>
          <w:b/>
          <w:spacing w:val="-2"/>
          <w:sz w:val="26"/>
        </w:rPr>
        <w:t>3</w:t>
      </w:r>
      <w:r>
        <w:rPr>
          <w:rFonts w:ascii="Times New Roman"/>
          <w:b/>
          <w:spacing w:val="-2"/>
          <w:sz w:val="26"/>
        </w:rPr>
        <w:t>UIT30</w:t>
      </w:r>
      <w:r w:rsidR="00573F61">
        <w:rPr>
          <w:rFonts w:ascii="Times New Roman"/>
          <w:b/>
          <w:spacing w:val="-2"/>
          <w:sz w:val="26"/>
        </w:rPr>
        <w:t>19</w:t>
      </w:r>
      <w:r>
        <w:rPr>
          <w:rFonts w:ascii="Times New Roman"/>
          <w:b/>
          <w:spacing w:val="-2"/>
          <w:sz w:val="26"/>
        </w:rPr>
        <w:t>)</w:t>
      </w:r>
    </w:p>
    <w:p w14:paraId="65058E13" w14:textId="77777777" w:rsidR="00366D6C" w:rsidRDefault="00366D6C" w:rsidP="00366D6C">
      <w:pPr>
        <w:pStyle w:val="BodyText"/>
        <w:spacing w:before="234"/>
        <w:rPr>
          <w:rFonts w:ascii="Times New Roman"/>
          <w:b/>
          <w:sz w:val="26"/>
        </w:rPr>
      </w:pPr>
    </w:p>
    <w:p w14:paraId="21286EA8" w14:textId="77777777" w:rsidR="00366D6C" w:rsidRDefault="00366D6C" w:rsidP="00366D6C">
      <w:pPr>
        <w:ind w:left="1492" w:right="827"/>
        <w:jc w:val="center"/>
        <w:rPr>
          <w:sz w:val="26"/>
        </w:rPr>
      </w:pPr>
      <w:r>
        <w:rPr>
          <w:w w:val="90"/>
          <w:sz w:val="26"/>
        </w:rPr>
        <w:t>Under</w:t>
      </w:r>
      <w:r>
        <w:rPr>
          <w:spacing w:val="16"/>
          <w:sz w:val="26"/>
        </w:rPr>
        <w:t xml:space="preserve"> </w:t>
      </w:r>
      <w:r>
        <w:rPr>
          <w:w w:val="90"/>
          <w:sz w:val="26"/>
        </w:rPr>
        <w:t>the</w:t>
      </w:r>
      <w:r>
        <w:rPr>
          <w:spacing w:val="18"/>
          <w:sz w:val="26"/>
        </w:rPr>
        <w:t xml:space="preserve"> </w:t>
      </w:r>
      <w:r>
        <w:rPr>
          <w:w w:val="90"/>
          <w:sz w:val="26"/>
        </w:rPr>
        <w:t>supervision</w:t>
      </w:r>
      <w:r>
        <w:rPr>
          <w:spacing w:val="21"/>
          <w:sz w:val="26"/>
        </w:rPr>
        <w:t xml:space="preserve"> </w:t>
      </w:r>
      <w:r>
        <w:rPr>
          <w:spacing w:val="-5"/>
          <w:w w:val="90"/>
          <w:sz w:val="26"/>
        </w:rPr>
        <w:t>of</w:t>
      </w:r>
    </w:p>
    <w:p w14:paraId="2729F142" w14:textId="77777777" w:rsidR="00366D6C" w:rsidRDefault="00366D6C" w:rsidP="00366D6C">
      <w:pPr>
        <w:pStyle w:val="Heading5"/>
        <w:spacing w:before="233" w:line="427" w:lineRule="auto"/>
        <w:ind w:left="3420" w:right="2749" w:hanging="12"/>
        <w:jc w:val="center"/>
      </w:pPr>
      <w:r>
        <w:t xml:space="preserve">— Ms. Nisha </w:t>
      </w:r>
      <w:proofErr w:type="spellStart"/>
      <w:r>
        <w:t>Kandhoul</w:t>
      </w:r>
      <w:proofErr w:type="spellEnd"/>
      <w:r>
        <w:t xml:space="preserve">— </w:t>
      </w:r>
      <w:r>
        <w:rPr>
          <w:spacing w:val="-2"/>
        </w:rPr>
        <w:t>Information</w:t>
      </w:r>
      <w:r>
        <w:rPr>
          <w:spacing w:val="-10"/>
        </w:rPr>
        <w:t xml:space="preserve"> </w:t>
      </w:r>
      <w:r>
        <w:rPr>
          <w:spacing w:val="-2"/>
        </w:rPr>
        <w:t>Technology</w:t>
      </w:r>
      <w:r>
        <w:rPr>
          <w:spacing w:val="-11"/>
        </w:rPr>
        <w:t xml:space="preserve"> </w:t>
      </w:r>
      <w:r>
        <w:rPr>
          <w:spacing w:val="-2"/>
        </w:rPr>
        <w:t>(IT)</w:t>
      </w:r>
    </w:p>
    <w:p w14:paraId="0F193CBB" w14:textId="77777777" w:rsidR="00366D6C" w:rsidRDefault="00366D6C" w:rsidP="00366D6C">
      <w:pPr>
        <w:spacing w:before="3"/>
        <w:ind w:left="1486" w:right="827"/>
        <w:jc w:val="center"/>
        <w:rPr>
          <w:rFonts w:ascii="Times New Roman"/>
          <w:b/>
          <w:sz w:val="26"/>
        </w:rPr>
      </w:pPr>
      <w:r>
        <w:rPr>
          <w:rFonts w:ascii="Times New Roman"/>
          <w:b/>
          <w:sz w:val="26"/>
        </w:rPr>
        <w:t>Netaji</w:t>
      </w:r>
      <w:r>
        <w:rPr>
          <w:rFonts w:ascii="Times New Roman"/>
          <w:b/>
          <w:spacing w:val="-14"/>
          <w:sz w:val="26"/>
        </w:rPr>
        <w:t xml:space="preserve"> </w:t>
      </w:r>
      <w:r>
        <w:rPr>
          <w:rFonts w:ascii="Times New Roman"/>
          <w:b/>
          <w:sz w:val="26"/>
        </w:rPr>
        <w:t>Subhas</w:t>
      </w:r>
      <w:r>
        <w:rPr>
          <w:rFonts w:ascii="Times New Roman"/>
          <w:b/>
          <w:spacing w:val="-13"/>
          <w:sz w:val="26"/>
        </w:rPr>
        <w:t xml:space="preserve"> </w:t>
      </w:r>
      <w:r>
        <w:rPr>
          <w:rFonts w:ascii="Times New Roman"/>
          <w:b/>
          <w:sz w:val="26"/>
        </w:rPr>
        <w:t>University</w:t>
      </w:r>
      <w:r>
        <w:rPr>
          <w:rFonts w:ascii="Times New Roman"/>
          <w:b/>
          <w:spacing w:val="-14"/>
          <w:sz w:val="26"/>
        </w:rPr>
        <w:t xml:space="preserve"> </w:t>
      </w:r>
      <w:r>
        <w:rPr>
          <w:rFonts w:ascii="Times New Roman"/>
          <w:b/>
          <w:sz w:val="26"/>
        </w:rPr>
        <w:t>of</w:t>
      </w:r>
      <w:r>
        <w:rPr>
          <w:rFonts w:ascii="Times New Roman"/>
          <w:b/>
          <w:spacing w:val="-11"/>
          <w:sz w:val="26"/>
        </w:rPr>
        <w:t xml:space="preserve"> </w:t>
      </w:r>
      <w:r>
        <w:rPr>
          <w:rFonts w:ascii="Times New Roman"/>
          <w:b/>
          <w:sz w:val="26"/>
        </w:rPr>
        <w:t>Technology,</w:t>
      </w:r>
      <w:r>
        <w:rPr>
          <w:rFonts w:ascii="Times New Roman"/>
          <w:b/>
          <w:spacing w:val="-13"/>
          <w:sz w:val="26"/>
        </w:rPr>
        <w:t xml:space="preserve"> </w:t>
      </w:r>
      <w:r>
        <w:rPr>
          <w:rFonts w:ascii="Times New Roman"/>
          <w:b/>
          <w:spacing w:val="-4"/>
          <w:sz w:val="26"/>
        </w:rPr>
        <w:t>Delhi</w:t>
      </w:r>
    </w:p>
    <w:p w14:paraId="563B9DE9" w14:textId="77777777" w:rsidR="00366D6C" w:rsidRDefault="00366D6C" w:rsidP="00366D6C">
      <w:pPr>
        <w:pStyle w:val="BodyText"/>
        <w:rPr>
          <w:rFonts w:ascii="Times New Roman"/>
          <w:b/>
          <w:sz w:val="12"/>
        </w:rPr>
      </w:pPr>
      <w:r>
        <w:rPr>
          <w:rFonts w:ascii="Times New Roman"/>
          <w:b/>
          <w:noProof/>
          <w:sz w:val="12"/>
        </w:rPr>
        <w:drawing>
          <wp:anchor distT="0" distB="0" distL="0" distR="0" simplePos="0" relativeHeight="251659264" behindDoc="1" locked="0" layoutInCell="1" allowOverlap="1" wp14:anchorId="1D9650F5" wp14:editId="4B4CEC1C">
            <wp:simplePos x="0" y="0"/>
            <wp:positionH relativeFrom="page">
              <wp:posOffset>2895600</wp:posOffset>
            </wp:positionH>
            <wp:positionV relativeFrom="paragraph">
              <wp:posOffset>168275</wp:posOffset>
            </wp:positionV>
            <wp:extent cx="2026920" cy="19126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26920" cy="1912620"/>
                    </a:xfrm>
                    <a:prstGeom prst="rect">
                      <a:avLst/>
                    </a:prstGeom>
                  </pic:spPr>
                </pic:pic>
              </a:graphicData>
            </a:graphic>
            <wp14:sizeRelH relativeFrom="margin">
              <wp14:pctWidth>0</wp14:pctWidth>
            </wp14:sizeRelH>
            <wp14:sizeRelV relativeFrom="margin">
              <wp14:pctHeight>0</wp14:pctHeight>
            </wp14:sizeRelV>
          </wp:anchor>
        </w:drawing>
      </w:r>
    </w:p>
    <w:p w14:paraId="4825D487" w14:textId="77777777" w:rsidR="00366D6C" w:rsidRDefault="00366D6C" w:rsidP="00366D6C">
      <w:pPr>
        <w:spacing w:before="259" w:line="208" w:lineRule="auto"/>
        <w:ind w:left="1500" w:right="837" w:hanging="3"/>
        <w:jc w:val="center"/>
        <w:rPr>
          <w:rFonts w:ascii="Times New Roman"/>
          <w:b/>
          <w:sz w:val="30"/>
        </w:rPr>
      </w:pPr>
      <w:r>
        <w:rPr>
          <w:rFonts w:ascii="Times New Roman"/>
          <w:b/>
          <w:sz w:val="30"/>
        </w:rPr>
        <w:t>DIVISION OF INFORMATION TECHNOLOGY NETAJI</w:t>
      </w:r>
      <w:r>
        <w:rPr>
          <w:rFonts w:ascii="Times New Roman"/>
          <w:b/>
          <w:spacing w:val="-19"/>
          <w:sz w:val="30"/>
        </w:rPr>
        <w:t xml:space="preserve"> </w:t>
      </w:r>
      <w:r>
        <w:rPr>
          <w:rFonts w:ascii="Times New Roman"/>
          <w:b/>
          <w:sz w:val="30"/>
        </w:rPr>
        <w:t>SUBHAS</w:t>
      </w:r>
      <w:r>
        <w:rPr>
          <w:rFonts w:ascii="Times New Roman"/>
          <w:b/>
          <w:spacing w:val="-19"/>
          <w:sz w:val="30"/>
        </w:rPr>
        <w:t xml:space="preserve"> </w:t>
      </w:r>
      <w:r>
        <w:rPr>
          <w:rFonts w:ascii="Times New Roman"/>
          <w:b/>
          <w:sz w:val="30"/>
        </w:rPr>
        <w:t>UNIVERSITY</w:t>
      </w:r>
      <w:r>
        <w:rPr>
          <w:rFonts w:ascii="Times New Roman"/>
          <w:b/>
          <w:spacing w:val="-19"/>
          <w:sz w:val="30"/>
        </w:rPr>
        <w:t xml:space="preserve"> </w:t>
      </w:r>
      <w:r>
        <w:rPr>
          <w:rFonts w:ascii="Times New Roman"/>
          <w:b/>
          <w:sz w:val="30"/>
        </w:rPr>
        <w:t>OF</w:t>
      </w:r>
      <w:r>
        <w:rPr>
          <w:rFonts w:ascii="Times New Roman"/>
          <w:b/>
          <w:spacing w:val="-19"/>
          <w:sz w:val="30"/>
        </w:rPr>
        <w:t xml:space="preserve"> </w:t>
      </w:r>
      <w:r>
        <w:rPr>
          <w:rFonts w:ascii="Times New Roman"/>
          <w:b/>
          <w:sz w:val="30"/>
        </w:rPr>
        <w:t xml:space="preserve">TECHNOLOGY </w:t>
      </w:r>
      <w:r>
        <w:rPr>
          <w:rFonts w:ascii="Times New Roman"/>
          <w:b/>
          <w:spacing w:val="-2"/>
          <w:sz w:val="30"/>
        </w:rPr>
        <w:t>DELHI-110078</w:t>
      </w:r>
    </w:p>
    <w:p w14:paraId="6E57138F" w14:textId="3694F734" w:rsidR="00366D6C" w:rsidRDefault="00931242" w:rsidP="00366D6C">
      <w:pPr>
        <w:spacing w:before="228"/>
        <w:ind w:left="1483" w:right="828"/>
        <w:jc w:val="center"/>
        <w:rPr>
          <w:rFonts w:ascii="Times New Roman"/>
          <w:b/>
          <w:sz w:val="30"/>
        </w:rPr>
      </w:pPr>
      <w:r>
        <w:rPr>
          <w:rFonts w:ascii="Times New Roman"/>
          <w:b/>
          <w:sz w:val="30"/>
        </w:rPr>
        <w:t>April</w:t>
      </w:r>
      <w:r w:rsidR="00366D6C">
        <w:rPr>
          <w:rFonts w:ascii="Times New Roman"/>
          <w:b/>
          <w:spacing w:val="-18"/>
          <w:sz w:val="30"/>
        </w:rPr>
        <w:t xml:space="preserve"> </w:t>
      </w:r>
      <w:r w:rsidR="00366D6C">
        <w:rPr>
          <w:rFonts w:ascii="Times New Roman"/>
          <w:b/>
          <w:spacing w:val="-4"/>
          <w:sz w:val="30"/>
        </w:rPr>
        <w:t>202</w:t>
      </w:r>
      <w:r w:rsidR="00D4620C">
        <w:rPr>
          <w:rFonts w:ascii="Times New Roman"/>
          <w:b/>
          <w:spacing w:val="-4"/>
          <w:sz w:val="30"/>
        </w:rPr>
        <w:t>6</w:t>
      </w:r>
    </w:p>
    <w:p w14:paraId="11FE86B0" w14:textId="42BE099E" w:rsidR="00C02774" w:rsidRDefault="00C02774"/>
    <w:p w14:paraId="48A06F0B" w14:textId="77777777" w:rsidR="00386764" w:rsidRDefault="00386764"/>
    <w:p w14:paraId="6054A07B" w14:textId="77777777" w:rsidR="00386764" w:rsidRDefault="00386764"/>
    <w:p w14:paraId="1829DE0F" w14:textId="77777777" w:rsidR="00386764" w:rsidRDefault="00386764"/>
    <w:p w14:paraId="2DEA6FC4" w14:textId="77777777" w:rsidR="00386764" w:rsidRDefault="00386764"/>
    <w:p w14:paraId="32D5DBA4" w14:textId="77777777" w:rsidR="00263CBB" w:rsidRDefault="00263CBB" w:rsidP="00263CBB">
      <w:pPr>
        <w:pStyle w:val="Heading5"/>
        <w:spacing w:before="79"/>
        <w:ind w:left="1490" w:right="827"/>
        <w:jc w:val="center"/>
      </w:pPr>
      <w:r>
        <w:rPr>
          <w:spacing w:val="-2"/>
        </w:rPr>
        <w:lastRenderedPageBreak/>
        <w:t>CERTIFICATE</w:t>
      </w:r>
    </w:p>
    <w:p w14:paraId="5157DFB8" w14:textId="77777777" w:rsidR="00263CBB" w:rsidRDefault="00263CBB" w:rsidP="00263CBB">
      <w:pPr>
        <w:pStyle w:val="BodyText"/>
        <w:spacing w:before="288"/>
        <w:rPr>
          <w:rFonts w:ascii="Times New Roman"/>
          <w:b/>
          <w:sz w:val="26"/>
        </w:rPr>
      </w:pPr>
    </w:p>
    <w:p w14:paraId="332E7813" w14:textId="1B967057" w:rsidR="00263CBB" w:rsidRDefault="00263CBB" w:rsidP="00263CBB">
      <w:pPr>
        <w:spacing w:line="415" w:lineRule="auto"/>
        <w:ind w:left="1106"/>
      </w:pPr>
      <w:r>
        <w:t>This</w:t>
      </w:r>
      <w:r>
        <w:rPr>
          <w:spacing w:val="-6"/>
        </w:rPr>
        <w:t xml:space="preserve"> </w:t>
      </w:r>
      <w:r>
        <w:t>is</w:t>
      </w:r>
      <w:r>
        <w:rPr>
          <w:spacing w:val="-3"/>
        </w:rPr>
        <w:t xml:space="preserve"> </w:t>
      </w:r>
      <w:r>
        <w:t>to</w:t>
      </w:r>
      <w:r>
        <w:rPr>
          <w:spacing w:val="-6"/>
        </w:rPr>
        <w:t xml:space="preserve"> </w:t>
      </w:r>
      <w:r>
        <w:t>certify</w:t>
      </w:r>
      <w:r>
        <w:rPr>
          <w:spacing w:val="-7"/>
        </w:rPr>
        <w:t xml:space="preserve"> </w:t>
      </w:r>
      <w:r>
        <w:t>that</w:t>
      </w:r>
      <w:r>
        <w:rPr>
          <w:spacing w:val="-6"/>
        </w:rPr>
        <w:t xml:space="preserve"> </w:t>
      </w:r>
      <w:r>
        <w:t>the</w:t>
      </w:r>
      <w:r>
        <w:rPr>
          <w:spacing w:val="-6"/>
        </w:rPr>
        <w:t xml:space="preserve"> </w:t>
      </w:r>
      <w:r>
        <w:t>project</w:t>
      </w:r>
      <w:r>
        <w:rPr>
          <w:spacing w:val="-5"/>
        </w:rPr>
        <w:t xml:space="preserve"> </w:t>
      </w:r>
      <w:r>
        <w:t>titled</w:t>
      </w:r>
      <w:r>
        <w:rPr>
          <w:spacing w:val="-3"/>
        </w:rPr>
        <w:t xml:space="preserve"> </w:t>
      </w:r>
      <w:r w:rsidR="003F03EC" w:rsidRPr="003F03EC">
        <w:rPr>
          <w:b/>
          <w:bCs/>
        </w:rPr>
        <w:t>Real-World DTN Messaging System using Python</w:t>
      </w:r>
      <w:r w:rsidR="003F03EC" w:rsidRPr="00215710">
        <w:rPr>
          <w:b/>
          <w:sz w:val="27"/>
        </w:rPr>
        <w:t xml:space="preserve"> </w:t>
      </w:r>
      <w:r>
        <w:t xml:space="preserve">is a </w:t>
      </w:r>
      <w:proofErr w:type="spellStart"/>
      <w:r>
        <w:t>bonafide</w:t>
      </w:r>
      <w:proofErr w:type="spellEnd"/>
      <w:r>
        <w:t xml:space="preserve"> record of the work done by</w:t>
      </w:r>
    </w:p>
    <w:p w14:paraId="4FF638BA" w14:textId="77777777" w:rsidR="00263CBB" w:rsidRDefault="00263CBB" w:rsidP="00263CBB">
      <w:pPr>
        <w:pStyle w:val="BodyText"/>
        <w:spacing w:before="10"/>
      </w:pPr>
    </w:p>
    <w:p w14:paraId="2DEA49E8" w14:textId="7355510D" w:rsidR="003D2396" w:rsidRDefault="003D2396" w:rsidP="00263CBB">
      <w:pPr>
        <w:spacing w:before="196" w:line="424" w:lineRule="auto"/>
        <w:ind w:left="3459" w:right="2795"/>
        <w:jc w:val="center"/>
        <w:rPr>
          <w:rFonts w:ascii="Times New Roman"/>
          <w:b/>
        </w:rPr>
      </w:pPr>
      <w:r>
        <w:rPr>
          <w:rFonts w:ascii="Times New Roman"/>
          <w:b/>
        </w:rPr>
        <w:t xml:space="preserve">Abhishek </w:t>
      </w:r>
      <w:r w:rsidR="00861E85">
        <w:rPr>
          <w:rFonts w:ascii="Times New Roman"/>
          <w:b/>
        </w:rPr>
        <w:t>K</w:t>
      </w:r>
      <w:r>
        <w:rPr>
          <w:rFonts w:ascii="Times New Roman"/>
          <w:b/>
        </w:rPr>
        <w:t>umar</w:t>
      </w:r>
    </w:p>
    <w:p w14:paraId="5E0D2389" w14:textId="272ABEE6" w:rsidR="00263CBB" w:rsidRDefault="00263CBB" w:rsidP="00263CBB">
      <w:pPr>
        <w:spacing w:before="196" w:line="424" w:lineRule="auto"/>
        <w:ind w:left="3459" w:right="2795"/>
        <w:jc w:val="center"/>
        <w:rPr>
          <w:rFonts w:ascii="Times New Roman"/>
          <w:b/>
        </w:rPr>
      </w:pPr>
      <w:r>
        <w:rPr>
          <w:rFonts w:ascii="Times New Roman"/>
          <w:b/>
          <w:spacing w:val="-2"/>
        </w:rPr>
        <w:t>(202</w:t>
      </w:r>
      <w:r w:rsidR="003D2396">
        <w:rPr>
          <w:rFonts w:ascii="Times New Roman"/>
          <w:b/>
          <w:spacing w:val="-2"/>
        </w:rPr>
        <w:t>3</w:t>
      </w:r>
      <w:r>
        <w:rPr>
          <w:rFonts w:ascii="Times New Roman"/>
          <w:b/>
          <w:spacing w:val="-2"/>
        </w:rPr>
        <w:t>UIT30</w:t>
      </w:r>
      <w:r w:rsidR="003D2396">
        <w:rPr>
          <w:rFonts w:ascii="Times New Roman"/>
          <w:b/>
          <w:spacing w:val="-2"/>
        </w:rPr>
        <w:t>19</w:t>
      </w:r>
      <w:r>
        <w:rPr>
          <w:rFonts w:ascii="Times New Roman"/>
          <w:b/>
          <w:spacing w:val="-2"/>
        </w:rPr>
        <w:t>)</w:t>
      </w:r>
    </w:p>
    <w:p w14:paraId="391931A3" w14:textId="77777777" w:rsidR="00263CBB" w:rsidRDefault="00263CBB" w:rsidP="00263CBB">
      <w:pPr>
        <w:pStyle w:val="BodyText"/>
        <w:rPr>
          <w:rFonts w:ascii="Times New Roman"/>
          <w:b/>
        </w:rPr>
      </w:pPr>
    </w:p>
    <w:p w14:paraId="1691FF27" w14:textId="77777777" w:rsidR="00263CBB" w:rsidRDefault="00263CBB" w:rsidP="00263CBB">
      <w:pPr>
        <w:pStyle w:val="BodyText"/>
        <w:rPr>
          <w:rFonts w:ascii="Times New Roman"/>
          <w:b/>
        </w:rPr>
      </w:pPr>
    </w:p>
    <w:p w14:paraId="79F632D6" w14:textId="77777777" w:rsidR="00263CBB" w:rsidRDefault="00263CBB" w:rsidP="00263CBB">
      <w:pPr>
        <w:pStyle w:val="BodyText"/>
        <w:spacing w:before="17"/>
        <w:rPr>
          <w:rFonts w:ascii="Times New Roman"/>
          <w:b/>
        </w:rPr>
      </w:pPr>
    </w:p>
    <w:p w14:paraId="75093A5E" w14:textId="77777777" w:rsidR="00263CBB" w:rsidRDefault="00263CBB" w:rsidP="00263CBB">
      <w:pPr>
        <w:spacing w:line="417" w:lineRule="auto"/>
        <w:ind w:left="1166" w:right="438" w:firstLine="199"/>
        <w:jc w:val="right"/>
      </w:pPr>
      <w:r>
        <w:rPr>
          <w:spacing w:val="-4"/>
        </w:rPr>
        <w:t>under</w:t>
      </w:r>
      <w:r>
        <w:rPr>
          <w:spacing w:val="-8"/>
        </w:rPr>
        <w:t xml:space="preserve"> </w:t>
      </w:r>
      <w:r>
        <w:rPr>
          <w:spacing w:val="-4"/>
        </w:rPr>
        <w:t>my</w:t>
      </w:r>
      <w:r>
        <w:rPr>
          <w:spacing w:val="-7"/>
        </w:rPr>
        <w:t xml:space="preserve"> </w:t>
      </w:r>
      <w:r>
        <w:rPr>
          <w:spacing w:val="-4"/>
        </w:rPr>
        <w:t>supervision and</w:t>
      </w:r>
      <w:r>
        <w:rPr>
          <w:spacing w:val="-7"/>
        </w:rPr>
        <w:t xml:space="preserve"> </w:t>
      </w:r>
      <w:r>
        <w:rPr>
          <w:spacing w:val="-4"/>
        </w:rPr>
        <w:t>guidance</w:t>
      </w:r>
      <w:r>
        <w:rPr>
          <w:spacing w:val="-8"/>
        </w:rPr>
        <w:t xml:space="preserve"> </w:t>
      </w:r>
      <w:r>
        <w:rPr>
          <w:spacing w:val="-4"/>
        </w:rPr>
        <w:t>in</w:t>
      </w:r>
      <w:r>
        <w:rPr>
          <w:spacing w:val="-8"/>
        </w:rPr>
        <w:t xml:space="preserve"> </w:t>
      </w:r>
      <w:r>
        <w:rPr>
          <w:spacing w:val="-4"/>
        </w:rPr>
        <w:t>partial</w:t>
      </w:r>
      <w:r>
        <w:rPr>
          <w:spacing w:val="-7"/>
        </w:rPr>
        <w:t xml:space="preserve"> </w:t>
      </w:r>
      <w:r>
        <w:rPr>
          <w:spacing w:val="-4"/>
        </w:rPr>
        <w:t>fulfillment</w:t>
      </w:r>
      <w:r>
        <w:rPr>
          <w:spacing w:val="-7"/>
        </w:rPr>
        <w:t xml:space="preserve"> </w:t>
      </w:r>
      <w:r>
        <w:rPr>
          <w:spacing w:val="-4"/>
        </w:rPr>
        <w:t>of</w:t>
      </w:r>
      <w:r>
        <w:rPr>
          <w:spacing w:val="-7"/>
        </w:rPr>
        <w:t xml:space="preserve"> </w:t>
      </w:r>
      <w:r>
        <w:rPr>
          <w:spacing w:val="-4"/>
        </w:rPr>
        <w:t>the</w:t>
      </w:r>
      <w:r>
        <w:rPr>
          <w:spacing w:val="-7"/>
        </w:rPr>
        <w:t xml:space="preserve"> </w:t>
      </w:r>
      <w:r>
        <w:rPr>
          <w:spacing w:val="-4"/>
        </w:rPr>
        <w:t>requirements</w:t>
      </w:r>
      <w:r>
        <w:rPr>
          <w:spacing w:val="-7"/>
        </w:rPr>
        <w:t xml:space="preserve"> </w:t>
      </w:r>
      <w:r>
        <w:rPr>
          <w:spacing w:val="-4"/>
        </w:rPr>
        <w:t xml:space="preserve">for the </w:t>
      </w:r>
      <w:r>
        <w:t xml:space="preserve">award of the degree of </w:t>
      </w:r>
      <w:r>
        <w:rPr>
          <w:rFonts w:ascii="Times New Roman"/>
          <w:b/>
        </w:rPr>
        <w:t xml:space="preserve">Bachelor of Technology </w:t>
      </w:r>
      <w:r>
        <w:t xml:space="preserve">in </w:t>
      </w:r>
      <w:r>
        <w:rPr>
          <w:rFonts w:ascii="Times New Roman"/>
          <w:b/>
        </w:rPr>
        <w:t xml:space="preserve">Information Technology </w:t>
      </w:r>
      <w:r>
        <w:t xml:space="preserve">of the </w:t>
      </w:r>
      <w:r>
        <w:rPr>
          <w:rFonts w:ascii="Times New Roman"/>
          <w:b/>
          <w:spacing w:val="-2"/>
        </w:rPr>
        <w:t>Netaji</w:t>
      </w:r>
      <w:r>
        <w:rPr>
          <w:rFonts w:ascii="Times New Roman"/>
          <w:b/>
          <w:spacing w:val="-12"/>
        </w:rPr>
        <w:t xml:space="preserve"> </w:t>
      </w:r>
      <w:r>
        <w:rPr>
          <w:rFonts w:ascii="Times New Roman"/>
          <w:b/>
          <w:spacing w:val="-2"/>
        </w:rPr>
        <w:t>Subhas</w:t>
      </w:r>
      <w:r>
        <w:rPr>
          <w:rFonts w:ascii="Times New Roman"/>
          <w:b/>
          <w:spacing w:val="-13"/>
        </w:rPr>
        <w:t xml:space="preserve"> </w:t>
      </w:r>
      <w:r>
        <w:rPr>
          <w:rFonts w:ascii="Times New Roman"/>
          <w:b/>
          <w:spacing w:val="-2"/>
        </w:rPr>
        <w:t>University</w:t>
      </w:r>
      <w:r>
        <w:rPr>
          <w:rFonts w:ascii="Times New Roman"/>
          <w:b/>
          <w:spacing w:val="-13"/>
        </w:rPr>
        <w:t xml:space="preserve"> </w:t>
      </w:r>
      <w:r>
        <w:rPr>
          <w:rFonts w:ascii="Times New Roman"/>
          <w:b/>
          <w:spacing w:val="-2"/>
        </w:rPr>
        <w:t>of</w:t>
      </w:r>
      <w:r>
        <w:rPr>
          <w:rFonts w:ascii="Times New Roman"/>
          <w:b/>
          <w:spacing w:val="-12"/>
        </w:rPr>
        <w:t xml:space="preserve"> </w:t>
      </w:r>
      <w:r>
        <w:rPr>
          <w:rFonts w:ascii="Times New Roman"/>
          <w:b/>
          <w:spacing w:val="-2"/>
        </w:rPr>
        <w:t>Technology,</w:t>
      </w:r>
      <w:r>
        <w:rPr>
          <w:rFonts w:ascii="Times New Roman"/>
          <w:b/>
          <w:spacing w:val="-12"/>
        </w:rPr>
        <w:t xml:space="preserve"> </w:t>
      </w:r>
      <w:r>
        <w:rPr>
          <w:rFonts w:ascii="Times New Roman"/>
          <w:b/>
          <w:spacing w:val="-2"/>
        </w:rPr>
        <w:t>DELHI-110078</w:t>
      </w:r>
      <w:r>
        <w:rPr>
          <w:spacing w:val="-2"/>
        </w:rPr>
        <w:t>,</w:t>
      </w:r>
      <w:r>
        <w:rPr>
          <w:spacing w:val="-10"/>
        </w:rPr>
        <w:t xml:space="preserve"> </w:t>
      </w:r>
      <w:r>
        <w:rPr>
          <w:spacing w:val="-2"/>
        </w:rPr>
        <w:t>during</w:t>
      </w:r>
      <w:r>
        <w:rPr>
          <w:spacing w:val="-10"/>
        </w:rPr>
        <w:t xml:space="preserve"> </w:t>
      </w:r>
      <w:r>
        <w:rPr>
          <w:spacing w:val="-2"/>
        </w:rPr>
        <w:t>the</w:t>
      </w:r>
      <w:r>
        <w:rPr>
          <w:spacing w:val="-9"/>
        </w:rPr>
        <w:t xml:space="preserve"> </w:t>
      </w:r>
      <w:r>
        <w:rPr>
          <w:spacing w:val="-2"/>
        </w:rPr>
        <w:t>year</w:t>
      </w:r>
      <w:r>
        <w:rPr>
          <w:spacing w:val="-7"/>
        </w:rPr>
        <w:t xml:space="preserve"> </w:t>
      </w:r>
      <w:r>
        <w:rPr>
          <w:spacing w:val="-2"/>
        </w:rPr>
        <w:t>2024-2025.</w:t>
      </w:r>
    </w:p>
    <w:p w14:paraId="7E112773" w14:textId="77777777" w:rsidR="00263CBB" w:rsidRDefault="00263CBB" w:rsidP="00263CBB">
      <w:pPr>
        <w:pStyle w:val="BodyText"/>
        <w:spacing w:before="3" w:line="417" w:lineRule="auto"/>
        <w:ind w:left="1106" w:right="349" w:firstLine="328"/>
      </w:pPr>
      <w:r>
        <w:rPr>
          <w:spacing w:val="-6"/>
        </w:rPr>
        <w:t>Their</w:t>
      </w:r>
      <w:r>
        <w:rPr>
          <w:spacing w:val="-7"/>
        </w:rPr>
        <w:t xml:space="preserve"> </w:t>
      </w:r>
      <w:r>
        <w:rPr>
          <w:spacing w:val="-6"/>
        </w:rPr>
        <w:t>work is genuine and has not been submitted for</w:t>
      </w:r>
      <w:r>
        <w:rPr>
          <w:spacing w:val="-7"/>
        </w:rPr>
        <w:t xml:space="preserve"> </w:t>
      </w:r>
      <w:r>
        <w:rPr>
          <w:spacing w:val="-6"/>
        </w:rPr>
        <w:t xml:space="preserve">the award of any other degree </w:t>
      </w:r>
      <w:r>
        <w:t>to the best of my knowledge.</w:t>
      </w:r>
    </w:p>
    <w:p w14:paraId="732357FE" w14:textId="77777777" w:rsidR="00263CBB" w:rsidRDefault="00263CBB" w:rsidP="00263CBB">
      <w:pPr>
        <w:pStyle w:val="BodyText"/>
      </w:pPr>
    </w:p>
    <w:p w14:paraId="2DF396CC" w14:textId="77777777" w:rsidR="00263CBB" w:rsidRDefault="00263CBB" w:rsidP="00263CBB">
      <w:pPr>
        <w:pStyle w:val="BodyText"/>
      </w:pPr>
    </w:p>
    <w:p w14:paraId="74ECDCC2" w14:textId="77777777" w:rsidR="00263CBB" w:rsidRDefault="00263CBB" w:rsidP="00263CBB">
      <w:pPr>
        <w:pStyle w:val="BodyText"/>
      </w:pPr>
    </w:p>
    <w:p w14:paraId="3DDDF7B6" w14:textId="77777777" w:rsidR="00263CBB" w:rsidRDefault="00263CBB" w:rsidP="00263CBB">
      <w:pPr>
        <w:pStyle w:val="BodyText"/>
      </w:pPr>
    </w:p>
    <w:p w14:paraId="0774D710" w14:textId="77777777" w:rsidR="00263CBB" w:rsidRDefault="00263CBB" w:rsidP="00263CBB">
      <w:pPr>
        <w:pStyle w:val="BodyText"/>
        <w:spacing w:before="48"/>
      </w:pPr>
    </w:p>
    <w:p w14:paraId="286B4167" w14:textId="2B6AE7CB" w:rsidR="00263CBB" w:rsidRDefault="00263CBB" w:rsidP="00263CBB">
      <w:pPr>
        <w:pStyle w:val="Heading6"/>
      </w:pPr>
      <w:r>
        <w:t>DATE:</w:t>
      </w:r>
      <w:r>
        <w:rPr>
          <w:spacing w:val="-9"/>
        </w:rPr>
        <w:t xml:space="preserve"> </w:t>
      </w:r>
      <w:r w:rsidR="00657203">
        <w:t>April</w:t>
      </w:r>
      <w:r>
        <w:rPr>
          <w:spacing w:val="-10"/>
        </w:rPr>
        <w:t xml:space="preserve"> </w:t>
      </w:r>
      <w:r>
        <w:rPr>
          <w:spacing w:val="-4"/>
        </w:rPr>
        <w:t>202</w:t>
      </w:r>
      <w:r w:rsidR="009B03F4">
        <w:rPr>
          <w:spacing w:val="-4"/>
        </w:rPr>
        <w:t>6</w:t>
      </w:r>
    </w:p>
    <w:p w14:paraId="35B8D5EC" w14:textId="77777777" w:rsidR="00263CBB" w:rsidRDefault="00263CBB" w:rsidP="00263CBB">
      <w:pPr>
        <w:pStyle w:val="BodyText"/>
        <w:rPr>
          <w:rFonts w:ascii="Times New Roman"/>
          <w:b/>
        </w:rPr>
      </w:pPr>
    </w:p>
    <w:p w14:paraId="0EF39FD8" w14:textId="77777777" w:rsidR="00263CBB" w:rsidRDefault="00263CBB" w:rsidP="00263CBB">
      <w:pPr>
        <w:pStyle w:val="BodyText"/>
        <w:rPr>
          <w:rFonts w:ascii="Times New Roman"/>
          <w:b/>
        </w:rPr>
      </w:pPr>
    </w:p>
    <w:p w14:paraId="3347E488" w14:textId="77777777" w:rsidR="00263CBB" w:rsidRDefault="00263CBB" w:rsidP="00E72EA4">
      <w:pPr>
        <w:pStyle w:val="BodyText"/>
        <w:rPr>
          <w:rFonts w:ascii="Times New Roman"/>
          <w:b/>
        </w:rPr>
      </w:pPr>
    </w:p>
    <w:p w14:paraId="6816FEAF" w14:textId="77777777" w:rsidR="00263CBB" w:rsidRDefault="00263CBB" w:rsidP="00E72EA4">
      <w:pPr>
        <w:pStyle w:val="BodyText"/>
        <w:rPr>
          <w:rFonts w:ascii="Times New Roman"/>
          <w:b/>
        </w:rPr>
      </w:pPr>
    </w:p>
    <w:p w14:paraId="0ABCFFD7" w14:textId="77777777" w:rsidR="009C6864" w:rsidRDefault="009C6864" w:rsidP="00E72EA4">
      <w:pPr>
        <w:pStyle w:val="BodyText"/>
        <w:spacing w:before="195"/>
        <w:rPr>
          <w:rFonts w:ascii="Times New Roman"/>
          <w:b/>
        </w:rPr>
      </w:pPr>
    </w:p>
    <w:p w14:paraId="682009E7" w14:textId="3554CF71" w:rsidR="00E72EA4" w:rsidRDefault="00E72EA4" w:rsidP="00E72EA4">
      <w:pPr>
        <w:pStyle w:val="BodyText"/>
        <w:spacing w:line="420" w:lineRule="auto"/>
        <w:ind w:left="5328" w:right="442"/>
        <w:rPr>
          <w:rFonts w:ascii="Times New Roman"/>
          <w:b/>
        </w:rPr>
      </w:pPr>
      <w:r>
        <w:rPr>
          <w:rFonts w:ascii="Times New Roman"/>
          <w:b/>
        </w:rPr>
        <w:t xml:space="preserve"> </w:t>
      </w:r>
      <w:r w:rsidR="009C6864">
        <w:rPr>
          <w:rFonts w:ascii="Times New Roman"/>
          <w:b/>
        </w:rPr>
        <w:t>Ms.</w:t>
      </w:r>
      <w:r w:rsidR="009C6864">
        <w:rPr>
          <w:rFonts w:ascii="Times New Roman"/>
          <w:b/>
          <w:spacing w:val="-6"/>
        </w:rPr>
        <w:t xml:space="preserve"> </w:t>
      </w:r>
      <w:r w:rsidR="009C6864">
        <w:rPr>
          <w:rFonts w:ascii="Times New Roman"/>
          <w:b/>
        </w:rPr>
        <w:t>Nisha</w:t>
      </w:r>
      <w:r w:rsidR="009C6864">
        <w:rPr>
          <w:rFonts w:ascii="Times New Roman"/>
          <w:b/>
          <w:spacing w:val="-10"/>
        </w:rPr>
        <w:t xml:space="preserve"> </w:t>
      </w:r>
      <w:proofErr w:type="spellStart"/>
      <w:r w:rsidR="009C6864">
        <w:rPr>
          <w:rFonts w:ascii="Times New Roman"/>
          <w:b/>
        </w:rPr>
        <w:t>Kandhoul</w:t>
      </w:r>
      <w:proofErr w:type="spellEnd"/>
      <w:r w:rsidR="009C6864">
        <w:rPr>
          <w:rFonts w:ascii="Times New Roman"/>
          <w:b/>
        </w:rPr>
        <w:t xml:space="preserve"> </w:t>
      </w:r>
    </w:p>
    <w:p w14:paraId="0FAF9913" w14:textId="00A57FAF" w:rsidR="009C6864" w:rsidRDefault="009C6864" w:rsidP="00E72EA4">
      <w:pPr>
        <w:pStyle w:val="BodyText"/>
        <w:spacing w:line="420" w:lineRule="auto"/>
        <w:ind w:left="5328" w:right="442"/>
      </w:pPr>
      <w:r>
        <w:rPr>
          <w:spacing w:val="-4"/>
        </w:rPr>
        <w:t xml:space="preserve">Department of Information Technology </w:t>
      </w:r>
      <w:r>
        <w:t xml:space="preserve">Division of Information Technology </w:t>
      </w:r>
      <w:r>
        <w:rPr>
          <w:spacing w:val="-2"/>
        </w:rPr>
        <w:t>Netaji</w:t>
      </w:r>
      <w:r>
        <w:rPr>
          <w:spacing w:val="-7"/>
        </w:rPr>
        <w:t xml:space="preserve"> </w:t>
      </w:r>
      <w:r>
        <w:rPr>
          <w:spacing w:val="-2"/>
        </w:rPr>
        <w:t>Subhas</w:t>
      </w:r>
      <w:r>
        <w:rPr>
          <w:spacing w:val="-7"/>
        </w:rPr>
        <w:t xml:space="preserve"> </w:t>
      </w:r>
      <w:r>
        <w:rPr>
          <w:spacing w:val="-2"/>
        </w:rPr>
        <w:t>University</w:t>
      </w:r>
      <w:r>
        <w:rPr>
          <w:spacing w:val="-5"/>
        </w:rPr>
        <w:t xml:space="preserve"> </w:t>
      </w:r>
      <w:r>
        <w:rPr>
          <w:spacing w:val="-2"/>
        </w:rPr>
        <w:t>of</w:t>
      </w:r>
      <w:r>
        <w:rPr>
          <w:spacing w:val="-9"/>
        </w:rPr>
        <w:t xml:space="preserve"> </w:t>
      </w:r>
      <w:r>
        <w:rPr>
          <w:spacing w:val="-4"/>
        </w:rPr>
        <w:t>Technology</w:t>
      </w:r>
    </w:p>
    <w:p w14:paraId="55357223" w14:textId="77777777" w:rsidR="00263CBB" w:rsidRDefault="00263CBB" w:rsidP="00263CBB">
      <w:pPr>
        <w:pStyle w:val="BodyText"/>
        <w:rPr>
          <w:rFonts w:ascii="Times New Roman"/>
          <w:b/>
        </w:rPr>
      </w:pPr>
    </w:p>
    <w:p w14:paraId="30410F46" w14:textId="77777777" w:rsidR="00386764" w:rsidRDefault="00386764" w:rsidP="00263CBB"/>
    <w:p w14:paraId="34102379" w14:textId="77777777" w:rsidR="00D072BB" w:rsidRDefault="00D072BB" w:rsidP="00263CBB"/>
    <w:p w14:paraId="7217DCFC" w14:textId="77777777" w:rsidR="00D072BB" w:rsidRDefault="00D072BB" w:rsidP="00263CBB"/>
    <w:p w14:paraId="5716BF93" w14:textId="77777777" w:rsidR="00D072BB" w:rsidRDefault="00D072BB" w:rsidP="00263CBB"/>
    <w:p w14:paraId="51D2E703" w14:textId="77777777" w:rsidR="00D072BB" w:rsidRDefault="00D072BB" w:rsidP="00263CBB"/>
    <w:p w14:paraId="36833F35" w14:textId="77777777" w:rsidR="00D072BB" w:rsidRDefault="00D072BB" w:rsidP="00263CBB"/>
    <w:p w14:paraId="3BF938C3" w14:textId="77777777" w:rsidR="00D072BB" w:rsidRDefault="00D072BB" w:rsidP="00263CBB"/>
    <w:p w14:paraId="27937C93" w14:textId="77777777" w:rsidR="005D19D0" w:rsidRDefault="005D19D0" w:rsidP="00263CBB"/>
    <w:p w14:paraId="183931FB" w14:textId="77777777" w:rsidR="005D19D0" w:rsidRDefault="005D19D0" w:rsidP="00263CBB"/>
    <w:p w14:paraId="441F0E83" w14:textId="77777777" w:rsidR="005D19D0" w:rsidRDefault="005D19D0" w:rsidP="00263CBB"/>
    <w:p w14:paraId="229C4961" w14:textId="77777777" w:rsidR="005D19D0" w:rsidRDefault="005D19D0" w:rsidP="00263CBB"/>
    <w:p w14:paraId="02CABA43" w14:textId="77777777" w:rsidR="005D19D0" w:rsidRDefault="005D19D0" w:rsidP="005D19D0">
      <w:pPr>
        <w:pStyle w:val="Heading5"/>
        <w:spacing w:before="79"/>
        <w:ind w:left="1485" w:right="827"/>
        <w:jc w:val="center"/>
      </w:pPr>
      <w:r>
        <w:rPr>
          <w:spacing w:val="-2"/>
        </w:rPr>
        <w:t>DECLARATION</w:t>
      </w:r>
    </w:p>
    <w:p w14:paraId="4B09ED3E" w14:textId="77777777" w:rsidR="005D19D0" w:rsidRDefault="005D19D0" w:rsidP="005D19D0">
      <w:pPr>
        <w:pStyle w:val="BodyText"/>
        <w:spacing w:line="417" w:lineRule="auto"/>
        <w:ind w:left="1106" w:right="438" w:firstLine="328"/>
        <w:jc w:val="both"/>
        <w:rPr>
          <w:rFonts w:ascii="Times New Roman"/>
          <w:b/>
          <w:sz w:val="26"/>
        </w:rPr>
      </w:pPr>
    </w:p>
    <w:p w14:paraId="767365A8" w14:textId="637C6959" w:rsidR="005D19D0" w:rsidRDefault="005D19D0" w:rsidP="005D19D0">
      <w:pPr>
        <w:pStyle w:val="BodyText"/>
        <w:spacing w:line="417" w:lineRule="auto"/>
        <w:ind w:left="1106" w:right="438" w:firstLine="328"/>
        <w:jc w:val="both"/>
      </w:pPr>
      <w:r>
        <w:rPr>
          <w:spacing w:val="-4"/>
        </w:rPr>
        <w:t>This</w:t>
      </w:r>
      <w:r>
        <w:rPr>
          <w:spacing w:val="-7"/>
        </w:rPr>
        <w:t xml:space="preserve"> </w:t>
      </w:r>
      <w:r>
        <w:rPr>
          <w:spacing w:val="-4"/>
        </w:rPr>
        <w:t>is</w:t>
      </w:r>
      <w:r>
        <w:rPr>
          <w:spacing w:val="-7"/>
        </w:rPr>
        <w:t xml:space="preserve"> </w:t>
      </w:r>
      <w:r>
        <w:rPr>
          <w:spacing w:val="-4"/>
        </w:rPr>
        <w:t>to certify</w:t>
      </w:r>
      <w:r>
        <w:rPr>
          <w:spacing w:val="-7"/>
        </w:rPr>
        <w:t xml:space="preserve"> </w:t>
      </w:r>
      <w:r>
        <w:rPr>
          <w:spacing w:val="-4"/>
        </w:rPr>
        <w:t>that the</w:t>
      </w:r>
      <w:r>
        <w:rPr>
          <w:spacing w:val="-7"/>
        </w:rPr>
        <w:t xml:space="preserve"> </w:t>
      </w:r>
      <w:r>
        <w:rPr>
          <w:spacing w:val="-4"/>
        </w:rPr>
        <w:t>work</w:t>
      </w:r>
      <w:r>
        <w:rPr>
          <w:spacing w:val="-7"/>
        </w:rPr>
        <w:t xml:space="preserve"> </w:t>
      </w:r>
      <w:r>
        <w:rPr>
          <w:spacing w:val="-4"/>
        </w:rPr>
        <w:t>which</w:t>
      </w:r>
      <w:r>
        <w:rPr>
          <w:spacing w:val="-7"/>
        </w:rPr>
        <w:t xml:space="preserve"> </w:t>
      </w:r>
      <w:r>
        <w:rPr>
          <w:spacing w:val="-4"/>
        </w:rPr>
        <w:t>is</w:t>
      </w:r>
      <w:r>
        <w:rPr>
          <w:spacing w:val="-5"/>
        </w:rPr>
        <w:t xml:space="preserve"> </w:t>
      </w:r>
      <w:r>
        <w:rPr>
          <w:spacing w:val="-4"/>
        </w:rPr>
        <w:t>being</w:t>
      </w:r>
      <w:r>
        <w:rPr>
          <w:spacing w:val="-7"/>
        </w:rPr>
        <w:t xml:space="preserve"> </w:t>
      </w:r>
      <w:r>
        <w:rPr>
          <w:spacing w:val="-4"/>
        </w:rPr>
        <w:t>hereby</w:t>
      </w:r>
      <w:r>
        <w:rPr>
          <w:spacing w:val="-7"/>
        </w:rPr>
        <w:t xml:space="preserve"> </w:t>
      </w:r>
      <w:r>
        <w:rPr>
          <w:spacing w:val="-4"/>
        </w:rPr>
        <w:t>presented</w:t>
      </w:r>
      <w:r>
        <w:rPr>
          <w:spacing w:val="-5"/>
        </w:rPr>
        <w:t xml:space="preserve"> </w:t>
      </w:r>
      <w:r>
        <w:rPr>
          <w:spacing w:val="-4"/>
        </w:rPr>
        <w:t>by</w:t>
      </w:r>
      <w:r>
        <w:rPr>
          <w:spacing w:val="-7"/>
        </w:rPr>
        <w:t xml:space="preserve"> </w:t>
      </w:r>
      <w:r>
        <w:rPr>
          <w:spacing w:val="-4"/>
        </w:rPr>
        <w:t>us</w:t>
      </w:r>
      <w:r>
        <w:rPr>
          <w:spacing w:val="-5"/>
        </w:rPr>
        <w:t xml:space="preserve"> </w:t>
      </w:r>
      <w:r>
        <w:rPr>
          <w:spacing w:val="-4"/>
        </w:rPr>
        <w:t>in</w:t>
      </w:r>
      <w:r>
        <w:rPr>
          <w:spacing w:val="-7"/>
        </w:rPr>
        <w:t xml:space="preserve"> </w:t>
      </w:r>
      <w:r>
        <w:rPr>
          <w:spacing w:val="-4"/>
        </w:rPr>
        <w:t>this</w:t>
      </w:r>
      <w:r>
        <w:rPr>
          <w:spacing w:val="-5"/>
        </w:rPr>
        <w:t xml:space="preserve"> </w:t>
      </w:r>
      <w:r>
        <w:rPr>
          <w:spacing w:val="-4"/>
        </w:rPr>
        <w:t xml:space="preserve">project </w:t>
      </w:r>
      <w:r>
        <w:t>titled “</w:t>
      </w:r>
      <w:r w:rsidR="00861E85" w:rsidRPr="003F03EC">
        <w:rPr>
          <w:b/>
          <w:bCs/>
        </w:rPr>
        <w:t>Real-World DTN Messaging System using Python</w:t>
      </w:r>
      <w:r>
        <w:t xml:space="preserve">” in partial fulfilment </w:t>
      </w:r>
      <w:r>
        <w:rPr>
          <w:spacing w:val="-6"/>
        </w:rPr>
        <w:t>of the award of the</w:t>
      </w:r>
      <w:r>
        <w:t xml:space="preserve"> </w:t>
      </w:r>
      <w:r>
        <w:rPr>
          <w:spacing w:val="-6"/>
        </w:rPr>
        <w:t>Bachelor of Technology submitted</w:t>
      </w:r>
      <w:r>
        <w:t xml:space="preserve"> </w:t>
      </w:r>
      <w:r>
        <w:rPr>
          <w:spacing w:val="-6"/>
        </w:rPr>
        <w:t>at</w:t>
      </w:r>
      <w:r>
        <w:t xml:space="preserve"> </w:t>
      </w:r>
      <w:r>
        <w:rPr>
          <w:spacing w:val="-6"/>
        </w:rPr>
        <w:t>the</w:t>
      </w:r>
      <w:r>
        <w:t xml:space="preserve"> </w:t>
      </w:r>
      <w:r>
        <w:rPr>
          <w:spacing w:val="-6"/>
        </w:rPr>
        <w:t xml:space="preserve">Department of Information </w:t>
      </w:r>
      <w:r>
        <w:t>Technology,</w:t>
      </w:r>
      <w:r>
        <w:rPr>
          <w:spacing w:val="-13"/>
        </w:rPr>
        <w:t xml:space="preserve"> </w:t>
      </w:r>
      <w:r>
        <w:t>Netaji</w:t>
      </w:r>
      <w:r>
        <w:rPr>
          <w:spacing w:val="-12"/>
        </w:rPr>
        <w:t xml:space="preserve"> </w:t>
      </w:r>
      <w:r>
        <w:t>Subhas</w:t>
      </w:r>
      <w:r>
        <w:rPr>
          <w:spacing w:val="-12"/>
        </w:rPr>
        <w:t xml:space="preserve"> </w:t>
      </w:r>
      <w:r>
        <w:t>University</w:t>
      </w:r>
      <w:r>
        <w:rPr>
          <w:spacing w:val="-12"/>
        </w:rPr>
        <w:t xml:space="preserve"> </w:t>
      </w:r>
      <w:r>
        <w:t>of</w:t>
      </w:r>
      <w:r>
        <w:rPr>
          <w:spacing w:val="-12"/>
        </w:rPr>
        <w:t xml:space="preserve"> </w:t>
      </w:r>
      <w:r>
        <w:t>Technology,</w:t>
      </w:r>
      <w:r>
        <w:rPr>
          <w:spacing w:val="-12"/>
        </w:rPr>
        <w:t xml:space="preserve"> </w:t>
      </w:r>
      <w:r>
        <w:t>New</w:t>
      </w:r>
      <w:r>
        <w:rPr>
          <w:spacing w:val="-12"/>
        </w:rPr>
        <w:t xml:space="preserve"> </w:t>
      </w:r>
      <w:r>
        <w:t>Delhi,</w:t>
      </w:r>
      <w:r>
        <w:rPr>
          <w:spacing w:val="-12"/>
        </w:rPr>
        <w:t xml:space="preserve"> </w:t>
      </w:r>
      <w:r>
        <w:t>is</w:t>
      </w:r>
      <w:r>
        <w:rPr>
          <w:spacing w:val="-12"/>
        </w:rPr>
        <w:t xml:space="preserve"> </w:t>
      </w:r>
      <w:r>
        <w:t>a</w:t>
      </w:r>
      <w:r>
        <w:rPr>
          <w:spacing w:val="-13"/>
        </w:rPr>
        <w:t xml:space="preserve"> </w:t>
      </w:r>
      <w:r>
        <w:t>genuine</w:t>
      </w:r>
      <w:r>
        <w:rPr>
          <w:spacing w:val="-12"/>
        </w:rPr>
        <w:t xml:space="preserve"> </w:t>
      </w:r>
      <w:r>
        <w:t>account of</w:t>
      </w:r>
      <w:r>
        <w:rPr>
          <w:spacing w:val="-13"/>
        </w:rPr>
        <w:t xml:space="preserve"> </w:t>
      </w:r>
      <w:r>
        <w:t>our</w:t>
      </w:r>
      <w:r>
        <w:rPr>
          <w:spacing w:val="-12"/>
        </w:rPr>
        <w:t xml:space="preserve"> </w:t>
      </w:r>
      <w:r>
        <w:t>work</w:t>
      </w:r>
      <w:r>
        <w:rPr>
          <w:spacing w:val="-12"/>
        </w:rPr>
        <w:t xml:space="preserve"> </w:t>
      </w:r>
      <w:r>
        <w:t>carried</w:t>
      </w:r>
      <w:r>
        <w:rPr>
          <w:spacing w:val="-12"/>
        </w:rPr>
        <w:t xml:space="preserve"> </w:t>
      </w:r>
      <w:r>
        <w:t>out</w:t>
      </w:r>
      <w:r>
        <w:rPr>
          <w:spacing w:val="-12"/>
        </w:rPr>
        <w:t xml:space="preserve"> </w:t>
      </w:r>
      <w:r>
        <w:t>during</w:t>
      </w:r>
      <w:r>
        <w:rPr>
          <w:spacing w:val="-12"/>
        </w:rPr>
        <w:t xml:space="preserve"> </w:t>
      </w:r>
      <w:r>
        <w:t>the</w:t>
      </w:r>
      <w:r>
        <w:rPr>
          <w:spacing w:val="-12"/>
        </w:rPr>
        <w:t xml:space="preserve"> </w:t>
      </w:r>
      <w:r>
        <w:t>period</w:t>
      </w:r>
      <w:r>
        <w:rPr>
          <w:spacing w:val="-12"/>
        </w:rPr>
        <w:t xml:space="preserve"> </w:t>
      </w:r>
      <w:r>
        <w:t>from</w:t>
      </w:r>
      <w:r>
        <w:rPr>
          <w:spacing w:val="-12"/>
        </w:rPr>
        <w:t xml:space="preserve"> </w:t>
      </w:r>
      <w:r>
        <w:t>January</w:t>
      </w:r>
      <w:r>
        <w:rPr>
          <w:spacing w:val="-13"/>
        </w:rPr>
        <w:t xml:space="preserve"> </w:t>
      </w:r>
      <w:r>
        <w:t>202</w:t>
      </w:r>
      <w:r w:rsidR="00FF1AD0">
        <w:t>6</w:t>
      </w:r>
      <w:r>
        <w:rPr>
          <w:spacing w:val="-12"/>
        </w:rPr>
        <w:t xml:space="preserve"> </w:t>
      </w:r>
      <w:r>
        <w:t>to</w:t>
      </w:r>
      <w:r>
        <w:rPr>
          <w:spacing w:val="-12"/>
        </w:rPr>
        <w:t xml:space="preserve"> </w:t>
      </w:r>
      <w:r>
        <w:t>April</w:t>
      </w:r>
      <w:r>
        <w:rPr>
          <w:spacing w:val="-12"/>
        </w:rPr>
        <w:t xml:space="preserve"> </w:t>
      </w:r>
      <w:r>
        <w:t>202</w:t>
      </w:r>
      <w:r w:rsidR="00FF1AD0">
        <w:t>6</w:t>
      </w:r>
      <w:r>
        <w:rPr>
          <w:spacing w:val="-12"/>
        </w:rPr>
        <w:t xml:space="preserve"> </w:t>
      </w:r>
      <w:r>
        <w:t>under</w:t>
      </w:r>
      <w:r>
        <w:rPr>
          <w:spacing w:val="-12"/>
        </w:rPr>
        <w:t xml:space="preserve"> </w:t>
      </w:r>
      <w:r>
        <w:t>the guidance</w:t>
      </w:r>
      <w:r>
        <w:rPr>
          <w:spacing w:val="-13"/>
        </w:rPr>
        <w:t xml:space="preserve"> </w:t>
      </w:r>
      <w:r>
        <w:t>of</w:t>
      </w:r>
      <w:r>
        <w:rPr>
          <w:spacing w:val="-12"/>
        </w:rPr>
        <w:t xml:space="preserve"> </w:t>
      </w:r>
      <w:r>
        <w:t>Ms.</w:t>
      </w:r>
      <w:r>
        <w:rPr>
          <w:spacing w:val="-12"/>
        </w:rPr>
        <w:t xml:space="preserve"> </w:t>
      </w:r>
      <w:r>
        <w:t>Nisha</w:t>
      </w:r>
      <w:r>
        <w:rPr>
          <w:spacing w:val="-12"/>
        </w:rPr>
        <w:t xml:space="preserve"> </w:t>
      </w:r>
      <w:proofErr w:type="spellStart"/>
      <w:r>
        <w:t>Kandhoul</w:t>
      </w:r>
      <w:proofErr w:type="spellEnd"/>
      <w:r>
        <w:t>,</w:t>
      </w:r>
      <w:r>
        <w:rPr>
          <w:spacing w:val="-12"/>
        </w:rPr>
        <w:t xml:space="preserve"> </w:t>
      </w:r>
      <w:r>
        <w:t>Department</w:t>
      </w:r>
      <w:r>
        <w:rPr>
          <w:spacing w:val="-12"/>
        </w:rPr>
        <w:t xml:space="preserve"> </w:t>
      </w:r>
      <w:r>
        <w:t>of</w:t>
      </w:r>
      <w:r>
        <w:rPr>
          <w:spacing w:val="-12"/>
        </w:rPr>
        <w:t xml:space="preserve"> </w:t>
      </w:r>
      <w:r>
        <w:t>Information</w:t>
      </w:r>
      <w:r>
        <w:rPr>
          <w:spacing w:val="-12"/>
        </w:rPr>
        <w:t xml:space="preserve"> </w:t>
      </w:r>
      <w:r>
        <w:t>Technology,</w:t>
      </w:r>
      <w:r>
        <w:rPr>
          <w:spacing w:val="-12"/>
        </w:rPr>
        <w:t xml:space="preserve"> </w:t>
      </w:r>
      <w:r>
        <w:t>Netaji</w:t>
      </w:r>
      <w:r>
        <w:rPr>
          <w:spacing w:val="-12"/>
        </w:rPr>
        <w:t xml:space="preserve"> </w:t>
      </w:r>
      <w:r>
        <w:t>Sub- has University of Technology, New Delhi.</w:t>
      </w:r>
    </w:p>
    <w:p w14:paraId="440FCBA7" w14:textId="77777777" w:rsidR="005D19D0" w:rsidRDefault="005D19D0" w:rsidP="005D19D0">
      <w:pPr>
        <w:pStyle w:val="BodyText"/>
        <w:spacing w:before="5" w:line="415" w:lineRule="auto"/>
        <w:ind w:left="1106" w:right="450" w:firstLine="328"/>
        <w:jc w:val="both"/>
      </w:pPr>
      <w:r>
        <w:rPr>
          <w:spacing w:val="-6"/>
        </w:rPr>
        <w:t>The</w:t>
      </w:r>
      <w:r>
        <w:rPr>
          <w:spacing w:val="-7"/>
        </w:rPr>
        <w:t xml:space="preserve"> </w:t>
      </w:r>
      <w:r>
        <w:rPr>
          <w:spacing w:val="-6"/>
        </w:rPr>
        <w:t>matter embodied in the project report to the best</w:t>
      </w:r>
      <w:r>
        <w:rPr>
          <w:spacing w:val="-7"/>
        </w:rPr>
        <w:t xml:space="preserve"> </w:t>
      </w:r>
      <w:r>
        <w:rPr>
          <w:spacing w:val="-6"/>
        </w:rPr>
        <w:t xml:space="preserve">of our knowledge has not been </w:t>
      </w:r>
      <w:r>
        <w:t>submitted</w:t>
      </w:r>
      <w:r>
        <w:rPr>
          <w:spacing w:val="-13"/>
        </w:rPr>
        <w:t xml:space="preserve"> </w:t>
      </w:r>
      <w:r>
        <w:t>for</w:t>
      </w:r>
      <w:r>
        <w:rPr>
          <w:spacing w:val="-12"/>
        </w:rPr>
        <w:t xml:space="preserve"> </w:t>
      </w:r>
      <w:r>
        <w:t>the</w:t>
      </w:r>
      <w:r>
        <w:rPr>
          <w:spacing w:val="-12"/>
        </w:rPr>
        <w:t xml:space="preserve"> </w:t>
      </w:r>
      <w:r>
        <w:t>award</w:t>
      </w:r>
      <w:r>
        <w:rPr>
          <w:spacing w:val="-12"/>
        </w:rPr>
        <w:t xml:space="preserve"> </w:t>
      </w:r>
      <w:r>
        <w:t>of</w:t>
      </w:r>
      <w:r>
        <w:rPr>
          <w:spacing w:val="-12"/>
        </w:rPr>
        <w:t xml:space="preserve"> </w:t>
      </w:r>
      <w:r>
        <w:t>any</w:t>
      </w:r>
      <w:r>
        <w:rPr>
          <w:spacing w:val="-12"/>
        </w:rPr>
        <w:t xml:space="preserve"> </w:t>
      </w:r>
      <w:r>
        <w:t>other</w:t>
      </w:r>
      <w:r>
        <w:rPr>
          <w:spacing w:val="-12"/>
        </w:rPr>
        <w:t xml:space="preserve"> </w:t>
      </w:r>
      <w:r>
        <w:t>degree</w:t>
      </w:r>
      <w:r>
        <w:rPr>
          <w:spacing w:val="-12"/>
        </w:rPr>
        <w:t xml:space="preserve"> </w:t>
      </w:r>
      <w:r>
        <w:t>elsewhere.</w:t>
      </w:r>
    </w:p>
    <w:p w14:paraId="2D04959E" w14:textId="77777777" w:rsidR="005D19D0" w:rsidRDefault="005D19D0" w:rsidP="005D19D0">
      <w:pPr>
        <w:pStyle w:val="BodyText"/>
      </w:pPr>
    </w:p>
    <w:p w14:paraId="23ECA0F9" w14:textId="77777777" w:rsidR="005D19D0" w:rsidRDefault="005D19D0" w:rsidP="005D19D0">
      <w:pPr>
        <w:pStyle w:val="BodyText"/>
      </w:pPr>
    </w:p>
    <w:p w14:paraId="47E82A60" w14:textId="77777777" w:rsidR="005D19D0" w:rsidRDefault="005D19D0" w:rsidP="005D19D0">
      <w:pPr>
        <w:pStyle w:val="BodyText"/>
      </w:pPr>
    </w:p>
    <w:p w14:paraId="30AE8E60" w14:textId="77777777" w:rsidR="005D19D0" w:rsidRDefault="005D19D0" w:rsidP="005D19D0">
      <w:pPr>
        <w:pStyle w:val="BodyText"/>
        <w:spacing w:before="43"/>
      </w:pPr>
    </w:p>
    <w:p w14:paraId="3398C920" w14:textId="25A16715" w:rsidR="005D19D0" w:rsidRDefault="005D19D0" w:rsidP="005D19D0">
      <w:pPr>
        <w:pStyle w:val="Heading6"/>
      </w:pPr>
      <w:r>
        <w:t>DATE:</w:t>
      </w:r>
      <w:r>
        <w:rPr>
          <w:spacing w:val="-14"/>
        </w:rPr>
        <w:t xml:space="preserve"> </w:t>
      </w:r>
      <w:r w:rsidR="00657203">
        <w:t>April</w:t>
      </w:r>
      <w:r>
        <w:rPr>
          <w:spacing w:val="-14"/>
        </w:rPr>
        <w:t xml:space="preserve"> </w:t>
      </w:r>
      <w:r>
        <w:rPr>
          <w:spacing w:val="-4"/>
        </w:rPr>
        <w:t>202</w:t>
      </w:r>
      <w:r w:rsidR="00861E85">
        <w:rPr>
          <w:spacing w:val="-4"/>
        </w:rPr>
        <w:t>6</w:t>
      </w:r>
    </w:p>
    <w:p w14:paraId="076898B6" w14:textId="77777777" w:rsidR="005D19D0" w:rsidRDefault="005D19D0" w:rsidP="005D19D0">
      <w:pPr>
        <w:pStyle w:val="BodyText"/>
        <w:rPr>
          <w:rFonts w:ascii="Times New Roman"/>
          <w:b/>
        </w:rPr>
      </w:pPr>
    </w:p>
    <w:p w14:paraId="52B7278D" w14:textId="77777777" w:rsidR="005D19D0" w:rsidRDefault="005D19D0" w:rsidP="005D19D0">
      <w:pPr>
        <w:pStyle w:val="BodyText"/>
        <w:rPr>
          <w:rFonts w:ascii="Times New Roman"/>
          <w:b/>
        </w:rPr>
      </w:pPr>
    </w:p>
    <w:p w14:paraId="57753738" w14:textId="77777777" w:rsidR="005D19D0" w:rsidRDefault="005D19D0" w:rsidP="005D19D0">
      <w:pPr>
        <w:pStyle w:val="BodyText"/>
        <w:rPr>
          <w:rFonts w:ascii="Times New Roman"/>
          <w:b/>
        </w:rPr>
      </w:pPr>
    </w:p>
    <w:p w14:paraId="46D447DE" w14:textId="77777777" w:rsidR="005D19D0" w:rsidRDefault="005D19D0" w:rsidP="005D19D0">
      <w:pPr>
        <w:pStyle w:val="BodyText"/>
        <w:rPr>
          <w:rFonts w:ascii="Times New Roman"/>
          <w:b/>
        </w:rPr>
      </w:pPr>
    </w:p>
    <w:p w14:paraId="58D5F866" w14:textId="77777777" w:rsidR="005D19D0" w:rsidRDefault="005D19D0" w:rsidP="005D19D0">
      <w:pPr>
        <w:pStyle w:val="BodyText"/>
        <w:rPr>
          <w:rFonts w:ascii="Times New Roman"/>
          <w:b/>
        </w:rPr>
      </w:pPr>
    </w:p>
    <w:p w14:paraId="23A73859" w14:textId="77777777" w:rsidR="005D19D0" w:rsidRDefault="005D19D0" w:rsidP="005D19D0">
      <w:pPr>
        <w:pStyle w:val="BodyText"/>
        <w:rPr>
          <w:rFonts w:ascii="Times New Roman"/>
          <w:b/>
        </w:rPr>
      </w:pPr>
    </w:p>
    <w:p w14:paraId="61297942" w14:textId="77777777" w:rsidR="005D19D0" w:rsidRPr="00861E85" w:rsidRDefault="005D19D0" w:rsidP="005D19D0">
      <w:pPr>
        <w:pStyle w:val="BodyText"/>
        <w:spacing w:before="105"/>
        <w:rPr>
          <w:rFonts w:ascii="Times New Roman"/>
          <w:b/>
          <w:sz w:val="24"/>
          <w:szCs w:val="24"/>
        </w:rPr>
      </w:pPr>
    </w:p>
    <w:p w14:paraId="0F1DCB65" w14:textId="3EA99F45" w:rsidR="005D19D0" w:rsidRPr="00861E85" w:rsidRDefault="005D19D0" w:rsidP="005D19D0">
      <w:pPr>
        <w:tabs>
          <w:tab w:val="left" w:pos="6601"/>
        </w:tabs>
        <w:ind w:left="1547"/>
        <w:rPr>
          <w:rFonts w:ascii="Times New Roman"/>
          <w:b/>
          <w:sz w:val="24"/>
          <w:szCs w:val="24"/>
        </w:rPr>
      </w:pPr>
      <w:r w:rsidRPr="00861E85">
        <w:rPr>
          <w:rFonts w:ascii="Times New Roman"/>
          <w:b/>
          <w:spacing w:val="-4"/>
          <w:sz w:val="24"/>
          <w:szCs w:val="24"/>
        </w:rPr>
        <w:t xml:space="preserve">Abhishek </w:t>
      </w:r>
      <w:r w:rsidR="00861E85" w:rsidRPr="00861E85">
        <w:rPr>
          <w:rFonts w:ascii="Times New Roman"/>
          <w:b/>
          <w:spacing w:val="-4"/>
          <w:sz w:val="24"/>
          <w:szCs w:val="24"/>
        </w:rPr>
        <w:t>Kumar</w:t>
      </w:r>
    </w:p>
    <w:p w14:paraId="0510A32F" w14:textId="68A776D2" w:rsidR="005D19D0" w:rsidRDefault="005D19D0" w:rsidP="005D19D0">
      <w:pPr>
        <w:pStyle w:val="BodyText"/>
        <w:tabs>
          <w:tab w:val="left" w:pos="6576"/>
        </w:tabs>
        <w:spacing w:before="192"/>
        <w:ind w:left="1547"/>
      </w:pPr>
      <w:r>
        <w:rPr>
          <w:spacing w:val="-2"/>
        </w:rPr>
        <w:t>(2023UIT3019)</w:t>
      </w:r>
    </w:p>
    <w:p w14:paraId="131DDE09" w14:textId="77777777" w:rsidR="00D072BB" w:rsidRDefault="00D072BB" w:rsidP="00263CBB"/>
    <w:p w14:paraId="0586D9C0" w14:textId="77777777" w:rsidR="00E915C0" w:rsidRDefault="00E915C0" w:rsidP="00263CBB"/>
    <w:p w14:paraId="6CC49DA7" w14:textId="77777777" w:rsidR="00E915C0" w:rsidRDefault="00E915C0" w:rsidP="00263CBB"/>
    <w:p w14:paraId="4E922B1A" w14:textId="77777777" w:rsidR="00E915C0" w:rsidRDefault="00E915C0" w:rsidP="00263CBB"/>
    <w:p w14:paraId="1DC77426" w14:textId="77777777" w:rsidR="00E915C0" w:rsidRDefault="00E915C0" w:rsidP="00263CBB"/>
    <w:p w14:paraId="5BF3AA74" w14:textId="77777777" w:rsidR="00E915C0" w:rsidRDefault="00E915C0" w:rsidP="00263CBB"/>
    <w:p w14:paraId="61155D15" w14:textId="77777777" w:rsidR="00E915C0" w:rsidRDefault="00E915C0" w:rsidP="00263CBB"/>
    <w:p w14:paraId="368A237A" w14:textId="77777777" w:rsidR="00E915C0" w:rsidRDefault="00E915C0" w:rsidP="00263CBB"/>
    <w:p w14:paraId="7D9B8401" w14:textId="77777777" w:rsidR="00E915C0" w:rsidRDefault="00E915C0" w:rsidP="00263CBB"/>
    <w:p w14:paraId="4FCB2B06" w14:textId="77777777" w:rsidR="00E915C0" w:rsidRDefault="00E915C0" w:rsidP="00263CBB"/>
    <w:p w14:paraId="342370BD" w14:textId="77777777" w:rsidR="00E915C0" w:rsidRDefault="00E915C0" w:rsidP="00263CBB"/>
    <w:p w14:paraId="3E651494" w14:textId="77777777" w:rsidR="00E915C0" w:rsidRDefault="00E915C0" w:rsidP="00263CBB"/>
    <w:p w14:paraId="32DD2CEC" w14:textId="77777777" w:rsidR="00E915C0" w:rsidRDefault="00E915C0" w:rsidP="00263CBB"/>
    <w:p w14:paraId="2EA71A96" w14:textId="77777777" w:rsidR="00E915C0" w:rsidRDefault="00E915C0" w:rsidP="00263CBB"/>
    <w:p w14:paraId="59331810" w14:textId="77777777" w:rsidR="00E915C0" w:rsidRDefault="00E915C0" w:rsidP="00E915C0">
      <w:pPr>
        <w:pStyle w:val="Heading5"/>
        <w:spacing w:before="79"/>
        <w:ind w:left="3547"/>
      </w:pPr>
      <w:r>
        <w:rPr>
          <w:spacing w:val="-2"/>
        </w:rPr>
        <w:lastRenderedPageBreak/>
        <w:t>ACKNOWLEDGEMENT</w:t>
      </w:r>
    </w:p>
    <w:p w14:paraId="182F1447" w14:textId="77777777" w:rsidR="00E915C0" w:rsidRDefault="00E915C0" w:rsidP="00E915C0">
      <w:pPr>
        <w:pStyle w:val="BodyText"/>
        <w:spacing w:before="288"/>
        <w:rPr>
          <w:rFonts w:ascii="Times New Roman"/>
          <w:b/>
          <w:sz w:val="26"/>
        </w:rPr>
      </w:pPr>
    </w:p>
    <w:p w14:paraId="6129A1F0" w14:textId="25B90292" w:rsidR="00E915C0" w:rsidRDefault="00E915C0" w:rsidP="00E915C0">
      <w:pPr>
        <w:pStyle w:val="BodyText"/>
        <w:spacing w:line="417" w:lineRule="auto"/>
        <w:ind w:left="1106" w:right="445"/>
        <w:jc w:val="both"/>
      </w:pPr>
      <w:r>
        <w:rPr>
          <w:spacing w:val="-4"/>
        </w:rPr>
        <w:t>We</w:t>
      </w:r>
      <w:r>
        <w:rPr>
          <w:spacing w:val="-8"/>
        </w:rPr>
        <w:t xml:space="preserve"> </w:t>
      </w:r>
      <w:r>
        <w:rPr>
          <w:spacing w:val="-4"/>
        </w:rPr>
        <w:t>would like</w:t>
      </w:r>
      <w:r>
        <w:rPr>
          <w:spacing w:val="-8"/>
        </w:rPr>
        <w:t xml:space="preserve"> </w:t>
      </w:r>
      <w:r>
        <w:rPr>
          <w:spacing w:val="-4"/>
        </w:rPr>
        <w:t>to</w:t>
      </w:r>
      <w:r>
        <w:rPr>
          <w:spacing w:val="-7"/>
        </w:rPr>
        <w:t xml:space="preserve"> </w:t>
      </w:r>
      <w:r>
        <w:rPr>
          <w:spacing w:val="-4"/>
        </w:rPr>
        <w:t>take</w:t>
      </w:r>
      <w:r>
        <w:rPr>
          <w:spacing w:val="-7"/>
        </w:rPr>
        <w:t xml:space="preserve"> </w:t>
      </w:r>
      <w:r>
        <w:rPr>
          <w:spacing w:val="-4"/>
        </w:rPr>
        <w:t>this opportunity</w:t>
      </w:r>
      <w:r>
        <w:rPr>
          <w:spacing w:val="-8"/>
        </w:rPr>
        <w:t xml:space="preserve"> </w:t>
      </w:r>
      <w:r>
        <w:rPr>
          <w:spacing w:val="-4"/>
        </w:rPr>
        <w:t>to</w:t>
      </w:r>
      <w:r>
        <w:rPr>
          <w:spacing w:val="-7"/>
        </w:rPr>
        <w:t xml:space="preserve"> </w:t>
      </w:r>
      <w:r>
        <w:rPr>
          <w:spacing w:val="-4"/>
        </w:rPr>
        <w:t>acknowledge</w:t>
      </w:r>
      <w:r>
        <w:rPr>
          <w:spacing w:val="-8"/>
        </w:rPr>
        <w:t xml:space="preserve"> </w:t>
      </w:r>
      <w:r>
        <w:rPr>
          <w:spacing w:val="-4"/>
        </w:rPr>
        <w:t>the</w:t>
      </w:r>
      <w:r>
        <w:rPr>
          <w:spacing w:val="-6"/>
        </w:rPr>
        <w:t xml:space="preserve"> </w:t>
      </w:r>
      <w:r>
        <w:rPr>
          <w:spacing w:val="-4"/>
        </w:rPr>
        <w:t>support</w:t>
      </w:r>
      <w:r>
        <w:rPr>
          <w:spacing w:val="-7"/>
        </w:rPr>
        <w:t xml:space="preserve"> </w:t>
      </w:r>
      <w:r>
        <w:rPr>
          <w:spacing w:val="-4"/>
        </w:rPr>
        <w:t>of</w:t>
      </w:r>
      <w:r>
        <w:rPr>
          <w:spacing w:val="-8"/>
        </w:rPr>
        <w:t xml:space="preserve"> </w:t>
      </w:r>
      <w:r>
        <w:rPr>
          <w:spacing w:val="-4"/>
        </w:rPr>
        <w:t>all</w:t>
      </w:r>
      <w:r>
        <w:rPr>
          <w:spacing w:val="-5"/>
        </w:rPr>
        <w:t xml:space="preserve"> </w:t>
      </w:r>
      <w:r>
        <w:rPr>
          <w:spacing w:val="-4"/>
        </w:rPr>
        <w:t>those</w:t>
      </w:r>
      <w:r>
        <w:rPr>
          <w:spacing w:val="-7"/>
        </w:rPr>
        <w:t xml:space="preserve"> </w:t>
      </w:r>
      <w:r>
        <w:rPr>
          <w:spacing w:val="-4"/>
        </w:rPr>
        <w:t xml:space="preserve">without </w:t>
      </w:r>
      <w:r>
        <w:t>whom the completion of this project in fruition would not be possible.</w:t>
      </w:r>
      <w:r>
        <w:rPr>
          <w:spacing w:val="25"/>
        </w:rPr>
        <w:t xml:space="preserve"> </w:t>
      </w:r>
      <w:r>
        <w:t>Our</w:t>
      </w:r>
      <w:r>
        <w:rPr>
          <w:spacing w:val="-2"/>
        </w:rPr>
        <w:t xml:space="preserve"> </w:t>
      </w:r>
      <w:r>
        <w:t xml:space="preserve">deepest </w:t>
      </w:r>
      <w:r>
        <w:rPr>
          <w:spacing w:val="-2"/>
        </w:rPr>
        <w:t>thanks</w:t>
      </w:r>
      <w:r>
        <w:rPr>
          <w:spacing w:val="-11"/>
        </w:rPr>
        <w:t xml:space="preserve"> </w:t>
      </w:r>
      <w:r>
        <w:rPr>
          <w:spacing w:val="-2"/>
        </w:rPr>
        <w:t>to</w:t>
      </w:r>
      <w:r>
        <w:rPr>
          <w:spacing w:val="-10"/>
        </w:rPr>
        <w:t xml:space="preserve"> </w:t>
      </w:r>
      <w:r>
        <w:rPr>
          <w:spacing w:val="-2"/>
        </w:rPr>
        <w:t>our</w:t>
      </w:r>
      <w:r>
        <w:rPr>
          <w:spacing w:val="-10"/>
        </w:rPr>
        <w:t xml:space="preserve"> </w:t>
      </w:r>
      <w:r>
        <w:rPr>
          <w:spacing w:val="-2"/>
        </w:rPr>
        <w:t>guide,</w:t>
      </w:r>
      <w:r>
        <w:rPr>
          <w:spacing w:val="-10"/>
        </w:rPr>
        <w:t xml:space="preserve"> </w:t>
      </w:r>
      <w:r>
        <w:rPr>
          <w:spacing w:val="-2"/>
        </w:rPr>
        <w:t>Ms.</w:t>
      </w:r>
      <w:r>
        <w:rPr>
          <w:spacing w:val="-10"/>
        </w:rPr>
        <w:t xml:space="preserve"> </w:t>
      </w:r>
      <w:r>
        <w:rPr>
          <w:spacing w:val="-2"/>
        </w:rPr>
        <w:t>Nisha</w:t>
      </w:r>
      <w:r>
        <w:rPr>
          <w:spacing w:val="-10"/>
        </w:rPr>
        <w:t xml:space="preserve"> </w:t>
      </w:r>
      <w:proofErr w:type="spellStart"/>
      <w:r>
        <w:rPr>
          <w:spacing w:val="-2"/>
        </w:rPr>
        <w:t>Kandhoul</w:t>
      </w:r>
      <w:proofErr w:type="spellEnd"/>
      <w:r>
        <w:rPr>
          <w:spacing w:val="-10"/>
        </w:rPr>
        <w:t xml:space="preserve"> </w:t>
      </w:r>
      <w:r>
        <w:rPr>
          <w:spacing w:val="-2"/>
        </w:rPr>
        <w:t>Ma’am</w:t>
      </w:r>
      <w:r>
        <w:rPr>
          <w:spacing w:val="-10"/>
        </w:rPr>
        <w:t xml:space="preserve"> </w:t>
      </w:r>
      <w:r>
        <w:rPr>
          <w:spacing w:val="-2"/>
        </w:rPr>
        <w:t>for</w:t>
      </w:r>
      <w:r>
        <w:rPr>
          <w:spacing w:val="-10"/>
        </w:rPr>
        <w:t xml:space="preserve"> </w:t>
      </w:r>
      <w:r>
        <w:rPr>
          <w:spacing w:val="-2"/>
        </w:rPr>
        <w:t>their</w:t>
      </w:r>
      <w:r>
        <w:rPr>
          <w:spacing w:val="-11"/>
        </w:rPr>
        <w:t xml:space="preserve"> </w:t>
      </w:r>
      <w:r>
        <w:rPr>
          <w:spacing w:val="-2"/>
        </w:rPr>
        <w:t>invaluable</w:t>
      </w:r>
      <w:r>
        <w:rPr>
          <w:spacing w:val="-10"/>
        </w:rPr>
        <w:t xml:space="preserve"> </w:t>
      </w:r>
      <w:r>
        <w:rPr>
          <w:spacing w:val="-2"/>
        </w:rPr>
        <w:t>guidance,</w:t>
      </w:r>
      <w:r>
        <w:rPr>
          <w:spacing w:val="-10"/>
        </w:rPr>
        <w:t xml:space="preserve"> </w:t>
      </w:r>
      <w:r>
        <w:rPr>
          <w:spacing w:val="-2"/>
        </w:rPr>
        <w:t>support and</w:t>
      </w:r>
      <w:r>
        <w:rPr>
          <w:spacing w:val="-11"/>
        </w:rPr>
        <w:t xml:space="preserve"> </w:t>
      </w:r>
      <w:r>
        <w:rPr>
          <w:spacing w:val="-2"/>
        </w:rPr>
        <w:t>encouragement</w:t>
      </w:r>
      <w:r>
        <w:rPr>
          <w:spacing w:val="-10"/>
        </w:rPr>
        <w:t xml:space="preserve"> </w:t>
      </w:r>
      <w:r>
        <w:rPr>
          <w:spacing w:val="-2"/>
        </w:rPr>
        <w:t>during</w:t>
      </w:r>
      <w:r>
        <w:rPr>
          <w:spacing w:val="-10"/>
        </w:rPr>
        <w:t xml:space="preserve"> </w:t>
      </w:r>
      <w:r>
        <w:rPr>
          <w:spacing w:val="-2"/>
        </w:rPr>
        <w:t>this</w:t>
      </w:r>
      <w:r>
        <w:rPr>
          <w:spacing w:val="-10"/>
        </w:rPr>
        <w:t xml:space="preserve"> </w:t>
      </w:r>
      <w:r>
        <w:rPr>
          <w:spacing w:val="-2"/>
        </w:rPr>
        <w:t>project.</w:t>
      </w:r>
      <w:r>
        <w:rPr>
          <w:spacing w:val="-10"/>
        </w:rPr>
        <w:t xml:space="preserve"> </w:t>
      </w:r>
      <w:r>
        <w:rPr>
          <w:spacing w:val="-2"/>
        </w:rPr>
        <w:t>We</w:t>
      </w:r>
      <w:r>
        <w:rPr>
          <w:spacing w:val="-10"/>
        </w:rPr>
        <w:t xml:space="preserve"> </w:t>
      </w:r>
      <w:r>
        <w:rPr>
          <w:spacing w:val="-2"/>
        </w:rPr>
        <w:t>also</w:t>
      </w:r>
      <w:r>
        <w:rPr>
          <w:spacing w:val="-10"/>
        </w:rPr>
        <w:t xml:space="preserve"> </w:t>
      </w:r>
      <w:r>
        <w:rPr>
          <w:spacing w:val="-2"/>
        </w:rPr>
        <w:t>extend</w:t>
      </w:r>
      <w:r>
        <w:rPr>
          <w:spacing w:val="-10"/>
        </w:rPr>
        <w:t xml:space="preserve"> </w:t>
      </w:r>
      <w:r>
        <w:rPr>
          <w:spacing w:val="-2"/>
        </w:rPr>
        <w:t>our</w:t>
      </w:r>
      <w:r>
        <w:rPr>
          <w:spacing w:val="-10"/>
        </w:rPr>
        <w:t xml:space="preserve"> </w:t>
      </w:r>
      <w:r>
        <w:rPr>
          <w:spacing w:val="-2"/>
        </w:rPr>
        <w:t>gratitude</w:t>
      </w:r>
      <w:r>
        <w:rPr>
          <w:spacing w:val="-11"/>
        </w:rPr>
        <w:t xml:space="preserve"> </w:t>
      </w:r>
      <w:r>
        <w:rPr>
          <w:spacing w:val="-2"/>
        </w:rPr>
        <w:t>to</w:t>
      </w:r>
      <w:r>
        <w:rPr>
          <w:spacing w:val="-10"/>
        </w:rPr>
        <w:t xml:space="preserve"> </w:t>
      </w:r>
      <w:r>
        <w:rPr>
          <w:spacing w:val="-2"/>
        </w:rPr>
        <w:t>Netaji</w:t>
      </w:r>
      <w:r>
        <w:rPr>
          <w:spacing w:val="-10"/>
        </w:rPr>
        <w:t xml:space="preserve"> </w:t>
      </w:r>
      <w:r>
        <w:rPr>
          <w:spacing w:val="-2"/>
        </w:rPr>
        <w:t>Subhas University</w:t>
      </w:r>
      <w:r>
        <w:rPr>
          <w:spacing w:val="-8"/>
        </w:rPr>
        <w:t xml:space="preserve"> </w:t>
      </w:r>
      <w:r>
        <w:rPr>
          <w:spacing w:val="-2"/>
        </w:rPr>
        <w:t>of</w:t>
      </w:r>
      <w:r>
        <w:rPr>
          <w:spacing w:val="-8"/>
        </w:rPr>
        <w:t xml:space="preserve"> </w:t>
      </w:r>
      <w:r>
        <w:rPr>
          <w:spacing w:val="-2"/>
        </w:rPr>
        <w:t>Technology</w:t>
      </w:r>
      <w:r>
        <w:rPr>
          <w:spacing w:val="-10"/>
        </w:rPr>
        <w:t xml:space="preserve"> </w:t>
      </w:r>
      <w:r>
        <w:rPr>
          <w:spacing w:val="-2"/>
        </w:rPr>
        <w:t>for</w:t>
      </w:r>
      <w:r>
        <w:rPr>
          <w:spacing w:val="-8"/>
        </w:rPr>
        <w:t xml:space="preserve"> </w:t>
      </w:r>
      <w:r>
        <w:rPr>
          <w:spacing w:val="-2"/>
        </w:rPr>
        <w:t>providing</w:t>
      </w:r>
      <w:r>
        <w:rPr>
          <w:spacing w:val="-8"/>
        </w:rPr>
        <w:t xml:space="preserve"> </w:t>
      </w:r>
      <w:r>
        <w:rPr>
          <w:spacing w:val="-2"/>
        </w:rPr>
        <w:t>the</w:t>
      </w:r>
      <w:r>
        <w:rPr>
          <w:spacing w:val="-8"/>
        </w:rPr>
        <w:t xml:space="preserve"> </w:t>
      </w:r>
      <w:r>
        <w:rPr>
          <w:spacing w:val="-2"/>
        </w:rPr>
        <w:t>necessary</w:t>
      </w:r>
      <w:r>
        <w:rPr>
          <w:spacing w:val="-6"/>
        </w:rPr>
        <w:t xml:space="preserve"> </w:t>
      </w:r>
      <w:r>
        <w:rPr>
          <w:spacing w:val="-2"/>
        </w:rPr>
        <w:t>resources</w:t>
      </w:r>
      <w:r>
        <w:rPr>
          <w:spacing w:val="-8"/>
        </w:rPr>
        <w:t xml:space="preserve"> </w:t>
      </w:r>
      <w:r>
        <w:rPr>
          <w:spacing w:val="-2"/>
        </w:rPr>
        <w:t>and</w:t>
      </w:r>
      <w:r>
        <w:rPr>
          <w:spacing w:val="-8"/>
        </w:rPr>
        <w:t xml:space="preserve"> </w:t>
      </w:r>
      <w:r>
        <w:rPr>
          <w:spacing w:val="-2"/>
        </w:rPr>
        <w:t>infrastructure</w:t>
      </w:r>
      <w:r>
        <w:rPr>
          <w:spacing w:val="-8"/>
        </w:rPr>
        <w:t xml:space="preserve"> </w:t>
      </w:r>
      <w:r>
        <w:rPr>
          <w:spacing w:val="-2"/>
        </w:rPr>
        <w:t xml:space="preserve">to </w:t>
      </w:r>
      <w:r>
        <w:t>carry</w:t>
      </w:r>
      <w:r>
        <w:rPr>
          <w:spacing w:val="-13"/>
        </w:rPr>
        <w:t xml:space="preserve"> </w:t>
      </w:r>
      <w:r>
        <w:t>out</w:t>
      </w:r>
      <w:r>
        <w:rPr>
          <w:spacing w:val="-12"/>
        </w:rPr>
        <w:t xml:space="preserve"> </w:t>
      </w:r>
      <w:r>
        <w:t>this</w:t>
      </w:r>
      <w:r>
        <w:rPr>
          <w:spacing w:val="-12"/>
        </w:rPr>
        <w:t xml:space="preserve"> </w:t>
      </w:r>
      <w:r>
        <w:t>project</w:t>
      </w:r>
      <w:r>
        <w:rPr>
          <w:spacing w:val="-12"/>
        </w:rPr>
        <w:t xml:space="preserve"> </w:t>
      </w:r>
      <w:r>
        <w:t>successfully.</w:t>
      </w:r>
      <w:r>
        <w:rPr>
          <w:spacing w:val="-12"/>
        </w:rPr>
        <w:t xml:space="preserve"> </w:t>
      </w:r>
      <w:r>
        <w:t>Lastly,</w:t>
      </w:r>
      <w:r>
        <w:rPr>
          <w:spacing w:val="-12"/>
        </w:rPr>
        <w:t xml:space="preserve"> </w:t>
      </w:r>
      <w:r>
        <w:t>we</w:t>
      </w:r>
      <w:r>
        <w:rPr>
          <w:spacing w:val="-12"/>
        </w:rPr>
        <w:t xml:space="preserve"> </w:t>
      </w:r>
      <w:r>
        <w:t>appreciate</w:t>
      </w:r>
      <w:r>
        <w:rPr>
          <w:spacing w:val="-12"/>
        </w:rPr>
        <w:t xml:space="preserve"> </w:t>
      </w:r>
      <w:r>
        <w:t>the</w:t>
      </w:r>
      <w:r>
        <w:rPr>
          <w:spacing w:val="-12"/>
        </w:rPr>
        <w:t xml:space="preserve"> </w:t>
      </w:r>
      <w:r>
        <w:t>cooperation</w:t>
      </w:r>
      <w:r>
        <w:rPr>
          <w:spacing w:val="-13"/>
        </w:rPr>
        <w:t xml:space="preserve"> </w:t>
      </w:r>
      <w:r>
        <w:t>of</w:t>
      </w:r>
      <w:r>
        <w:rPr>
          <w:spacing w:val="-12"/>
        </w:rPr>
        <w:t xml:space="preserve"> </w:t>
      </w:r>
      <w:r>
        <w:t>our</w:t>
      </w:r>
      <w:r>
        <w:rPr>
          <w:spacing w:val="-12"/>
        </w:rPr>
        <w:t xml:space="preserve"> </w:t>
      </w:r>
      <w:r>
        <w:t>peers and family</w:t>
      </w:r>
      <w:r>
        <w:rPr>
          <w:spacing w:val="-2"/>
        </w:rPr>
        <w:t xml:space="preserve"> </w:t>
      </w:r>
      <w:r>
        <w:t>for</w:t>
      </w:r>
      <w:r>
        <w:rPr>
          <w:spacing w:val="-4"/>
        </w:rPr>
        <w:t xml:space="preserve"> </w:t>
      </w:r>
      <w:r>
        <w:t>their</w:t>
      </w:r>
      <w:r>
        <w:rPr>
          <w:spacing w:val="-2"/>
        </w:rPr>
        <w:t xml:space="preserve"> </w:t>
      </w:r>
      <w:r>
        <w:t>unwavering</w:t>
      </w:r>
      <w:r>
        <w:rPr>
          <w:spacing w:val="-2"/>
        </w:rPr>
        <w:t xml:space="preserve"> </w:t>
      </w:r>
      <w:r>
        <w:t>support.</w:t>
      </w:r>
    </w:p>
    <w:p w14:paraId="15364C3B" w14:textId="77777777" w:rsidR="00E915C0" w:rsidRDefault="00E915C0" w:rsidP="00E915C0">
      <w:pPr>
        <w:pStyle w:val="BodyText"/>
        <w:spacing w:line="417" w:lineRule="auto"/>
        <w:jc w:val="both"/>
        <w:sectPr w:rsidR="00E915C0" w:rsidSect="00E915C0">
          <w:pgSz w:w="12240" w:h="15840"/>
          <w:pgMar w:top="1240" w:right="1440" w:bottom="1000" w:left="1440" w:header="0" w:footer="761" w:gutter="0"/>
          <w:cols w:space="720"/>
        </w:sectPr>
      </w:pPr>
    </w:p>
    <w:p w14:paraId="5F173751" w14:textId="77777777" w:rsidR="00E915C0" w:rsidRDefault="00E915C0" w:rsidP="00E915C0">
      <w:pPr>
        <w:pStyle w:val="BodyText"/>
        <w:spacing w:before="223"/>
        <w:rPr>
          <w:sz w:val="46"/>
        </w:rPr>
      </w:pPr>
    </w:p>
    <w:p w14:paraId="18B20DFF" w14:textId="77777777" w:rsidR="00E915C0" w:rsidRDefault="00E915C0" w:rsidP="00E915C0">
      <w:pPr>
        <w:pStyle w:val="Heading1"/>
        <w:ind w:left="1485" w:right="827"/>
      </w:pPr>
      <w:bookmarkStart w:id="0" w:name="_TOC_250000"/>
      <w:r>
        <w:t>TABLE</w:t>
      </w:r>
      <w:r>
        <w:rPr>
          <w:spacing w:val="-21"/>
        </w:rPr>
        <w:t xml:space="preserve"> </w:t>
      </w:r>
      <w:r>
        <w:t>OF</w:t>
      </w:r>
      <w:r>
        <w:rPr>
          <w:spacing w:val="-15"/>
        </w:rPr>
        <w:t xml:space="preserve"> </w:t>
      </w:r>
      <w:bookmarkEnd w:id="0"/>
      <w:r>
        <w:rPr>
          <w:spacing w:val="-2"/>
        </w:rPr>
        <w:t>CONTENTS</w:t>
      </w:r>
    </w:p>
    <w:p w14:paraId="01CFB4E0" w14:textId="77777777" w:rsidR="00E915C0" w:rsidRDefault="00E915C0" w:rsidP="00E915C0">
      <w:pPr>
        <w:pStyle w:val="BodyText"/>
        <w:spacing w:before="364"/>
        <w:rPr>
          <w:rFonts w:ascii="Times New Roman"/>
          <w:b/>
          <w:sz w:val="46"/>
        </w:rPr>
      </w:pPr>
    </w:p>
    <w:p w14:paraId="185AA28F" w14:textId="77777777" w:rsidR="00E915C0" w:rsidRDefault="00E915C0" w:rsidP="00E915C0">
      <w:pPr>
        <w:tabs>
          <w:tab w:val="left" w:pos="8065"/>
        </w:tabs>
        <w:ind w:left="1104"/>
        <w:rPr>
          <w:rFonts w:ascii="Times New Roman"/>
          <w:b/>
        </w:rPr>
      </w:pPr>
      <w:r>
        <w:rPr>
          <w:rFonts w:ascii="Times New Roman"/>
          <w:b/>
          <w:spacing w:val="-2"/>
        </w:rPr>
        <w:t>Title</w:t>
      </w:r>
      <w:r>
        <w:rPr>
          <w:rFonts w:ascii="Times New Roman"/>
          <w:b/>
        </w:rPr>
        <w:tab/>
        <w:t xml:space="preserve">Page </w:t>
      </w:r>
      <w:r>
        <w:rPr>
          <w:rFonts w:ascii="Times New Roman"/>
          <w:b/>
          <w:spacing w:val="-5"/>
        </w:rPr>
        <w:t>No.</w:t>
      </w:r>
    </w:p>
    <w:sdt>
      <w:sdtPr>
        <w:id w:val="989132893"/>
        <w:docPartObj>
          <w:docPartGallery w:val="Table of Contents"/>
          <w:docPartUnique/>
        </w:docPartObj>
      </w:sdtPr>
      <w:sdtContent>
        <w:p w14:paraId="681B0FBB" w14:textId="77777777" w:rsidR="00E915C0" w:rsidRDefault="00E915C0" w:rsidP="00E915C0">
          <w:pPr>
            <w:pStyle w:val="TOC1"/>
            <w:tabs>
              <w:tab w:val="right" w:leader="dot" w:pos="8920"/>
            </w:tabs>
            <w:spacing w:before="414"/>
            <w:ind w:left="1104"/>
          </w:pPr>
          <w:hyperlink w:anchor="_TOC_250003" w:history="1">
            <w:r>
              <w:rPr>
                <w:spacing w:val="-2"/>
              </w:rPr>
              <w:t>CERTIFICATE</w:t>
            </w:r>
            <w:r>
              <w:rPr>
                <w:b w:val="0"/>
              </w:rPr>
              <w:tab/>
            </w:r>
            <w:r>
              <w:rPr>
                <w:spacing w:val="-10"/>
              </w:rPr>
              <w:t>1</w:t>
            </w:r>
          </w:hyperlink>
        </w:p>
        <w:p w14:paraId="71376A39" w14:textId="77777777" w:rsidR="00E915C0" w:rsidRDefault="00E915C0" w:rsidP="00E915C0">
          <w:pPr>
            <w:pStyle w:val="TOC1"/>
            <w:tabs>
              <w:tab w:val="right" w:leader="dot" w:pos="8920"/>
            </w:tabs>
          </w:pPr>
          <w:hyperlink w:anchor="_TOC_250002" w:history="1">
            <w:r>
              <w:rPr>
                <w:spacing w:val="-2"/>
              </w:rPr>
              <w:t>DECLARATION</w:t>
            </w:r>
            <w:r>
              <w:rPr>
                <w:b w:val="0"/>
              </w:rPr>
              <w:tab/>
            </w:r>
            <w:r>
              <w:rPr>
                <w:spacing w:val="-10"/>
              </w:rPr>
              <w:t>2</w:t>
            </w:r>
          </w:hyperlink>
        </w:p>
        <w:p w14:paraId="75F2FF1F" w14:textId="77777777" w:rsidR="00E915C0" w:rsidRDefault="00E915C0" w:rsidP="00E915C0">
          <w:pPr>
            <w:pStyle w:val="TOC1"/>
            <w:tabs>
              <w:tab w:val="right" w:leader="dot" w:pos="8920"/>
            </w:tabs>
            <w:spacing w:before="419"/>
          </w:pPr>
          <w:hyperlink w:anchor="_TOC_250001" w:history="1">
            <w:r>
              <w:rPr>
                <w:spacing w:val="-2"/>
              </w:rPr>
              <w:t>ACKNOWLEDGEMENT</w:t>
            </w:r>
            <w:r>
              <w:rPr>
                <w:b w:val="0"/>
              </w:rPr>
              <w:tab/>
            </w:r>
            <w:r>
              <w:rPr>
                <w:spacing w:val="-10"/>
              </w:rPr>
              <w:t>3</w:t>
            </w:r>
          </w:hyperlink>
        </w:p>
        <w:p w14:paraId="06323031" w14:textId="77777777" w:rsidR="00E915C0" w:rsidRDefault="00E915C0" w:rsidP="00E915C0">
          <w:pPr>
            <w:pStyle w:val="TOC1"/>
            <w:tabs>
              <w:tab w:val="right" w:leader="dot" w:pos="8920"/>
            </w:tabs>
            <w:spacing w:before="416"/>
          </w:pPr>
          <w:hyperlink w:anchor="_TOC_250000" w:history="1">
            <w:r>
              <w:t>TABLE</w:t>
            </w:r>
            <w:r>
              <w:rPr>
                <w:spacing w:val="-6"/>
              </w:rPr>
              <w:t xml:space="preserve"> </w:t>
            </w:r>
            <w:r>
              <w:t>OF</w:t>
            </w:r>
            <w:r>
              <w:rPr>
                <w:spacing w:val="-7"/>
              </w:rPr>
              <w:t xml:space="preserve"> </w:t>
            </w:r>
            <w:r>
              <w:rPr>
                <w:spacing w:val="-2"/>
              </w:rPr>
              <w:t>CONTENTS</w:t>
            </w:r>
            <w:r>
              <w:rPr>
                <w:b w:val="0"/>
              </w:rPr>
              <w:tab/>
            </w:r>
            <w:r>
              <w:rPr>
                <w:spacing w:val="-10"/>
              </w:rPr>
              <w:t>4</w:t>
            </w:r>
          </w:hyperlink>
        </w:p>
        <w:p w14:paraId="4E6F78E1" w14:textId="77777777" w:rsidR="00E915C0" w:rsidRDefault="00E915C0" w:rsidP="00E915C0">
          <w:pPr>
            <w:pStyle w:val="TOC1"/>
            <w:numPr>
              <w:ilvl w:val="0"/>
              <w:numId w:val="1"/>
            </w:numPr>
            <w:tabs>
              <w:tab w:val="left" w:pos="1435"/>
              <w:tab w:val="right" w:leader="dot" w:pos="8920"/>
            </w:tabs>
          </w:pPr>
          <w:r>
            <w:rPr>
              <w:spacing w:val="-2"/>
            </w:rPr>
            <w:t>INTRODUCTION</w:t>
          </w:r>
          <w:r>
            <w:rPr>
              <w:b w:val="0"/>
            </w:rPr>
            <w:tab/>
          </w:r>
          <w:r>
            <w:rPr>
              <w:spacing w:val="-10"/>
            </w:rPr>
            <w:t>6</w:t>
          </w:r>
        </w:p>
        <w:p w14:paraId="257D289B" w14:textId="77777777" w:rsidR="00E915C0" w:rsidRDefault="00E915C0" w:rsidP="00E915C0">
          <w:pPr>
            <w:pStyle w:val="TOC2"/>
            <w:numPr>
              <w:ilvl w:val="0"/>
              <w:numId w:val="1"/>
            </w:numPr>
            <w:tabs>
              <w:tab w:val="left" w:pos="1435"/>
              <w:tab w:val="right" w:leader="dot" w:pos="8920"/>
            </w:tabs>
            <w:spacing w:before="414"/>
          </w:pPr>
          <w:r>
            <w:t>Literature</w:t>
          </w:r>
          <w:r>
            <w:rPr>
              <w:spacing w:val="-4"/>
            </w:rPr>
            <w:t xml:space="preserve"> </w:t>
          </w:r>
          <w:r>
            <w:rPr>
              <w:spacing w:val="-2"/>
            </w:rPr>
            <w:t>Survey</w:t>
          </w:r>
          <w:r>
            <w:rPr>
              <w:b w:val="0"/>
            </w:rPr>
            <w:tab/>
          </w:r>
          <w:r>
            <w:rPr>
              <w:spacing w:val="-10"/>
            </w:rPr>
            <w:t>7</w:t>
          </w:r>
        </w:p>
        <w:p w14:paraId="4D8B861E" w14:textId="77777777" w:rsidR="00E915C0" w:rsidRDefault="00E915C0" w:rsidP="00E915C0">
          <w:pPr>
            <w:pStyle w:val="TOC2"/>
            <w:numPr>
              <w:ilvl w:val="0"/>
              <w:numId w:val="1"/>
            </w:numPr>
            <w:tabs>
              <w:tab w:val="left" w:pos="1435"/>
              <w:tab w:val="right" w:leader="dot" w:pos="8920"/>
            </w:tabs>
            <w:spacing w:before="417"/>
          </w:pPr>
          <w:r>
            <w:rPr>
              <w:spacing w:val="-2"/>
            </w:rPr>
            <w:t>Methodology</w:t>
          </w:r>
          <w:r>
            <w:rPr>
              <w:b w:val="0"/>
            </w:rPr>
            <w:tab/>
          </w:r>
          <w:r>
            <w:rPr>
              <w:spacing w:val="-10"/>
            </w:rPr>
            <w:t>8</w:t>
          </w:r>
        </w:p>
        <w:p w14:paraId="7CA5157F" w14:textId="77777777" w:rsidR="00E915C0" w:rsidRDefault="00E915C0" w:rsidP="00E915C0">
          <w:pPr>
            <w:pStyle w:val="TOC2"/>
            <w:numPr>
              <w:ilvl w:val="0"/>
              <w:numId w:val="1"/>
            </w:numPr>
            <w:tabs>
              <w:tab w:val="left" w:pos="1435"/>
              <w:tab w:val="right" w:leader="dot" w:pos="8918"/>
            </w:tabs>
            <w:spacing w:before="419"/>
          </w:pPr>
          <w:r>
            <w:t>Simulation in</w:t>
          </w:r>
          <w:r>
            <w:rPr>
              <w:spacing w:val="-1"/>
            </w:rPr>
            <w:t xml:space="preserve"> </w:t>
          </w:r>
          <w:r>
            <w:rPr>
              <w:spacing w:val="-2"/>
            </w:rPr>
            <w:t>Wireshark</w:t>
          </w:r>
          <w:r>
            <w:rPr>
              <w:b w:val="0"/>
            </w:rPr>
            <w:tab/>
          </w:r>
          <w:r>
            <w:rPr>
              <w:spacing w:val="-5"/>
            </w:rPr>
            <w:t>10</w:t>
          </w:r>
        </w:p>
        <w:p w14:paraId="643698DA" w14:textId="77777777" w:rsidR="00E915C0" w:rsidRDefault="00E915C0" w:rsidP="00E915C0">
          <w:pPr>
            <w:pStyle w:val="TOC2"/>
            <w:numPr>
              <w:ilvl w:val="0"/>
              <w:numId w:val="1"/>
            </w:numPr>
            <w:tabs>
              <w:tab w:val="left" w:pos="1435"/>
              <w:tab w:val="right" w:leader="dot" w:pos="8915"/>
            </w:tabs>
            <w:ind w:hanging="331"/>
          </w:pPr>
          <w:r>
            <w:t>Simulation</w:t>
          </w:r>
          <w:r>
            <w:rPr>
              <w:spacing w:val="13"/>
            </w:rPr>
            <w:t xml:space="preserve"> </w:t>
          </w:r>
          <w:r>
            <w:t>in</w:t>
          </w:r>
          <w:r>
            <w:rPr>
              <w:spacing w:val="14"/>
            </w:rPr>
            <w:t xml:space="preserve"> </w:t>
          </w:r>
          <w:proofErr w:type="spellStart"/>
          <w:r>
            <w:t>Jupyter</w:t>
          </w:r>
          <w:proofErr w:type="spellEnd"/>
          <w:r>
            <w:rPr>
              <w:spacing w:val="15"/>
            </w:rPr>
            <w:t xml:space="preserve"> </w:t>
          </w:r>
          <w:r>
            <w:rPr>
              <w:spacing w:val="-2"/>
            </w:rPr>
            <w:t>Notebook</w:t>
          </w:r>
          <w:r>
            <w:rPr>
              <w:b w:val="0"/>
            </w:rPr>
            <w:tab/>
          </w:r>
          <w:r>
            <w:rPr>
              <w:spacing w:val="-5"/>
            </w:rPr>
            <w:t>13</w:t>
          </w:r>
        </w:p>
        <w:p w14:paraId="1D92DCCE" w14:textId="77777777" w:rsidR="00E915C0" w:rsidRDefault="00E915C0" w:rsidP="00E915C0">
          <w:pPr>
            <w:pStyle w:val="TOC2"/>
            <w:numPr>
              <w:ilvl w:val="0"/>
              <w:numId w:val="1"/>
            </w:numPr>
            <w:tabs>
              <w:tab w:val="left" w:pos="1435"/>
              <w:tab w:val="right" w:leader="dot" w:pos="8915"/>
            </w:tabs>
            <w:spacing w:before="417"/>
          </w:pPr>
          <w:r>
            <w:t>Conclusion</w:t>
          </w:r>
          <w:r>
            <w:rPr>
              <w:spacing w:val="-1"/>
            </w:rPr>
            <w:t xml:space="preserve"> </w:t>
          </w:r>
          <w:r>
            <w:t>and Future</w:t>
          </w:r>
          <w:r>
            <w:rPr>
              <w:spacing w:val="-1"/>
            </w:rPr>
            <w:t xml:space="preserve"> </w:t>
          </w:r>
          <w:r>
            <w:rPr>
              <w:spacing w:val="-4"/>
            </w:rPr>
            <w:t>Scope</w:t>
          </w:r>
          <w:r>
            <w:rPr>
              <w:b w:val="0"/>
            </w:rPr>
            <w:tab/>
          </w:r>
          <w:r>
            <w:rPr>
              <w:spacing w:val="-5"/>
            </w:rPr>
            <w:t>18</w:t>
          </w:r>
        </w:p>
        <w:p w14:paraId="262D9D1C" w14:textId="77777777" w:rsidR="00E915C0" w:rsidRDefault="00E915C0" w:rsidP="00E915C0">
          <w:pPr>
            <w:pStyle w:val="TOC2"/>
            <w:numPr>
              <w:ilvl w:val="0"/>
              <w:numId w:val="1"/>
            </w:numPr>
            <w:tabs>
              <w:tab w:val="left" w:pos="1435"/>
              <w:tab w:val="right" w:leader="dot" w:pos="8915"/>
            </w:tabs>
            <w:ind w:hanging="331"/>
          </w:pPr>
          <w:r>
            <w:rPr>
              <w:spacing w:val="-2"/>
            </w:rPr>
            <w:t>Conclusion</w:t>
          </w:r>
          <w:r>
            <w:rPr>
              <w:b w:val="0"/>
            </w:rPr>
            <w:tab/>
          </w:r>
          <w:r>
            <w:rPr>
              <w:spacing w:val="-5"/>
            </w:rPr>
            <w:t>23</w:t>
          </w:r>
        </w:p>
        <w:p w14:paraId="3EF0FF95" w14:textId="77777777" w:rsidR="00E915C0" w:rsidRDefault="00E915C0" w:rsidP="00E915C0">
          <w:pPr>
            <w:pStyle w:val="TOC2"/>
            <w:numPr>
              <w:ilvl w:val="0"/>
              <w:numId w:val="1"/>
            </w:numPr>
            <w:tabs>
              <w:tab w:val="left" w:pos="1435"/>
              <w:tab w:val="right" w:leader="dot" w:pos="8898"/>
            </w:tabs>
            <w:spacing w:before="415"/>
            <w:ind w:hanging="331"/>
          </w:pPr>
          <w:r>
            <w:rPr>
              <w:spacing w:val="-2"/>
            </w:rPr>
            <w:t>References</w:t>
          </w:r>
          <w:r>
            <w:rPr>
              <w:b w:val="0"/>
            </w:rPr>
            <w:tab/>
          </w:r>
          <w:r>
            <w:rPr>
              <w:spacing w:val="-5"/>
            </w:rPr>
            <w:t>24</w:t>
          </w:r>
        </w:p>
      </w:sdtContent>
    </w:sdt>
    <w:p w14:paraId="1ADADBE8" w14:textId="77777777" w:rsidR="00E915C0" w:rsidRDefault="00E915C0" w:rsidP="00263CBB"/>
    <w:p w14:paraId="4ED16C53" w14:textId="77777777" w:rsidR="00E3257B" w:rsidRDefault="00E3257B" w:rsidP="00263CBB"/>
    <w:p w14:paraId="460382B9" w14:textId="77777777" w:rsidR="00E3257B" w:rsidRDefault="00E3257B" w:rsidP="00263CBB"/>
    <w:p w14:paraId="0CE310D4" w14:textId="77777777" w:rsidR="00E3257B" w:rsidRDefault="00E3257B" w:rsidP="00263CBB"/>
    <w:p w14:paraId="4437A691" w14:textId="77777777" w:rsidR="00E3257B" w:rsidRDefault="00E3257B" w:rsidP="00263CBB"/>
    <w:p w14:paraId="193524A0" w14:textId="77777777" w:rsidR="00E3257B" w:rsidRDefault="00E3257B" w:rsidP="00263CBB"/>
    <w:p w14:paraId="4E7A1FB3" w14:textId="77777777" w:rsidR="00E3257B" w:rsidRDefault="00E3257B" w:rsidP="00263CBB"/>
    <w:p w14:paraId="43CDEA5B" w14:textId="77777777" w:rsidR="00E3257B" w:rsidRDefault="00E3257B" w:rsidP="00263CBB"/>
    <w:p w14:paraId="39C4D951" w14:textId="77777777" w:rsidR="00E3257B" w:rsidRDefault="00E3257B" w:rsidP="00263CBB"/>
    <w:p w14:paraId="3BD8F647" w14:textId="77777777" w:rsidR="00E3257B" w:rsidRDefault="00E3257B" w:rsidP="00263CBB"/>
    <w:p w14:paraId="2301F53C" w14:textId="77777777" w:rsidR="00E3257B" w:rsidRDefault="00E3257B" w:rsidP="00263CBB"/>
    <w:p w14:paraId="32716662" w14:textId="77777777" w:rsidR="00E3257B" w:rsidRDefault="00E3257B" w:rsidP="00263CBB"/>
    <w:p w14:paraId="41F9C1E9" w14:textId="565B479A" w:rsidR="00E3257B" w:rsidRPr="00B26A25" w:rsidRDefault="00E3257B" w:rsidP="00E3257B">
      <w:pPr>
        <w:rPr>
          <w:sz w:val="32"/>
          <w:szCs w:val="32"/>
          <w:lang w:val="en-IN"/>
        </w:rPr>
      </w:pPr>
      <w:r w:rsidRPr="00B26A25">
        <w:rPr>
          <w:b/>
          <w:bCs/>
          <w:sz w:val="32"/>
          <w:szCs w:val="32"/>
          <w:lang w:val="en-IN"/>
        </w:rPr>
        <w:lastRenderedPageBreak/>
        <w:t>CHAPTER 1: INTRODUCTION</w:t>
      </w:r>
    </w:p>
    <w:p w14:paraId="2590F14C" w14:textId="77777777" w:rsidR="00E3257B" w:rsidRPr="00E3257B" w:rsidRDefault="00E3257B" w:rsidP="00E3257B">
      <w:pPr>
        <w:rPr>
          <w:lang w:val="en-IN"/>
        </w:rPr>
      </w:pPr>
    </w:p>
    <w:p w14:paraId="4485A86E" w14:textId="4DEB2E15" w:rsidR="00E3257B" w:rsidRPr="00E3257B" w:rsidRDefault="003656FF" w:rsidP="00E3257B">
      <w:pPr>
        <w:rPr>
          <w:lang w:val="en-IN"/>
        </w:rPr>
      </w:pPr>
      <w:r w:rsidRPr="003656FF">
        <w:rPr>
          <w:b/>
          <w:bCs/>
          <w:lang w:val="en-IN"/>
        </w:rPr>
        <w:sym w:font="Wingdings" w:char="F0E0"/>
      </w:r>
      <w:r>
        <w:rPr>
          <w:b/>
          <w:bCs/>
          <w:lang w:val="en-IN"/>
        </w:rPr>
        <w:t xml:space="preserve"> </w:t>
      </w:r>
      <w:r w:rsidR="00E3257B" w:rsidRPr="00E3257B">
        <w:rPr>
          <w:b/>
          <w:bCs/>
          <w:lang w:val="en-IN"/>
        </w:rPr>
        <w:t>Background</w:t>
      </w:r>
    </w:p>
    <w:p w14:paraId="569B6A29" w14:textId="77777777" w:rsidR="00E3257B" w:rsidRPr="00E3257B" w:rsidRDefault="00E3257B" w:rsidP="00E3257B">
      <w:pPr>
        <w:rPr>
          <w:lang w:val="en-IN"/>
        </w:rPr>
      </w:pPr>
    </w:p>
    <w:p w14:paraId="23449DCF" w14:textId="77777777" w:rsidR="00E3257B" w:rsidRPr="00E3257B" w:rsidRDefault="00E3257B" w:rsidP="00E3257B">
      <w:pPr>
        <w:rPr>
          <w:lang w:val="en-IN"/>
        </w:rPr>
      </w:pPr>
      <w:r w:rsidRPr="00E3257B">
        <w:rPr>
          <w:lang w:val="en-IN"/>
        </w:rPr>
        <w:t>The Internet and modern communication systems are built upon the fundamental assumption of continuous end-to-end connectivity between communicating parties. Protocols such as TCP require an unbroken path from source to destination during the entire duration of data transfer. While this assumption holds in most urban and well-connected environments, it fails in a significant number of real-world scenarios.</w:t>
      </w:r>
    </w:p>
    <w:p w14:paraId="1A66CBCB" w14:textId="77777777" w:rsidR="00E3257B" w:rsidRPr="00E3257B" w:rsidRDefault="00E3257B" w:rsidP="00E3257B">
      <w:pPr>
        <w:rPr>
          <w:lang w:val="en-IN"/>
        </w:rPr>
      </w:pPr>
    </w:p>
    <w:p w14:paraId="74A4EA0F" w14:textId="77777777" w:rsidR="00E3257B" w:rsidRPr="00E3257B" w:rsidRDefault="00E3257B" w:rsidP="00E3257B">
      <w:pPr>
        <w:rPr>
          <w:lang w:val="en-IN"/>
        </w:rPr>
      </w:pPr>
      <w:r w:rsidRPr="00E3257B">
        <w:rPr>
          <w:lang w:val="en-IN"/>
        </w:rPr>
        <w:t>In environments such as disaster-struck regions, remote rural areas, battlefield communication zones, and deep-space communication links, continuous connectivity is either unavailable or highly unreliable. Traditional Internet protocols perform poorly under such conditions because they rely on the ability to establish a persistent connection before any data exchange can begin.</w:t>
      </w:r>
    </w:p>
    <w:p w14:paraId="75B42DF1" w14:textId="77777777" w:rsidR="00E3257B" w:rsidRPr="00E3257B" w:rsidRDefault="00E3257B" w:rsidP="00E3257B">
      <w:pPr>
        <w:rPr>
          <w:lang w:val="en-IN"/>
        </w:rPr>
      </w:pPr>
    </w:p>
    <w:p w14:paraId="1C53775B" w14:textId="77777777" w:rsidR="00E3257B" w:rsidRPr="00E3257B" w:rsidRDefault="00E3257B" w:rsidP="00E3257B">
      <w:pPr>
        <w:rPr>
          <w:lang w:val="en-IN"/>
        </w:rPr>
      </w:pPr>
      <w:r w:rsidRPr="00E3257B">
        <w:rPr>
          <w:lang w:val="en-IN"/>
        </w:rPr>
        <w:t>Delay Tolerant Networking (DTN) is a networking architecture specifically designed to address these challenges. Proposed initially for Interplanetary Internet research by the Internet Research Task Force (IRTF), DTN introduces the Store-Carry-Forward mechanism, wherein intermediate nodes store data bundles, carry them if necessary, and forward them when a suitable link to the next hop or the final destination becomes available.</w:t>
      </w:r>
    </w:p>
    <w:p w14:paraId="49169AD3" w14:textId="77777777" w:rsidR="00E3257B" w:rsidRPr="00E3257B" w:rsidRDefault="00E3257B" w:rsidP="00E3257B">
      <w:pPr>
        <w:rPr>
          <w:lang w:val="en-IN"/>
        </w:rPr>
      </w:pPr>
    </w:p>
    <w:p w14:paraId="033E7669" w14:textId="3B8FF814" w:rsidR="00E3257B" w:rsidRDefault="00E3257B" w:rsidP="00E3257B">
      <w:pPr>
        <w:rPr>
          <w:lang w:val="en-IN"/>
        </w:rPr>
      </w:pPr>
      <w:r w:rsidRPr="00E3257B">
        <w:rPr>
          <w:lang w:val="en-IN"/>
        </w:rPr>
        <w:t xml:space="preserve">— </w:t>
      </w:r>
      <w:r w:rsidR="004764BE">
        <w:rPr>
          <w:lang w:val="en-IN"/>
        </w:rPr>
        <w:t xml:space="preserve">&gt;    </w:t>
      </w:r>
      <w:r w:rsidRPr="00E3257B">
        <w:rPr>
          <w:lang w:val="en-IN"/>
        </w:rPr>
        <w:t>Traditional Networking vs. DTN Communication Model</w:t>
      </w:r>
    </w:p>
    <w:p w14:paraId="034A7300" w14:textId="2C641814" w:rsidR="00E92A05" w:rsidRPr="00E3257B" w:rsidRDefault="00E92A05" w:rsidP="00E92A05">
      <w:pPr>
        <w:jc w:val="center"/>
        <w:rPr>
          <w:lang w:val="en-IN"/>
        </w:rPr>
      </w:pPr>
      <w:r>
        <w:rPr>
          <w:noProof/>
          <w:lang w:val="en-IN"/>
          <w14:ligatures w14:val="standardContextual"/>
        </w:rPr>
        <w:drawing>
          <wp:inline distT="0" distB="0" distL="0" distR="0" wp14:anchorId="16FC92D5" wp14:editId="4A481B52">
            <wp:extent cx="3121152" cy="3121152"/>
            <wp:effectExtent l="0" t="0" r="3175" b="3175"/>
            <wp:docPr id="172410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09946" name="Picture 17241099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0E5140E3" w14:textId="77777777" w:rsidR="00E3257B" w:rsidRPr="00E3257B" w:rsidRDefault="00E3257B" w:rsidP="00E3257B">
      <w:pPr>
        <w:rPr>
          <w:lang w:val="en-IN"/>
        </w:rPr>
      </w:pPr>
    </w:p>
    <w:p w14:paraId="5E32F46B" w14:textId="77777777" w:rsidR="00E3257B" w:rsidRPr="00E3257B" w:rsidRDefault="00E3257B" w:rsidP="00E3257B">
      <w:pPr>
        <w:rPr>
          <w:lang w:val="en-IN"/>
        </w:rPr>
      </w:pPr>
      <w:r w:rsidRPr="00E3257B">
        <w:rPr>
          <w:lang w:val="en-IN"/>
        </w:rPr>
        <w:t>The relevance of DTN has grown considerably in recent years. Applications span disaster relief operations, military tactical networks, rural connectivity in developing nations, vehicular ad-hoc networks, and communication with spacecraft. Despite this broad applicability, most DTN implementations remain confined to simulation tools or complex research-grade software that is inaccessible to students seeking hands-on understanding.</w:t>
      </w:r>
    </w:p>
    <w:p w14:paraId="63D7A74D" w14:textId="77777777" w:rsidR="00E3257B" w:rsidRPr="00E3257B" w:rsidRDefault="00E3257B" w:rsidP="00E3257B">
      <w:pPr>
        <w:rPr>
          <w:lang w:val="en-IN"/>
        </w:rPr>
      </w:pPr>
    </w:p>
    <w:p w14:paraId="633A2D88" w14:textId="163368AD" w:rsidR="00E3257B" w:rsidRPr="00E3257B" w:rsidRDefault="003656FF" w:rsidP="00E3257B">
      <w:pPr>
        <w:rPr>
          <w:lang w:val="en-IN"/>
        </w:rPr>
      </w:pPr>
      <w:r w:rsidRPr="003656FF">
        <w:rPr>
          <w:b/>
          <w:bCs/>
          <w:lang w:val="en-IN"/>
        </w:rPr>
        <w:sym w:font="Wingdings" w:char="F0E0"/>
      </w:r>
      <w:r w:rsidR="00E3257B" w:rsidRPr="00E3257B">
        <w:rPr>
          <w:b/>
          <w:bCs/>
          <w:lang w:val="en-IN"/>
        </w:rPr>
        <w:t>1.2 Problem Statement</w:t>
      </w:r>
    </w:p>
    <w:p w14:paraId="49F19E36" w14:textId="77777777" w:rsidR="00E3257B" w:rsidRPr="00E3257B" w:rsidRDefault="00E3257B" w:rsidP="00E3257B">
      <w:pPr>
        <w:rPr>
          <w:lang w:val="en-IN"/>
        </w:rPr>
      </w:pPr>
    </w:p>
    <w:p w14:paraId="554F555B" w14:textId="77777777" w:rsidR="00E3257B" w:rsidRPr="00E3257B" w:rsidRDefault="00E3257B" w:rsidP="00E3257B">
      <w:pPr>
        <w:rPr>
          <w:lang w:val="en-IN"/>
        </w:rPr>
      </w:pPr>
      <w:r w:rsidRPr="00E3257B">
        <w:rPr>
          <w:lang w:val="en-IN"/>
        </w:rPr>
        <w:t>Despite the proven effectiveness of the DTN paradigm, the following problems persist:</w:t>
      </w:r>
    </w:p>
    <w:p w14:paraId="5F8A78CC" w14:textId="77777777" w:rsidR="00E3257B" w:rsidRPr="00E3257B" w:rsidRDefault="00E3257B" w:rsidP="00E3257B">
      <w:pPr>
        <w:rPr>
          <w:lang w:val="en-IN"/>
        </w:rPr>
      </w:pPr>
    </w:p>
    <w:p w14:paraId="5E4903CC" w14:textId="77777777" w:rsidR="00E3257B" w:rsidRPr="00E3257B" w:rsidRDefault="00E3257B" w:rsidP="00E3257B">
      <w:pPr>
        <w:rPr>
          <w:lang w:val="en-IN"/>
        </w:rPr>
      </w:pPr>
      <w:r w:rsidRPr="00E3257B">
        <w:rPr>
          <w:lang w:val="en-IN"/>
        </w:rPr>
        <w:t xml:space="preserve">1. </w:t>
      </w:r>
      <w:r w:rsidRPr="00E3257B">
        <w:rPr>
          <w:b/>
          <w:bCs/>
          <w:lang w:val="en-IN"/>
        </w:rPr>
        <w:t>**Lack of Accessible Implementations:**</w:t>
      </w:r>
      <w:r w:rsidRPr="00E3257B">
        <w:rPr>
          <w:lang w:val="en-IN"/>
        </w:rPr>
        <w:t xml:space="preserve"> Most existing DTN systems such as ION and IBR-</w:t>
      </w:r>
      <w:r w:rsidRPr="00E3257B">
        <w:rPr>
          <w:lang w:val="en-IN"/>
        </w:rPr>
        <w:lastRenderedPageBreak/>
        <w:t>DTN are written in C/C++ and are complex to set up, configure, and understand.</w:t>
      </w:r>
    </w:p>
    <w:p w14:paraId="32239336" w14:textId="77777777" w:rsidR="00E3257B" w:rsidRPr="00E3257B" w:rsidRDefault="00E3257B" w:rsidP="00E3257B">
      <w:pPr>
        <w:rPr>
          <w:lang w:val="en-IN"/>
        </w:rPr>
      </w:pPr>
    </w:p>
    <w:p w14:paraId="19D339E3" w14:textId="77777777" w:rsidR="00E3257B" w:rsidRPr="00E3257B" w:rsidRDefault="00E3257B" w:rsidP="00E3257B">
      <w:pPr>
        <w:rPr>
          <w:lang w:val="en-IN"/>
        </w:rPr>
      </w:pPr>
      <w:r w:rsidRPr="00E3257B">
        <w:rPr>
          <w:lang w:val="en-IN"/>
        </w:rPr>
        <w:t xml:space="preserve">2. </w:t>
      </w:r>
      <w:r w:rsidRPr="00E3257B">
        <w:rPr>
          <w:b/>
          <w:bCs/>
          <w:lang w:val="en-IN"/>
        </w:rPr>
        <w:t>**Dependency on Internet Connectivity:**</w:t>
      </w:r>
      <w:r w:rsidRPr="00E3257B">
        <w:rPr>
          <w:lang w:val="en-IN"/>
        </w:rPr>
        <w:t xml:space="preserve"> Conventional messaging applications (WhatsApp, Telegram, email) are entirely dependent on continuous Internet access and become unusable when infrastructure is damaged.</w:t>
      </w:r>
    </w:p>
    <w:p w14:paraId="576086F1" w14:textId="77777777" w:rsidR="00E3257B" w:rsidRPr="00E3257B" w:rsidRDefault="00E3257B" w:rsidP="00E3257B">
      <w:pPr>
        <w:rPr>
          <w:lang w:val="en-IN"/>
        </w:rPr>
      </w:pPr>
    </w:p>
    <w:p w14:paraId="2D259E59" w14:textId="77777777" w:rsidR="00E3257B" w:rsidRPr="00E3257B" w:rsidRDefault="00E3257B" w:rsidP="00E3257B">
      <w:pPr>
        <w:rPr>
          <w:lang w:val="en-IN"/>
        </w:rPr>
      </w:pPr>
      <w:r w:rsidRPr="00E3257B">
        <w:rPr>
          <w:lang w:val="en-IN"/>
        </w:rPr>
        <w:t xml:space="preserve">3. </w:t>
      </w:r>
      <w:r w:rsidRPr="00E3257B">
        <w:rPr>
          <w:b/>
          <w:bCs/>
          <w:lang w:val="en-IN"/>
        </w:rPr>
        <w:t>**Absence of Practical Demonstration Tools:**</w:t>
      </w:r>
      <w:r w:rsidRPr="00E3257B">
        <w:rPr>
          <w:lang w:val="en-IN"/>
        </w:rPr>
        <w:t xml:space="preserve"> Students and researchers studying DTN concepts lack practical tools deployable on commodity hardware to observe Store-Carry-Forward and multi-hop routing in a real-world setting.</w:t>
      </w:r>
    </w:p>
    <w:p w14:paraId="17388B29" w14:textId="77777777" w:rsidR="00E3257B" w:rsidRPr="00E3257B" w:rsidRDefault="00E3257B" w:rsidP="00E3257B">
      <w:pPr>
        <w:rPr>
          <w:lang w:val="en-IN"/>
        </w:rPr>
      </w:pPr>
    </w:p>
    <w:p w14:paraId="6F3F5AAA" w14:textId="77777777" w:rsidR="00E3257B" w:rsidRPr="00E3257B" w:rsidRDefault="00E3257B" w:rsidP="00E3257B">
      <w:pPr>
        <w:rPr>
          <w:lang w:val="en-IN"/>
        </w:rPr>
      </w:pPr>
      <w:r w:rsidRPr="00E3257B">
        <w:rPr>
          <w:lang w:val="en-IN"/>
        </w:rPr>
        <w:t xml:space="preserve">4. </w:t>
      </w:r>
      <w:r w:rsidRPr="00E3257B">
        <w:rPr>
          <w:b/>
          <w:bCs/>
          <w:lang w:val="en-IN"/>
        </w:rPr>
        <w:t>**No Lightweight Multi-Hop Solutions:**</w:t>
      </w:r>
      <w:r w:rsidRPr="00E3257B">
        <w:rPr>
          <w:lang w:val="en-IN"/>
        </w:rPr>
        <w:t xml:space="preserve"> Lightweight messaging systems demonstrating multi-hop relay across multiple nodes without external dependencies are scarce.</w:t>
      </w:r>
    </w:p>
    <w:p w14:paraId="6C86237E" w14:textId="77777777" w:rsidR="00E3257B" w:rsidRPr="00E3257B" w:rsidRDefault="00E3257B" w:rsidP="00E3257B">
      <w:pPr>
        <w:rPr>
          <w:lang w:val="en-IN"/>
        </w:rPr>
      </w:pPr>
    </w:p>
    <w:p w14:paraId="710C7CCD" w14:textId="6F54CA67" w:rsidR="00E3257B" w:rsidRPr="00E3257B" w:rsidRDefault="003656FF" w:rsidP="00E3257B">
      <w:pPr>
        <w:rPr>
          <w:lang w:val="en-IN"/>
        </w:rPr>
      </w:pPr>
      <w:r w:rsidRPr="003656FF">
        <w:rPr>
          <w:b/>
          <w:bCs/>
          <w:lang w:val="en-IN"/>
        </w:rPr>
        <w:sym w:font="Wingdings" w:char="F0E0"/>
      </w:r>
      <w:r w:rsidR="00E3257B" w:rsidRPr="00E3257B">
        <w:rPr>
          <w:b/>
          <w:bCs/>
          <w:lang w:val="en-IN"/>
        </w:rPr>
        <w:t xml:space="preserve"> 1.3 Objectives</w:t>
      </w:r>
    </w:p>
    <w:p w14:paraId="071CB133" w14:textId="77777777" w:rsidR="00E3257B" w:rsidRPr="00E3257B" w:rsidRDefault="00E3257B" w:rsidP="00E3257B">
      <w:pPr>
        <w:rPr>
          <w:lang w:val="en-IN"/>
        </w:rPr>
      </w:pPr>
    </w:p>
    <w:p w14:paraId="72C69437" w14:textId="77777777" w:rsidR="00E3257B" w:rsidRPr="00E3257B" w:rsidRDefault="00E3257B" w:rsidP="00E3257B">
      <w:pPr>
        <w:rPr>
          <w:lang w:val="en-IN"/>
        </w:rPr>
      </w:pPr>
      <w:r w:rsidRPr="00E3257B">
        <w:rPr>
          <w:lang w:val="en-IN"/>
        </w:rPr>
        <w:t>1. To design and implement a fully functional DTN messaging system using Python that operates over a LAN without Internet connectivity.</w:t>
      </w:r>
    </w:p>
    <w:p w14:paraId="47310601" w14:textId="77777777" w:rsidR="00E3257B" w:rsidRPr="00E3257B" w:rsidRDefault="00E3257B" w:rsidP="00E3257B">
      <w:pPr>
        <w:rPr>
          <w:lang w:val="en-IN"/>
        </w:rPr>
      </w:pPr>
      <w:r w:rsidRPr="00E3257B">
        <w:rPr>
          <w:lang w:val="en-IN"/>
        </w:rPr>
        <w:t>2. To implement the Store-Carry-Forward mechanism for asynchronous message delivery.</w:t>
      </w:r>
    </w:p>
    <w:p w14:paraId="3EC0304D" w14:textId="77777777" w:rsidR="00E3257B" w:rsidRPr="00E3257B" w:rsidRDefault="00E3257B" w:rsidP="00E3257B">
      <w:pPr>
        <w:rPr>
          <w:lang w:val="en-IN"/>
        </w:rPr>
      </w:pPr>
      <w:r w:rsidRPr="00E3257B">
        <w:rPr>
          <w:lang w:val="en-IN"/>
        </w:rPr>
        <w:t>3. To support multi-hop message delivery through intermediate relay nodes.</w:t>
      </w:r>
    </w:p>
    <w:p w14:paraId="6E09CEF0" w14:textId="77777777" w:rsidR="00E3257B" w:rsidRPr="00E3257B" w:rsidRDefault="00E3257B" w:rsidP="00E3257B">
      <w:pPr>
        <w:rPr>
          <w:lang w:val="en-IN"/>
        </w:rPr>
      </w:pPr>
      <w:r w:rsidRPr="00E3257B">
        <w:rPr>
          <w:lang w:val="en-IN"/>
        </w:rPr>
        <w:t>4. To implement automatic peer discovery using UDP broadcast beacons.</w:t>
      </w:r>
    </w:p>
    <w:p w14:paraId="0954CCA5" w14:textId="77777777" w:rsidR="00E3257B" w:rsidRPr="00E3257B" w:rsidRDefault="00E3257B" w:rsidP="00E3257B">
      <w:pPr>
        <w:rPr>
          <w:lang w:val="en-IN"/>
        </w:rPr>
      </w:pPr>
      <w:r w:rsidRPr="00E3257B">
        <w:rPr>
          <w:lang w:val="en-IN"/>
        </w:rPr>
        <w:t>5. To provide both CLI and GUI interfaces for user interaction.</w:t>
      </w:r>
    </w:p>
    <w:p w14:paraId="153B885F" w14:textId="77777777" w:rsidR="00E3257B" w:rsidRPr="00E3257B" w:rsidRDefault="00E3257B" w:rsidP="00E3257B">
      <w:pPr>
        <w:rPr>
          <w:lang w:val="en-IN"/>
        </w:rPr>
      </w:pPr>
      <w:r w:rsidRPr="00E3257B">
        <w:rPr>
          <w:lang w:val="en-IN"/>
        </w:rPr>
        <w:t>6. To implement delivery acknowledgements, duplicate detection, and TTL-based message expiry.</w:t>
      </w:r>
    </w:p>
    <w:p w14:paraId="27EB615B" w14:textId="77777777" w:rsidR="00E3257B" w:rsidRPr="00E3257B" w:rsidRDefault="00E3257B" w:rsidP="00E3257B">
      <w:pPr>
        <w:rPr>
          <w:lang w:val="en-IN"/>
        </w:rPr>
      </w:pPr>
      <w:r w:rsidRPr="00E3257B">
        <w:rPr>
          <w:lang w:val="en-IN"/>
        </w:rPr>
        <w:t>7. To demonstrate the system using multiple laptops in a real-world LAN environment.</w:t>
      </w:r>
    </w:p>
    <w:p w14:paraId="0C02A66B" w14:textId="77777777" w:rsidR="00E3257B" w:rsidRPr="00E3257B" w:rsidRDefault="00E3257B" w:rsidP="00E3257B">
      <w:pPr>
        <w:rPr>
          <w:lang w:val="en-IN"/>
        </w:rPr>
      </w:pPr>
    </w:p>
    <w:p w14:paraId="5CB71FDA" w14:textId="21ACA1DB" w:rsidR="00E3257B" w:rsidRPr="00E3257B" w:rsidRDefault="00211AD8" w:rsidP="00E3257B">
      <w:pPr>
        <w:rPr>
          <w:lang w:val="en-IN"/>
        </w:rPr>
      </w:pPr>
      <w:r w:rsidRPr="00211AD8">
        <w:rPr>
          <w:b/>
          <w:bCs/>
          <w:lang w:val="en-IN"/>
        </w:rPr>
        <w:sym w:font="Wingdings" w:char="F0E0"/>
      </w:r>
      <w:r w:rsidR="00E3257B" w:rsidRPr="00E3257B">
        <w:rPr>
          <w:b/>
          <w:bCs/>
          <w:lang w:val="en-IN"/>
        </w:rPr>
        <w:t xml:space="preserve"> 1.4 Scope of the Project</w:t>
      </w:r>
    </w:p>
    <w:p w14:paraId="784DC4E2" w14:textId="77777777" w:rsidR="00E3257B" w:rsidRPr="00E3257B" w:rsidRDefault="00E3257B" w:rsidP="00E3257B">
      <w:pPr>
        <w:rPr>
          <w:lang w:val="en-IN"/>
        </w:rPr>
      </w:pPr>
    </w:p>
    <w:p w14:paraId="5A87185F" w14:textId="77777777" w:rsidR="00E3257B" w:rsidRPr="00E3257B" w:rsidRDefault="00E3257B" w:rsidP="00E3257B">
      <w:pPr>
        <w:rPr>
          <w:lang w:val="en-IN"/>
        </w:rPr>
      </w:pPr>
      <w:r w:rsidRPr="00E3257B">
        <w:rPr>
          <w:lang w:val="en-IN"/>
        </w:rPr>
        <w:t xml:space="preserve">- </w:t>
      </w:r>
      <w:r w:rsidRPr="00E3257B">
        <w:rPr>
          <w:b/>
          <w:bCs/>
          <w:lang w:val="en-IN"/>
        </w:rPr>
        <w:t>**Network Environment:**</w:t>
      </w:r>
      <w:r w:rsidRPr="00E3257B">
        <w:rPr>
          <w:lang w:val="en-IN"/>
        </w:rPr>
        <w:t xml:space="preserve"> Local Area Networks (LANs), </w:t>
      </w:r>
      <w:proofErr w:type="spellStart"/>
      <w:r w:rsidRPr="00E3257B">
        <w:rPr>
          <w:lang w:val="en-IN"/>
        </w:rPr>
        <w:t>WiFi</w:t>
      </w:r>
      <w:proofErr w:type="spellEnd"/>
      <w:r w:rsidRPr="00E3257B">
        <w:rPr>
          <w:lang w:val="en-IN"/>
        </w:rPr>
        <w:t xml:space="preserve"> hotspots, Ethernet connections without Internet.</w:t>
      </w:r>
    </w:p>
    <w:p w14:paraId="0BBEE189" w14:textId="77777777" w:rsidR="00E3257B" w:rsidRPr="00E3257B" w:rsidRDefault="00E3257B" w:rsidP="00E3257B">
      <w:pPr>
        <w:rPr>
          <w:lang w:val="en-IN"/>
        </w:rPr>
      </w:pPr>
      <w:r w:rsidRPr="00E3257B">
        <w:rPr>
          <w:lang w:val="en-IN"/>
        </w:rPr>
        <w:t xml:space="preserve">- </w:t>
      </w:r>
      <w:r w:rsidRPr="00E3257B">
        <w:rPr>
          <w:b/>
          <w:bCs/>
          <w:lang w:val="en-IN"/>
        </w:rPr>
        <w:t>**Hardware:**</w:t>
      </w:r>
      <w:r w:rsidRPr="00E3257B">
        <w:rPr>
          <w:lang w:val="en-IN"/>
        </w:rPr>
        <w:t xml:space="preserve"> Standard laptops or desktops running Python 3.8+.</w:t>
      </w:r>
    </w:p>
    <w:p w14:paraId="34DF0343" w14:textId="77777777" w:rsidR="00E3257B" w:rsidRPr="00E3257B" w:rsidRDefault="00E3257B" w:rsidP="00E3257B">
      <w:pPr>
        <w:rPr>
          <w:lang w:val="en-IN"/>
        </w:rPr>
      </w:pPr>
      <w:r w:rsidRPr="00E3257B">
        <w:rPr>
          <w:lang w:val="en-IN"/>
        </w:rPr>
        <w:t xml:space="preserve">- </w:t>
      </w:r>
      <w:r w:rsidRPr="00E3257B">
        <w:rPr>
          <w:b/>
          <w:bCs/>
          <w:lang w:val="en-IN"/>
        </w:rPr>
        <w:t>**Communication Protocol:**</w:t>
      </w:r>
      <w:r w:rsidRPr="00E3257B">
        <w:rPr>
          <w:lang w:val="en-IN"/>
        </w:rPr>
        <w:t xml:space="preserve"> TCP sockets for message transfer, UDP for peer discovery.</w:t>
      </w:r>
    </w:p>
    <w:p w14:paraId="6A8CE78C" w14:textId="77777777" w:rsidR="00E3257B" w:rsidRPr="00E3257B" w:rsidRDefault="00E3257B" w:rsidP="00E3257B">
      <w:pPr>
        <w:rPr>
          <w:lang w:val="en-IN"/>
        </w:rPr>
      </w:pPr>
      <w:r w:rsidRPr="00E3257B">
        <w:rPr>
          <w:lang w:val="en-IN"/>
        </w:rPr>
        <w:t xml:space="preserve">- </w:t>
      </w:r>
      <w:r w:rsidRPr="00E3257B">
        <w:rPr>
          <w:b/>
          <w:bCs/>
          <w:lang w:val="en-IN"/>
        </w:rPr>
        <w:t>**Data Persistence:**</w:t>
      </w:r>
      <w:r w:rsidRPr="00E3257B">
        <w:rPr>
          <w:lang w:val="en-IN"/>
        </w:rPr>
        <w:t xml:space="preserve"> JSON-based file storage for message buffering.</w:t>
      </w:r>
    </w:p>
    <w:p w14:paraId="3A9BC744" w14:textId="77777777" w:rsidR="00E3257B" w:rsidRPr="00E3257B" w:rsidRDefault="00E3257B" w:rsidP="00E3257B">
      <w:pPr>
        <w:rPr>
          <w:lang w:val="en-IN"/>
        </w:rPr>
      </w:pPr>
      <w:r w:rsidRPr="00E3257B">
        <w:rPr>
          <w:lang w:val="en-IN"/>
        </w:rPr>
        <w:t xml:space="preserve">- </w:t>
      </w:r>
      <w:r w:rsidRPr="00E3257B">
        <w:rPr>
          <w:b/>
          <w:bCs/>
          <w:lang w:val="en-IN"/>
        </w:rPr>
        <w:t>**User Interfaces:**</w:t>
      </w:r>
      <w:r w:rsidRPr="00E3257B">
        <w:rPr>
          <w:lang w:val="en-IN"/>
        </w:rPr>
        <w:t xml:space="preserve"> Both CLI and GUI modes.</w:t>
      </w:r>
    </w:p>
    <w:p w14:paraId="05385AA4" w14:textId="77777777" w:rsidR="00E3257B" w:rsidRPr="00E3257B" w:rsidRDefault="00E3257B" w:rsidP="00E3257B">
      <w:pPr>
        <w:rPr>
          <w:lang w:val="en-IN"/>
        </w:rPr>
      </w:pPr>
      <w:r w:rsidRPr="00E3257B">
        <w:rPr>
          <w:lang w:val="en-IN"/>
        </w:rPr>
        <w:t xml:space="preserve">- </w:t>
      </w:r>
      <w:r w:rsidRPr="00E3257B">
        <w:rPr>
          <w:b/>
          <w:bCs/>
          <w:lang w:val="en-IN"/>
        </w:rPr>
        <w:t>**Scalability:**</w:t>
      </w:r>
      <w:r w:rsidRPr="00E3257B">
        <w:rPr>
          <w:lang w:val="en-IN"/>
        </w:rPr>
        <w:t xml:space="preserve"> Designed for 2 to 10 nodes in a demonstration setting.</w:t>
      </w:r>
    </w:p>
    <w:p w14:paraId="5DF9FE5F" w14:textId="77777777" w:rsidR="00E3257B" w:rsidRPr="00E3257B" w:rsidRDefault="00E3257B" w:rsidP="00E3257B">
      <w:pPr>
        <w:rPr>
          <w:lang w:val="en-IN"/>
        </w:rPr>
      </w:pPr>
    </w:p>
    <w:p w14:paraId="5AA07693" w14:textId="77777777" w:rsidR="00E3257B" w:rsidRPr="00E3257B" w:rsidRDefault="00E3257B" w:rsidP="00E3257B">
      <w:pPr>
        <w:rPr>
          <w:lang w:val="en-IN"/>
        </w:rPr>
      </w:pPr>
      <w:r w:rsidRPr="00E3257B">
        <w:rPr>
          <w:b/>
          <w:bCs/>
          <w:lang w:val="en-IN"/>
        </w:rPr>
        <w:t>**Out of Scope:**</w:t>
      </w:r>
      <w:r w:rsidRPr="00E3257B">
        <w:rPr>
          <w:lang w:val="en-IN"/>
        </w:rPr>
        <w:t xml:space="preserve"> Wide-area DTN deployments, Bundle Protocol v7 compliance, encryption, mobile device support.</w:t>
      </w:r>
    </w:p>
    <w:p w14:paraId="58F1CD1A" w14:textId="77777777" w:rsidR="00E3257B" w:rsidRPr="00E3257B" w:rsidRDefault="00E3257B" w:rsidP="00E3257B">
      <w:pPr>
        <w:rPr>
          <w:lang w:val="en-IN"/>
        </w:rPr>
      </w:pPr>
    </w:p>
    <w:p w14:paraId="4F564745" w14:textId="77777777" w:rsidR="00E3257B" w:rsidRPr="00E3257B" w:rsidRDefault="00E3257B" w:rsidP="00E3257B">
      <w:pPr>
        <w:rPr>
          <w:lang w:val="en-IN"/>
        </w:rPr>
      </w:pPr>
      <w:r w:rsidRPr="00E3257B">
        <w:rPr>
          <w:lang w:val="en-IN"/>
        </w:rPr>
        <w:t>---</w:t>
      </w:r>
    </w:p>
    <w:p w14:paraId="3BF90054" w14:textId="77777777" w:rsidR="00E3257B" w:rsidRPr="00E3257B" w:rsidRDefault="00E3257B" w:rsidP="00E3257B">
      <w:pPr>
        <w:rPr>
          <w:lang w:val="en-IN"/>
        </w:rPr>
      </w:pPr>
      <w:r w:rsidRPr="00E3257B">
        <w:rPr>
          <w:lang w:val="en-IN"/>
        </w:rPr>
        <w:t>---</w:t>
      </w:r>
    </w:p>
    <w:p w14:paraId="5A8E5D52" w14:textId="77777777" w:rsidR="00E3257B" w:rsidRPr="00E3257B" w:rsidRDefault="00E3257B" w:rsidP="00E3257B">
      <w:pPr>
        <w:rPr>
          <w:lang w:val="en-IN"/>
        </w:rPr>
      </w:pPr>
    </w:p>
    <w:p w14:paraId="229F0595" w14:textId="3CFE07E4" w:rsidR="00E3257B" w:rsidRPr="00211AD8" w:rsidRDefault="00E3257B" w:rsidP="00E3257B">
      <w:pPr>
        <w:rPr>
          <w:sz w:val="32"/>
          <w:szCs w:val="32"/>
          <w:lang w:val="en-IN"/>
        </w:rPr>
      </w:pPr>
      <w:r w:rsidRPr="00211AD8">
        <w:rPr>
          <w:b/>
          <w:bCs/>
          <w:sz w:val="32"/>
          <w:szCs w:val="32"/>
          <w:lang w:val="en-IN"/>
        </w:rPr>
        <w:t>CHAPTER 2: LITERATURE SURVEY</w:t>
      </w:r>
    </w:p>
    <w:p w14:paraId="544B28D4" w14:textId="77777777" w:rsidR="00E378B7" w:rsidRDefault="00E378B7" w:rsidP="00E378B7">
      <w:pPr>
        <w:rPr>
          <w:lang w:val="en-IN"/>
        </w:rPr>
      </w:pPr>
    </w:p>
    <w:p w14:paraId="71206B16" w14:textId="5DA9BC8F" w:rsidR="00E3257B" w:rsidRPr="00E378B7" w:rsidRDefault="00E378B7" w:rsidP="00E378B7">
      <w:pPr>
        <w:rPr>
          <w:lang w:val="en-IN"/>
        </w:rPr>
      </w:pPr>
      <w:r w:rsidRPr="00E378B7">
        <w:rPr>
          <w:b/>
          <w:bCs/>
          <w:lang w:val="en-IN"/>
        </w:rPr>
        <w:sym w:font="Wingdings" w:char="F0E0"/>
      </w:r>
      <w:r>
        <w:rPr>
          <w:b/>
          <w:bCs/>
          <w:lang w:val="en-IN"/>
        </w:rPr>
        <w:t xml:space="preserve"> </w:t>
      </w:r>
      <w:r w:rsidR="00E3257B" w:rsidRPr="00E378B7">
        <w:rPr>
          <w:b/>
          <w:bCs/>
          <w:lang w:val="en-IN"/>
        </w:rPr>
        <w:t>2.1 Existing Systems</w:t>
      </w:r>
    </w:p>
    <w:p w14:paraId="03B929C6" w14:textId="77777777" w:rsidR="00E3257B" w:rsidRPr="00E3257B" w:rsidRDefault="00E3257B" w:rsidP="00E3257B">
      <w:pPr>
        <w:rPr>
          <w:lang w:val="en-IN"/>
        </w:rPr>
      </w:pPr>
    </w:p>
    <w:p w14:paraId="7184514A" w14:textId="48DD731E" w:rsidR="00E3257B" w:rsidRPr="00E3257B" w:rsidRDefault="00E3257B" w:rsidP="00E3257B">
      <w:pPr>
        <w:rPr>
          <w:lang w:val="en-IN"/>
        </w:rPr>
      </w:pPr>
      <w:r w:rsidRPr="00E3257B">
        <w:rPr>
          <w:b/>
          <w:bCs/>
          <w:lang w:val="en-IN"/>
        </w:rPr>
        <w:t>2.1.1 ION (Interplanetary Overlay Network)</w:t>
      </w:r>
    </w:p>
    <w:p w14:paraId="7C2F8535" w14:textId="77777777" w:rsidR="00E3257B" w:rsidRPr="00E3257B" w:rsidRDefault="00E3257B" w:rsidP="00E3257B">
      <w:pPr>
        <w:rPr>
          <w:lang w:val="en-IN"/>
        </w:rPr>
      </w:pPr>
      <w:r w:rsidRPr="00E3257B">
        <w:rPr>
          <w:lang w:val="en-IN"/>
        </w:rPr>
        <w:t>ION is a DTN implementation developed by NASA's Jet Propulsion Laboratory. It implements the Bundle Protocol (RFC 5050) and Licklider Transmission Protocol for deep-space communication. Written in C, its complexity renders it unsuitable for educational purposes.</w:t>
      </w:r>
    </w:p>
    <w:p w14:paraId="46162FE0" w14:textId="77777777" w:rsidR="00E3257B" w:rsidRPr="00E3257B" w:rsidRDefault="00E3257B" w:rsidP="00E3257B">
      <w:pPr>
        <w:rPr>
          <w:lang w:val="en-IN"/>
        </w:rPr>
      </w:pPr>
    </w:p>
    <w:p w14:paraId="5C377452" w14:textId="12A1F452" w:rsidR="00E3257B" w:rsidRPr="00E3257B" w:rsidRDefault="00E3257B" w:rsidP="00E3257B">
      <w:pPr>
        <w:rPr>
          <w:lang w:val="en-IN"/>
        </w:rPr>
      </w:pPr>
      <w:r w:rsidRPr="00E3257B">
        <w:rPr>
          <w:b/>
          <w:bCs/>
          <w:lang w:val="en-IN"/>
        </w:rPr>
        <w:t>2.1.2 IBR-DTN</w:t>
      </w:r>
    </w:p>
    <w:p w14:paraId="567666B9" w14:textId="77777777" w:rsidR="00E3257B" w:rsidRPr="00E3257B" w:rsidRDefault="00E3257B" w:rsidP="00E3257B">
      <w:pPr>
        <w:rPr>
          <w:lang w:val="en-IN"/>
        </w:rPr>
      </w:pPr>
      <w:r w:rsidRPr="00E3257B">
        <w:rPr>
          <w:lang w:val="en-IN"/>
        </w:rPr>
        <w:t xml:space="preserve">IBR-DTN is a lightweight DTN implementation developed at TU Braunschweig, Germany. Written in C++, it supports various convergence layers and routing algorithms. It requires Linux </w:t>
      </w:r>
      <w:r w:rsidRPr="00E3257B">
        <w:rPr>
          <w:lang w:val="en-IN"/>
        </w:rPr>
        <w:lastRenderedPageBreak/>
        <w:t>and involves a steep learning curve.</w:t>
      </w:r>
    </w:p>
    <w:p w14:paraId="174FA77E" w14:textId="77777777" w:rsidR="00E3257B" w:rsidRPr="00E3257B" w:rsidRDefault="00E3257B" w:rsidP="00E3257B">
      <w:pPr>
        <w:rPr>
          <w:lang w:val="en-IN"/>
        </w:rPr>
      </w:pPr>
    </w:p>
    <w:p w14:paraId="65D94FE8" w14:textId="7F8825B9" w:rsidR="00E3257B" w:rsidRPr="00E3257B" w:rsidRDefault="00E3257B" w:rsidP="00E3257B">
      <w:pPr>
        <w:rPr>
          <w:lang w:val="en-IN"/>
        </w:rPr>
      </w:pPr>
      <w:r w:rsidRPr="00E3257B">
        <w:rPr>
          <w:b/>
          <w:bCs/>
          <w:lang w:val="en-IN"/>
        </w:rPr>
        <w:t>2.1.3 DTN2</w:t>
      </w:r>
    </w:p>
    <w:p w14:paraId="5CDB6DE4" w14:textId="77777777" w:rsidR="00E3257B" w:rsidRPr="00E3257B" w:rsidRDefault="00E3257B" w:rsidP="00E3257B">
      <w:pPr>
        <w:rPr>
          <w:lang w:val="en-IN"/>
        </w:rPr>
      </w:pPr>
      <w:r w:rsidRPr="00E3257B">
        <w:rPr>
          <w:lang w:val="en-IN"/>
        </w:rPr>
        <w:t>DTN2 is the reference Bundle Protocol implementation by the IRTF DTN Research Group. Written in C++, it has been widely used in research but suffers from limited maintenance and documentation.</w:t>
      </w:r>
    </w:p>
    <w:p w14:paraId="6913B245" w14:textId="77777777" w:rsidR="00E3257B" w:rsidRPr="00E3257B" w:rsidRDefault="00E3257B" w:rsidP="00E3257B">
      <w:pPr>
        <w:rPr>
          <w:lang w:val="en-IN"/>
        </w:rPr>
      </w:pPr>
    </w:p>
    <w:p w14:paraId="33AAF73B" w14:textId="5280AB73" w:rsidR="00E3257B" w:rsidRPr="00E3257B" w:rsidRDefault="00E3257B" w:rsidP="00E3257B">
      <w:pPr>
        <w:rPr>
          <w:lang w:val="en-IN"/>
        </w:rPr>
      </w:pPr>
      <w:r w:rsidRPr="00E3257B">
        <w:rPr>
          <w:b/>
          <w:bCs/>
          <w:lang w:val="en-IN"/>
        </w:rPr>
        <w:t>2.1.4 Serval Mesh</w:t>
      </w:r>
    </w:p>
    <w:p w14:paraId="40DB5711" w14:textId="77777777" w:rsidR="00E3257B" w:rsidRPr="00E3257B" w:rsidRDefault="00E3257B" w:rsidP="00E3257B">
      <w:pPr>
        <w:rPr>
          <w:lang w:val="en-IN"/>
        </w:rPr>
      </w:pPr>
      <w:r w:rsidRPr="00E3257B">
        <w:rPr>
          <w:lang w:val="en-IN"/>
        </w:rPr>
        <w:t xml:space="preserve">Serval Mesh is an Android application enabling phones to communicate over </w:t>
      </w:r>
      <w:proofErr w:type="spellStart"/>
      <w:r w:rsidRPr="00E3257B">
        <w:rPr>
          <w:lang w:val="en-IN"/>
        </w:rPr>
        <w:t>WiFi</w:t>
      </w:r>
      <w:proofErr w:type="spellEnd"/>
      <w:r w:rsidRPr="00E3257B">
        <w:rPr>
          <w:lang w:val="en-IN"/>
        </w:rPr>
        <w:t xml:space="preserve"> without Internet. It employs store-and-forward principles but is limited to Android and lacks full multi-hop DTN routing.</w:t>
      </w:r>
    </w:p>
    <w:p w14:paraId="39A80FB4" w14:textId="77777777" w:rsidR="00E3257B" w:rsidRPr="00E3257B" w:rsidRDefault="00E3257B" w:rsidP="00E3257B">
      <w:pPr>
        <w:rPr>
          <w:lang w:val="en-IN"/>
        </w:rPr>
      </w:pPr>
    </w:p>
    <w:p w14:paraId="7F6F2EC6" w14:textId="48C5886E" w:rsidR="00E3257B" w:rsidRPr="00E3257B" w:rsidRDefault="00E3257B" w:rsidP="00E3257B">
      <w:pPr>
        <w:rPr>
          <w:lang w:val="en-IN"/>
        </w:rPr>
      </w:pPr>
      <w:r w:rsidRPr="00E3257B">
        <w:rPr>
          <w:b/>
          <w:bCs/>
          <w:lang w:val="en-IN"/>
        </w:rPr>
        <w:t>Table 2.1: Comparison of Existing DTN Systems**</w:t>
      </w:r>
    </w:p>
    <w:p w14:paraId="67625F95" w14:textId="77777777" w:rsidR="00E3257B" w:rsidRPr="00E3257B" w:rsidRDefault="00E3257B" w:rsidP="00E3257B">
      <w:pPr>
        <w:rPr>
          <w:lang w:val="en-IN"/>
        </w:rPr>
      </w:pPr>
    </w:p>
    <w:p w14:paraId="43F9C87F" w14:textId="77777777" w:rsidR="00E3257B" w:rsidRPr="00E3257B" w:rsidRDefault="00E3257B" w:rsidP="00E3257B">
      <w:pPr>
        <w:rPr>
          <w:lang w:val="en-IN"/>
        </w:rPr>
      </w:pPr>
      <w:r w:rsidRPr="00E3257B">
        <w:rPr>
          <w:lang w:val="en-IN"/>
        </w:rPr>
        <w:t>| Feature | ION | IBR-DTN | DTN2 | Serval | This Project |</w:t>
      </w:r>
    </w:p>
    <w:p w14:paraId="608D8328" w14:textId="77777777" w:rsidR="00E3257B" w:rsidRPr="00E3257B" w:rsidRDefault="00E3257B" w:rsidP="00E3257B">
      <w:pPr>
        <w:rPr>
          <w:lang w:val="en-IN"/>
        </w:rPr>
      </w:pPr>
      <w:r w:rsidRPr="00E3257B">
        <w:rPr>
          <w:lang w:val="en-IN"/>
        </w:rPr>
        <w:t>|---------|-----|---------|------|--------|--------------|</w:t>
      </w:r>
    </w:p>
    <w:p w14:paraId="2FED7943" w14:textId="77777777" w:rsidR="00E3257B" w:rsidRPr="00E3257B" w:rsidRDefault="00E3257B" w:rsidP="00E3257B">
      <w:pPr>
        <w:rPr>
          <w:lang w:val="en-IN"/>
        </w:rPr>
      </w:pPr>
      <w:r w:rsidRPr="00E3257B">
        <w:rPr>
          <w:lang w:val="en-IN"/>
        </w:rPr>
        <w:t>| Language | C | C++ | C++ | Java | Python |</w:t>
      </w:r>
    </w:p>
    <w:p w14:paraId="4451D01D" w14:textId="77777777" w:rsidR="00E3257B" w:rsidRPr="00E3257B" w:rsidRDefault="00E3257B" w:rsidP="00E3257B">
      <w:pPr>
        <w:rPr>
          <w:lang w:val="en-IN"/>
        </w:rPr>
      </w:pPr>
      <w:r w:rsidRPr="00E3257B">
        <w:rPr>
          <w:lang w:val="en-IN"/>
        </w:rPr>
        <w:t>| Platform | Linux | Linux | Linux | Android | Cross-platform |</w:t>
      </w:r>
    </w:p>
    <w:p w14:paraId="11A9BB09" w14:textId="77777777" w:rsidR="00E3257B" w:rsidRPr="00E3257B" w:rsidRDefault="00E3257B" w:rsidP="00E3257B">
      <w:pPr>
        <w:rPr>
          <w:lang w:val="en-IN"/>
        </w:rPr>
      </w:pPr>
      <w:r w:rsidRPr="00E3257B">
        <w:rPr>
          <w:lang w:val="en-IN"/>
        </w:rPr>
        <w:t>| Ease of Setup | Difficult | Moderate | Difficult | Easy | Easy |</w:t>
      </w:r>
    </w:p>
    <w:p w14:paraId="3778FB39" w14:textId="77777777" w:rsidR="00E3257B" w:rsidRPr="00E3257B" w:rsidRDefault="00E3257B" w:rsidP="00E3257B">
      <w:pPr>
        <w:rPr>
          <w:lang w:val="en-IN"/>
        </w:rPr>
      </w:pPr>
      <w:r w:rsidRPr="00E3257B">
        <w:rPr>
          <w:lang w:val="en-IN"/>
        </w:rPr>
        <w:t>| Multi-hop | Yes | Yes | Yes | Limited | Yes |</w:t>
      </w:r>
    </w:p>
    <w:p w14:paraId="374A80F7" w14:textId="77777777" w:rsidR="00E3257B" w:rsidRPr="00E3257B" w:rsidRDefault="00E3257B" w:rsidP="00E3257B">
      <w:pPr>
        <w:rPr>
          <w:lang w:val="en-IN"/>
        </w:rPr>
      </w:pPr>
      <w:r w:rsidRPr="00E3257B">
        <w:rPr>
          <w:lang w:val="en-IN"/>
        </w:rPr>
        <w:t>| GUI | No | No | No | Yes | Yes |</w:t>
      </w:r>
    </w:p>
    <w:p w14:paraId="4042539B" w14:textId="77777777" w:rsidR="00E3257B" w:rsidRPr="00E3257B" w:rsidRDefault="00E3257B" w:rsidP="00E3257B">
      <w:pPr>
        <w:rPr>
          <w:lang w:val="en-IN"/>
        </w:rPr>
      </w:pPr>
      <w:r w:rsidRPr="00E3257B">
        <w:rPr>
          <w:lang w:val="en-IN"/>
        </w:rPr>
        <w:t>| Store-Carry-Forward | Yes | Yes | Yes | Partial | Yes |</w:t>
      </w:r>
    </w:p>
    <w:p w14:paraId="4B8E2CE9" w14:textId="77777777" w:rsidR="00E3257B" w:rsidRPr="00E3257B" w:rsidRDefault="00E3257B" w:rsidP="00E3257B">
      <w:pPr>
        <w:rPr>
          <w:lang w:val="en-IN"/>
        </w:rPr>
      </w:pPr>
      <w:r w:rsidRPr="00E3257B">
        <w:rPr>
          <w:lang w:val="en-IN"/>
        </w:rPr>
        <w:t>| Educational Use | Low | Low | Low | Moderate | High |</w:t>
      </w:r>
    </w:p>
    <w:p w14:paraId="285DCB0D" w14:textId="77777777" w:rsidR="00E3257B" w:rsidRPr="00E3257B" w:rsidRDefault="00E3257B" w:rsidP="00E3257B">
      <w:pPr>
        <w:rPr>
          <w:lang w:val="en-IN"/>
        </w:rPr>
      </w:pPr>
      <w:r w:rsidRPr="00E3257B">
        <w:rPr>
          <w:lang w:val="en-IN"/>
        </w:rPr>
        <w:t>| Dependencies | Many | Several | Several | Android SDK | None (</w:t>
      </w:r>
      <w:proofErr w:type="spellStart"/>
      <w:r w:rsidRPr="00E3257B">
        <w:rPr>
          <w:lang w:val="en-IN"/>
        </w:rPr>
        <w:t>stdlib</w:t>
      </w:r>
      <w:proofErr w:type="spellEnd"/>
      <w:r w:rsidRPr="00E3257B">
        <w:rPr>
          <w:lang w:val="en-IN"/>
        </w:rPr>
        <w:t>) |</w:t>
      </w:r>
    </w:p>
    <w:p w14:paraId="3143747C" w14:textId="77777777" w:rsidR="00E3257B" w:rsidRPr="00E3257B" w:rsidRDefault="00E3257B" w:rsidP="00E3257B">
      <w:pPr>
        <w:rPr>
          <w:lang w:val="en-IN"/>
        </w:rPr>
      </w:pPr>
    </w:p>
    <w:p w14:paraId="03D88CD2" w14:textId="24D35D2E" w:rsidR="00E3257B" w:rsidRPr="00E3257B" w:rsidRDefault="002A3B04" w:rsidP="00E3257B">
      <w:pPr>
        <w:rPr>
          <w:lang w:val="en-IN"/>
        </w:rPr>
      </w:pPr>
      <w:r w:rsidRPr="002A3B04">
        <w:rPr>
          <w:b/>
          <w:bCs/>
          <w:lang w:val="en-IN"/>
        </w:rPr>
        <w:sym w:font="Wingdings" w:char="F0E0"/>
      </w:r>
      <w:r w:rsidR="00E3257B" w:rsidRPr="00E3257B">
        <w:rPr>
          <w:b/>
          <w:bCs/>
          <w:lang w:val="en-IN"/>
        </w:rPr>
        <w:t xml:space="preserve"> 2.2 DTN Concepts</w:t>
      </w:r>
    </w:p>
    <w:p w14:paraId="259F0A9D" w14:textId="77777777" w:rsidR="00E3257B" w:rsidRPr="00E3257B" w:rsidRDefault="00E3257B" w:rsidP="00E3257B">
      <w:pPr>
        <w:rPr>
          <w:lang w:val="en-IN"/>
        </w:rPr>
      </w:pPr>
    </w:p>
    <w:p w14:paraId="6166F6F5" w14:textId="5B5E488E" w:rsidR="00E3257B" w:rsidRPr="00E3257B" w:rsidRDefault="00E3257B" w:rsidP="00E3257B">
      <w:pPr>
        <w:rPr>
          <w:lang w:val="en-IN"/>
        </w:rPr>
      </w:pPr>
      <w:r w:rsidRPr="00E3257B">
        <w:rPr>
          <w:b/>
          <w:bCs/>
          <w:lang w:val="en-IN"/>
        </w:rPr>
        <w:t xml:space="preserve"> 2.2.1 The Bundle Protocol</w:t>
      </w:r>
    </w:p>
    <w:p w14:paraId="461D119C" w14:textId="77777777" w:rsidR="00E3257B" w:rsidRPr="00E3257B" w:rsidRDefault="00E3257B" w:rsidP="00E3257B">
      <w:pPr>
        <w:rPr>
          <w:lang w:val="en-IN"/>
        </w:rPr>
      </w:pPr>
      <w:r w:rsidRPr="00E3257B">
        <w:rPr>
          <w:lang w:val="en-IN"/>
        </w:rPr>
        <w:t>The Bundle Protocol (RFC 5050, updated by RFC 9171) is the core protocol of DTN architecture. It operates as an overlay above the transport layer, using Bundles as self-contained message units with source/destination identifiers, payload, and metadata.</w:t>
      </w:r>
    </w:p>
    <w:p w14:paraId="64396A22" w14:textId="77777777" w:rsidR="00E3257B" w:rsidRPr="00E3257B" w:rsidRDefault="00E3257B" w:rsidP="00E3257B">
      <w:pPr>
        <w:rPr>
          <w:lang w:val="en-IN"/>
        </w:rPr>
      </w:pPr>
    </w:p>
    <w:p w14:paraId="09A979BD" w14:textId="1113485E" w:rsidR="00E3257B" w:rsidRPr="00E3257B" w:rsidRDefault="00E3257B" w:rsidP="00E3257B">
      <w:pPr>
        <w:rPr>
          <w:lang w:val="en-IN"/>
        </w:rPr>
      </w:pPr>
      <w:r w:rsidRPr="00E3257B">
        <w:rPr>
          <w:b/>
          <w:bCs/>
          <w:lang w:val="en-IN"/>
        </w:rPr>
        <w:t xml:space="preserve"> 2.2.2 Store-Carry-Forward Mechanism</w:t>
      </w:r>
    </w:p>
    <w:p w14:paraId="45B003E7" w14:textId="77777777" w:rsidR="00E3257B" w:rsidRPr="00E3257B" w:rsidRDefault="00E3257B" w:rsidP="00E3257B">
      <w:pPr>
        <w:rPr>
          <w:lang w:val="en-IN"/>
        </w:rPr>
      </w:pPr>
      <w:r w:rsidRPr="00E3257B">
        <w:rPr>
          <w:lang w:val="en-IN"/>
        </w:rPr>
        <w:t xml:space="preserve">The defining characteristic of DTN consisting of three phases: </w:t>
      </w:r>
      <w:r w:rsidRPr="00E3257B">
        <w:rPr>
          <w:b/>
          <w:bCs/>
          <w:lang w:val="en-IN"/>
        </w:rPr>
        <w:t>**Store**</w:t>
      </w:r>
      <w:r w:rsidRPr="00E3257B">
        <w:rPr>
          <w:lang w:val="en-IN"/>
        </w:rPr>
        <w:t xml:space="preserve"> (persist message locally), </w:t>
      </w:r>
      <w:r w:rsidRPr="00E3257B">
        <w:rPr>
          <w:b/>
          <w:bCs/>
          <w:lang w:val="en-IN"/>
        </w:rPr>
        <w:t>**Carry**</w:t>
      </w:r>
      <w:r w:rsidRPr="00E3257B">
        <w:rPr>
          <w:lang w:val="en-IN"/>
        </w:rPr>
        <w:t xml:space="preserve"> (retain while awaiting connections), and </w:t>
      </w:r>
      <w:r w:rsidRPr="00E3257B">
        <w:rPr>
          <w:b/>
          <w:bCs/>
          <w:lang w:val="en-IN"/>
        </w:rPr>
        <w:t>**Forward**</w:t>
      </w:r>
      <w:r w:rsidRPr="00E3257B">
        <w:rPr>
          <w:lang w:val="en-IN"/>
        </w:rPr>
        <w:t xml:space="preserve"> (transmit when path becomes available).</w:t>
      </w:r>
    </w:p>
    <w:p w14:paraId="0C929042" w14:textId="77777777" w:rsidR="00E3257B" w:rsidRPr="00E3257B" w:rsidRDefault="00E3257B" w:rsidP="00E3257B">
      <w:pPr>
        <w:rPr>
          <w:lang w:val="en-IN"/>
        </w:rPr>
      </w:pPr>
    </w:p>
    <w:p w14:paraId="6DB4F78F" w14:textId="4DDB51FE" w:rsidR="00E3257B" w:rsidRPr="00E3257B" w:rsidRDefault="00E3257B" w:rsidP="00E3257B">
      <w:pPr>
        <w:rPr>
          <w:lang w:val="en-IN"/>
        </w:rPr>
      </w:pPr>
      <w:r w:rsidRPr="00E3257B">
        <w:rPr>
          <w:b/>
          <w:bCs/>
          <w:lang w:val="en-IN"/>
        </w:rPr>
        <w:t xml:space="preserve"> 2.2.3 Routing Techniques in DTN</w:t>
      </w:r>
    </w:p>
    <w:p w14:paraId="528A2302" w14:textId="77777777" w:rsidR="00E3257B" w:rsidRPr="00E3257B" w:rsidRDefault="00E3257B" w:rsidP="00E3257B">
      <w:pPr>
        <w:rPr>
          <w:lang w:val="en-IN"/>
        </w:rPr>
      </w:pPr>
    </w:p>
    <w:p w14:paraId="186DD986" w14:textId="0DA2C1D3" w:rsidR="00E3257B" w:rsidRPr="00E3257B" w:rsidRDefault="00E3257B" w:rsidP="00E3257B">
      <w:pPr>
        <w:rPr>
          <w:lang w:val="en-IN"/>
        </w:rPr>
      </w:pPr>
      <w:r w:rsidRPr="00E3257B">
        <w:rPr>
          <w:b/>
          <w:bCs/>
          <w:lang w:val="en-IN"/>
        </w:rPr>
        <w:t>Table 2.2: DTN Routing Protocols Comparison**</w:t>
      </w:r>
    </w:p>
    <w:p w14:paraId="493E9C55" w14:textId="77777777" w:rsidR="00E3257B" w:rsidRPr="00E3257B" w:rsidRDefault="00E3257B" w:rsidP="00E3257B">
      <w:pPr>
        <w:rPr>
          <w:lang w:val="en-IN"/>
        </w:rPr>
      </w:pPr>
    </w:p>
    <w:p w14:paraId="02003AA1" w14:textId="77777777" w:rsidR="00E3257B" w:rsidRPr="00E3257B" w:rsidRDefault="00E3257B" w:rsidP="00E3257B">
      <w:pPr>
        <w:rPr>
          <w:lang w:val="en-IN"/>
        </w:rPr>
      </w:pPr>
      <w:r w:rsidRPr="00E3257B">
        <w:rPr>
          <w:lang w:val="en-IN"/>
        </w:rPr>
        <w:t>| Protocol | Copies | Overhead | Delivery Ratio | Complexity |</w:t>
      </w:r>
    </w:p>
    <w:p w14:paraId="5DD5EC7B" w14:textId="77777777" w:rsidR="00E3257B" w:rsidRPr="00E3257B" w:rsidRDefault="00E3257B" w:rsidP="00E3257B">
      <w:pPr>
        <w:rPr>
          <w:lang w:val="en-IN"/>
        </w:rPr>
      </w:pPr>
      <w:r w:rsidRPr="00E3257B">
        <w:rPr>
          <w:lang w:val="en-IN"/>
        </w:rPr>
        <w:t>|----------|--------|----------|-----------------|------------|</w:t>
      </w:r>
    </w:p>
    <w:p w14:paraId="72DE1B27" w14:textId="77777777" w:rsidR="00E3257B" w:rsidRPr="00E3257B" w:rsidRDefault="00E3257B" w:rsidP="00E3257B">
      <w:pPr>
        <w:rPr>
          <w:lang w:val="en-IN"/>
        </w:rPr>
      </w:pPr>
      <w:r w:rsidRPr="00E3257B">
        <w:rPr>
          <w:lang w:val="en-IN"/>
        </w:rPr>
        <w:t>| Epidemic | Unlimited | Very High | Very High | Low |</w:t>
      </w:r>
    </w:p>
    <w:p w14:paraId="4DC48A4C" w14:textId="77777777" w:rsidR="00E3257B" w:rsidRPr="00E3257B" w:rsidRDefault="00E3257B" w:rsidP="00E3257B">
      <w:pPr>
        <w:rPr>
          <w:lang w:val="en-IN"/>
        </w:rPr>
      </w:pPr>
      <w:r w:rsidRPr="00E3257B">
        <w:rPr>
          <w:lang w:val="en-IN"/>
        </w:rPr>
        <w:t>| Spray and Wait | Limited | Moderate | High | Moderate |</w:t>
      </w:r>
    </w:p>
    <w:p w14:paraId="07FA6B71" w14:textId="77777777" w:rsidR="00E3257B" w:rsidRPr="00E3257B" w:rsidRDefault="00E3257B" w:rsidP="00E3257B">
      <w:pPr>
        <w:rPr>
          <w:lang w:val="en-IN"/>
        </w:rPr>
      </w:pPr>
      <w:r w:rsidRPr="00E3257B">
        <w:rPr>
          <w:lang w:val="en-IN"/>
        </w:rPr>
        <w:t xml:space="preserve">| </w:t>
      </w:r>
      <w:proofErr w:type="spellStart"/>
      <w:r w:rsidRPr="00E3257B">
        <w:rPr>
          <w:lang w:val="en-IN"/>
        </w:rPr>
        <w:t>PRoPHET</w:t>
      </w:r>
      <w:proofErr w:type="spellEnd"/>
      <w:r w:rsidRPr="00E3257B">
        <w:rPr>
          <w:lang w:val="en-IN"/>
        </w:rPr>
        <w:t xml:space="preserve"> | Selective | Low | High | High |</w:t>
      </w:r>
    </w:p>
    <w:p w14:paraId="2CF87BC2" w14:textId="77777777" w:rsidR="00E3257B" w:rsidRPr="00E3257B" w:rsidRDefault="00E3257B" w:rsidP="00E3257B">
      <w:pPr>
        <w:rPr>
          <w:lang w:val="en-IN"/>
        </w:rPr>
      </w:pPr>
      <w:r w:rsidRPr="00E3257B">
        <w:rPr>
          <w:lang w:val="en-IN"/>
        </w:rPr>
        <w:t xml:space="preserve">| </w:t>
      </w:r>
      <w:proofErr w:type="spellStart"/>
      <w:r w:rsidRPr="00E3257B">
        <w:rPr>
          <w:lang w:val="en-IN"/>
        </w:rPr>
        <w:t>MaxProp</w:t>
      </w:r>
      <w:proofErr w:type="spellEnd"/>
      <w:r w:rsidRPr="00E3257B">
        <w:rPr>
          <w:lang w:val="en-IN"/>
        </w:rPr>
        <w:t xml:space="preserve"> | Selective | Low | Very High | Very High |</w:t>
      </w:r>
    </w:p>
    <w:p w14:paraId="53B093AC" w14:textId="77777777" w:rsidR="00E3257B" w:rsidRPr="00E3257B" w:rsidRDefault="00E3257B" w:rsidP="00E3257B">
      <w:pPr>
        <w:rPr>
          <w:lang w:val="en-IN"/>
        </w:rPr>
      </w:pPr>
      <w:r w:rsidRPr="00E3257B">
        <w:rPr>
          <w:lang w:val="en-IN"/>
        </w:rPr>
        <w:t>| Direct Delivery | Single | Very Low | Low | Very Low |</w:t>
      </w:r>
    </w:p>
    <w:p w14:paraId="381E114A" w14:textId="77777777" w:rsidR="00E3257B" w:rsidRPr="00E3257B" w:rsidRDefault="00E3257B" w:rsidP="00E3257B">
      <w:pPr>
        <w:rPr>
          <w:lang w:val="en-IN"/>
        </w:rPr>
      </w:pPr>
    </w:p>
    <w:p w14:paraId="748A1B9F" w14:textId="77777777" w:rsidR="00E3257B" w:rsidRPr="00E3257B" w:rsidRDefault="00E3257B" w:rsidP="00E3257B">
      <w:pPr>
        <w:rPr>
          <w:lang w:val="en-IN"/>
        </w:rPr>
      </w:pPr>
      <w:r w:rsidRPr="00E3257B">
        <w:rPr>
          <w:lang w:val="en-IN"/>
        </w:rPr>
        <w:t>This project employs a flooding-based forwarding strategy similar to epidemic routing, where pending messages are forwarded to all known peers not already in the hop list.</w:t>
      </w:r>
    </w:p>
    <w:p w14:paraId="7152977F" w14:textId="77777777" w:rsidR="00E3257B" w:rsidRPr="00E3257B" w:rsidRDefault="00E3257B" w:rsidP="00E3257B">
      <w:pPr>
        <w:rPr>
          <w:lang w:val="en-IN"/>
        </w:rPr>
      </w:pPr>
    </w:p>
    <w:p w14:paraId="088AE358" w14:textId="0520D2A9" w:rsidR="00E3257B" w:rsidRPr="00E3257B" w:rsidRDefault="00E3257B" w:rsidP="00E3257B">
      <w:pPr>
        <w:rPr>
          <w:lang w:val="en-IN"/>
        </w:rPr>
      </w:pPr>
      <w:r w:rsidRPr="00E3257B">
        <w:rPr>
          <w:b/>
          <w:bCs/>
          <w:lang w:val="en-IN"/>
        </w:rPr>
        <w:t xml:space="preserve"> 2.3 Limitations of Existing Systems</w:t>
      </w:r>
    </w:p>
    <w:p w14:paraId="5340525A" w14:textId="77777777" w:rsidR="00E3257B" w:rsidRPr="00E3257B" w:rsidRDefault="00E3257B" w:rsidP="00E3257B">
      <w:pPr>
        <w:rPr>
          <w:lang w:val="en-IN"/>
        </w:rPr>
      </w:pPr>
    </w:p>
    <w:p w14:paraId="65A4270D" w14:textId="77777777" w:rsidR="00E3257B" w:rsidRPr="00E3257B" w:rsidRDefault="00E3257B" w:rsidP="00E3257B">
      <w:pPr>
        <w:rPr>
          <w:lang w:val="en-IN"/>
        </w:rPr>
      </w:pPr>
      <w:r w:rsidRPr="00E3257B">
        <w:rPr>
          <w:lang w:val="en-IN"/>
        </w:rPr>
        <w:lastRenderedPageBreak/>
        <w:t xml:space="preserve">1. </w:t>
      </w:r>
      <w:r w:rsidRPr="00E3257B">
        <w:rPr>
          <w:b/>
          <w:bCs/>
          <w:lang w:val="en-IN"/>
        </w:rPr>
        <w:t>**High Complexity:**</w:t>
      </w:r>
      <w:r w:rsidRPr="00E3257B">
        <w:rPr>
          <w:lang w:val="en-IN"/>
        </w:rPr>
        <w:t xml:space="preserve"> ION and DTN2 require deep networking knowledge and complex build systems.</w:t>
      </w:r>
    </w:p>
    <w:p w14:paraId="657B0E30" w14:textId="77777777" w:rsidR="00E3257B" w:rsidRPr="00E3257B" w:rsidRDefault="00E3257B" w:rsidP="00E3257B">
      <w:pPr>
        <w:rPr>
          <w:lang w:val="en-IN"/>
        </w:rPr>
      </w:pPr>
      <w:r w:rsidRPr="00E3257B">
        <w:rPr>
          <w:lang w:val="en-IN"/>
        </w:rPr>
        <w:t xml:space="preserve">2. </w:t>
      </w:r>
      <w:r w:rsidRPr="00E3257B">
        <w:rPr>
          <w:b/>
          <w:bCs/>
          <w:lang w:val="en-IN"/>
        </w:rPr>
        <w:t>**Platform Restrictions:**</w:t>
      </w:r>
      <w:r w:rsidRPr="00E3257B">
        <w:rPr>
          <w:lang w:val="en-IN"/>
        </w:rPr>
        <w:t xml:space="preserve"> Most implementations are Linux-only.</w:t>
      </w:r>
    </w:p>
    <w:p w14:paraId="3CDC39EE" w14:textId="77777777" w:rsidR="00E3257B" w:rsidRPr="00E3257B" w:rsidRDefault="00E3257B" w:rsidP="00E3257B">
      <w:pPr>
        <w:rPr>
          <w:lang w:val="en-IN"/>
        </w:rPr>
      </w:pPr>
      <w:r w:rsidRPr="00E3257B">
        <w:rPr>
          <w:lang w:val="en-IN"/>
        </w:rPr>
        <w:t xml:space="preserve">3. </w:t>
      </w:r>
      <w:r w:rsidRPr="00E3257B">
        <w:rPr>
          <w:b/>
          <w:bCs/>
          <w:lang w:val="en-IN"/>
        </w:rPr>
        <w:t>**Heavy Dependencies:**</w:t>
      </w:r>
      <w:r w:rsidRPr="00E3257B">
        <w:rPr>
          <w:lang w:val="en-IN"/>
        </w:rPr>
        <w:t xml:space="preserve"> Multiple external libraries and specific system configurations required.</w:t>
      </w:r>
    </w:p>
    <w:p w14:paraId="67A727EA" w14:textId="77777777" w:rsidR="00E3257B" w:rsidRPr="00E3257B" w:rsidRDefault="00E3257B" w:rsidP="00E3257B">
      <w:pPr>
        <w:rPr>
          <w:lang w:val="en-IN"/>
        </w:rPr>
      </w:pPr>
      <w:r w:rsidRPr="00E3257B">
        <w:rPr>
          <w:lang w:val="en-IN"/>
        </w:rPr>
        <w:t xml:space="preserve">4. </w:t>
      </w:r>
      <w:r w:rsidRPr="00E3257B">
        <w:rPr>
          <w:b/>
          <w:bCs/>
          <w:lang w:val="en-IN"/>
        </w:rPr>
        <w:t>**No User-Friendly Interfaces:**</w:t>
      </w:r>
      <w:r w:rsidRPr="00E3257B">
        <w:rPr>
          <w:lang w:val="en-IN"/>
        </w:rPr>
        <w:t xml:space="preserve"> Most operate purely through command-line without graphical interfaces.</w:t>
      </w:r>
    </w:p>
    <w:p w14:paraId="12B32EA7" w14:textId="77777777" w:rsidR="00E3257B" w:rsidRPr="00E3257B" w:rsidRDefault="00E3257B" w:rsidP="00E3257B">
      <w:pPr>
        <w:rPr>
          <w:lang w:val="en-IN"/>
        </w:rPr>
      </w:pPr>
      <w:r w:rsidRPr="00E3257B">
        <w:rPr>
          <w:lang w:val="en-IN"/>
        </w:rPr>
        <w:t xml:space="preserve">5. </w:t>
      </w:r>
      <w:r w:rsidRPr="00E3257B">
        <w:rPr>
          <w:b/>
          <w:bCs/>
          <w:lang w:val="en-IN"/>
        </w:rPr>
        <w:t>**Limited Educational Value:**</w:t>
      </w:r>
      <w:r w:rsidRPr="00E3257B">
        <w:rPr>
          <w:lang w:val="en-IN"/>
        </w:rPr>
        <w:t xml:space="preserve"> Complexity makes them poor choices for educational demonstrations.</w:t>
      </w:r>
    </w:p>
    <w:p w14:paraId="7F116CB2" w14:textId="77777777" w:rsidR="00E3257B" w:rsidRPr="00E3257B" w:rsidRDefault="00E3257B" w:rsidP="00E3257B">
      <w:pPr>
        <w:rPr>
          <w:lang w:val="en-IN"/>
        </w:rPr>
      </w:pPr>
    </w:p>
    <w:p w14:paraId="5A83D310" w14:textId="77777777" w:rsidR="00E3257B" w:rsidRPr="00E3257B" w:rsidRDefault="00E3257B" w:rsidP="00E3257B">
      <w:pPr>
        <w:rPr>
          <w:lang w:val="en-IN"/>
        </w:rPr>
      </w:pPr>
      <w:r w:rsidRPr="00E3257B">
        <w:rPr>
          <w:lang w:val="en-IN"/>
        </w:rPr>
        <w:t>These limitations motivate the development of a Python-based, cross-platform, zero-dependency DTN implementation.</w:t>
      </w:r>
    </w:p>
    <w:p w14:paraId="0E44E3F5" w14:textId="77777777" w:rsidR="00E3257B" w:rsidRPr="00E3257B" w:rsidRDefault="00E3257B" w:rsidP="00E3257B">
      <w:pPr>
        <w:rPr>
          <w:lang w:val="en-IN"/>
        </w:rPr>
      </w:pPr>
    </w:p>
    <w:p w14:paraId="03E9EB00" w14:textId="77777777" w:rsidR="00E3257B" w:rsidRPr="00E3257B" w:rsidRDefault="00E3257B" w:rsidP="00E3257B">
      <w:pPr>
        <w:rPr>
          <w:lang w:val="en-IN"/>
        </w:rPr>
      </w:pPr>
      <w:r w:rsidRPr="00E3257B">
        <w:rPr>
          <w:lang w:val="en-IN"/>
        </w:rPr>
        <w:t>---</w:t>
      </w:r>
    </w:p>
    <w:p w14:paraId="3FE90CEE" w14:textId="77777777" w:rsidR="00E3257B" w:rsidRPr="00E3257B" w:rsidRDefault="00E3257B" w:rsidP="00E3257B">
      <w:pPr>
        <w:rPr>
          <w:lang w:val="en-IN"/>
        </w:rPr>
      </w:pPr>
      <w:r w:rsidRPr="00E3257B">
        <w:rPr>
          <w:lang w:val="en-IN"/>
        </w:rPr>
        <w:t>---</w:t>
      </w:r>
    </w:p>
    <w:p w14:paraId="6AA1ED8F" w14:textId="77777777" w:rsidR="00E3257B" w:rsidRPr="00E3257B" w:rsidRDefault="00E3257B" w:rsidP="00E3257B">
      <w:pPr>
        <w:rPr>
          <w:lang w:val="en-IN"/>
        </w:rPr>
      </w:pPr>
    </w:p>
    <w:p w14:paraId="612384C1" w14:textId="64AA6978" w:rsidR="00E3257B" w:rsidRPr="00E6246A" w:rsidRDefault="00E3257B" w:rsidP="00E3257B">
      <w:pPr>
        <w:rPr>
          <w:sz w:val="32"/>
          <w:szCs w:val="32"/>
          <w:lang w:val="en-IN"/>
        </w:rPr>
      </w:pPr>
      <w:r w:rsidRPr="00E6246A">
        <w:rPr>
          <w:b/>
          <w:bCs/>
          <w:sz w:val="32"/>
          <w:szCs w:val="32"/>
          <w:lang w:val="en-IN"/>
        </w:rPr>
        <w:t xml:space="preserve"> CHAPTER 3: PROPOSED SYSTEM</w:t>
      </w:r>
    </w:p>
    <w:p w14:paraId="2AA8B8FB" w14:textId="77777777" w:rsidR="00E3257B" w:rsidRPr="00E3257B" w:rsidRDefault="00E3257B" w:rsidP="00E3257B">
      <w:pPr>
        <w:rPr>
          <w:lang w:val="en-IN"/>
        </w:rPr>
      </w:pPr>
    </w:p>
    <w:p w14:paraId="25CD38FF" w14:textId="77777777" w:rsidR="00E3257B" w:rsidRPr="00E3257B" w:rsidRDefault="00E3257B" w:rsidP="00E3257B">
      <w:pPr>
        <w:rPr>
          <w:lang w:val="en-IN"/>
        </w:rPr>
      </w:pPr>
      <w:r w:rsidRPr="00E3257B">
        <w:rPr>
          <w:lang w:val="en-IN"/>
        </w:rPr>
        <w:t>---</w:t>
      </w:r>
    </w:p>
    <w:p w14:paraId="4D1050DF" w14:textId="77777777" w:rsidR="00E3257B" w:rsidRPr="00E3257B" w:rsidRDefault="00E3257B" w:rsidP="00E3257B">
      <w:pPr>
        <w:rPr>
          <w:lang w:val="en-IN"/>
        </w:rPr>
      </w:pPr>
    </w:p>
    <w:p w14:paraId="05FB6ABC" w14:textId="03E183DE" w:rsidR="00E3257B" w:rsidRPr="00E3257B" w:rsidRDefault="000F6B13" w:rsidP="00E3257B">
      <w:pPr>
        <w:rPr>
          <w:lang w:val="en-IN"/>
        </w:rPr>
      </w:pPr>
      <w:r w:rsidRPr="000F6B13">
        <w:rPr>
          <w:b/>
          <w:bCs/>
          <w:lang w:val="en-IN"/>
        </w:rPr>
        <w:sym w:font="Wingdings" w:char="F0E0"/>
      </w:r>
      <w:r w:rsidR="00E3257B" w:rsidRPr="00E3257B">
        <w:rPr>
          <w:b/>
          <w:bCs/>
          <w:lang w:val="en-IN"/>
        </w:rPr>
        <w:t>3.1 Overview</w:t>
      </w:r>
    </w:p>
    <w:p w14:paraId="193A5B1B" w14:textId="77777777" w:rsidR="00E3257B" w:rsidRPr="00E3257B" w:rsidRDefault="00E3257B" w:rsidP="00E3257B">
      <w:pPr>
        <w:rPr>
          <w:lang w:val="en-IN"/>
        </w:rPr>
      </w:pPr>
    </w:p>
    <w:p w14:paraId="6EC5E61C" w14:textId="77777777" w:rsidR="00E3257B" w:rsidRPr="00E3257B" w:rsidRDefault="00E3257B" w:rsidP="00E3257B">
      <w:pPr>
        <w:rPr>
          <w:lang w:val="en-IN"/>
        </w:rPr>
      </w:pPr>
      <w:r w:rsidRPr="00E3257B">
        <w:rPr>
          <w:lang w:val="en-IN"/>
        </w:rPr>
        <w:t>The proposed system is a real-world DTN Messaging System implemented entirely in Python using only standard library modules. It runs on two to four laptops connected over a LAN without Internet access.</w:t>
      </w:r>
    </w:p>
    <w:p w14:paraId="3919AF11" w14:textId="77777777" w:rsidR="00E3257B" w:rsidRPr="00E3257B" w:rsidRDefault="00E3257B" w:rsidP="00E3257B">
      <w:pPr>
        <w:rPr>
          <w:lang w:val="en-IN"/>
        </w:rPr>
      </w:pPr>
    </w:p>
    <w:p w14:paraId="295DF26C" w14:textId="77777777" w:rsidR="00E3257B" w:rsidRPr="00E3257B" w:rsidRDefault="00E3257B" w:rsidP="00E3257B">
      <w:pPr>
        <w:rPr>
          <w:lang w:val="en-IN"/>
        </w:rPr>
      </w:pPr>
      <w:r w:rsidRPr="00E3257B">
        <w:rPr>
          <w:lang w:val="en-IN"/>
        </w:rPr>
        <w:t>The system implements the Store-Carry-Forward paradigm with the following subsystems:</w:t>
      </w:r>
    </w:p>
    <w:p w14:paraId="1429EB82" w14:textId="77777777" w:rsidR="00E3257B" w:rsidRPr="00E3257B" w:rsidRDefault="00E3257B" w:rsidP="00E3257B">
      <w:pPr>
        <w:rPr>
          <w:lang w:val="en-IN"/>
        </w:rPr>
      </w:pPr>
      <w:r w:rsidRPr="00E3257B">
        <w:rPr>
          <w:lang w:val="en-IN"/>
        </w:rPr>
        <w:t xml:space="preserve">1. </w:t>
      </w:r>
      <w:r w:rsidRPr="00E3257B">
        <w:rPr>
          <w:b/>
          <w:bCs/>
          <w:lang w:val="en-IN"/>
        </w:rPr>
        <w:t>**TCP Server and Client**</w:t>
      </w:r>
      <w:r w:rsidRPr="00E3257B">
        <w:rPr>
          <w:lang w:val="en-IN"/>
        </w:rPr>
        <w:t xml:space="preserve"> for reliable message exchange</w:t>
      </w:r>
    </w:p>
    <w:p w14:paraId="273C9EA3" w14:textId="77777777" w:rsidR="00E3257B" w:rsidRPr="00E3257B" w:rsidRDefault="00E3257B" w:rsidP="00E3257B">
      <w:pPr>
        <w:rPr>
          <w:lang w:val="en-IN"/>
        </w:rPr>
      </w:pPr>
      <w:r w:rsidRPr="00E3257B">
        <w:rPr>
          <w:lang w:val="en-IN"/>
        </w:rPr>
        <w:t xml:space="preserve">2. </w:t>
      </w:r>
      <w:r w:rsidRPr="00E3257B">
        <w:rPr>
          <w:b/>
          <w:bCs/>
          <w:lang w:val="en-IN"/>
        </w:rPr>
        <w:t>**UDP Broadcast Discovery**</w:t>
      </w:r>
      <w:r w:rsidRPr="00E3257B">
        <w:rPr>
          <w:lang w:val="en-IN"/>
        </w:rPr>
        <w:t xml:space="preserve"> for automatic peer detection</w:t>
      </w:r>
    </w:p>
    <w:p w14:paraId="5B9EA6D5" w14:textId="77777777" w:rsidR="00E3257B" w:rsidRPr="00E3257B" w:rsidRDefault="00E3257B" w:rsidP="00E3257B">
      <w:pPr>
        <w:rPr>
          <w:lang w:val="en-IN"/>
        </w:rPr>
      </w:pPr>
      <w:r w:rsidRPr="00E3257B">
        <w:rPr>
          <w:lang w:val="en-IN"/>
        </w:rPr>
        <w:t xml:space="preserve">3. </w:t>
      </w:r>
      <w:r w:rsidRPr="00E3257B">
        <w:rPr>
          <w:b/>
          <w:bCs/>
          <w:lang w:val="en-IN"/>
        </w:rPr>
        <w:t>**JSON-based Message Store**</w:t>
      </w:r>
      <w:r w:rsidRPr="00E3257B">
        <w:rPr>
          <w:lang w:val="en-IN"/>
        </w:rPr>
        <w:t xml:space="preserve"> for persistent storage</w:t>
      </w:r>
    </w:p>
    <w:p w14:paraId="70732E7D" w14:textId="77777777" w:rsidR="00E3257B" w:rsidRPr="00E3257B" w:rsidRDefault="00E3257B" w:rsidP="00E3257B">
      <w:pPr>
        <w:rPr>
          <w:lang w:val="en-IN"/>
        </w:rPr>
      </w:pPr>
      <w:r w:rsidRPr="00E3257B">
        <w:rPr>
          <w:lang w:val="en-IN"/>
        </w:rPr>
        <w:t xml:space="preserve">4. </w:t>
      </w:r>
      <w:r w:rsidRPr="00E3257B">
        <w:rPr>
          <w:b/>
          <w:bCs/>
          <w:lang w:val="en-IN"/>
        </w:rPr>
        <w:t>**Forwarding Engine**</w:t>
      </w:r>
      <w:r w:rsidRPr="00E3257B">
        <w:rPr>
          <w:lang w:val="en-IN"/>
        </w:rPr>
        <w:t xml:space="preserve"> for periodic message forwarding</w:t>
      </w:r>
    </w:p>
    <w:p w14:paraId="0DCB6DF2" w14:textId="77777777" w:rsidR="00E3257B" w:rsidRPr="00E3257B" w:rsidRDefault="00E3257B" w:rsidP="00E3257B">
      <w:pPr>
        <w:rPr>
          <w:lang w:val="en-IN"/>
        </w:rPr>
      </w:pPr>
      <w:r w:rsidRPr="00E3257B">
        <w:rPr>
          <w:lang w:val="en-IN"/>
        </w:rPr>
        <w:t xml:space="preserve">5. </w:t>
      </w:r>
      <w:r w:rsidRPr="00E3257B">
        <w:rPr>
          <w:b/>
          <w:bCs/>
          <w:lang w:val="en-IN"/>
        </w:rPr>
        <w:t>**CLI Menu**</w:t>
      </w:r>
      <w:r w:rsidRPr="00E3257B">
        <w:rPr>
          <w:lang w:val="en-IN"/>
        </w:rPr>
        <w:t xml:space="preserve"> for terminal-based interaction</w:t>
      </w:r>
    </w:p>
    <w:p w14:paraId="50458C31" w14:textId="77777777" w:rsidR="00E3257B" w:rsidRPr="00E3257B" w:rsidRDefault="00E3257B" w:rsidP="00E3257B">
      <w:pPr>
        <w:rPr>
          <w:lang w:val="en-IN"/>
        </w:rPr>
      </w:pPr>
      <w:r w:rsidRPr="00E3257B">
        <w:rPr>
          <w:lang w:val="en-IN"/>
        </w:rPr>
        <w:t xml:space="preserve">6. </w:t>
      </w:r>
      <w:r w:rsidRPr="00E3257B">
        <w:rPr>
          <w:b/>
          <w:bCs/>
          <w:lang w:val="en-IN"/>
        </w:rPr>
        <w:t>**</w:t>
      </w:r>
      <w:proofErr w:type="spellStart"/>
      <w:r w:rsidRPr="00E3257B">
        <w:rPr>
          <w:b/>
          <w:bCs/>
          <w:lang w:val="en-IN"/>
        </w:rPr>
        <w:t>Tkinter</w:t>
      </w:r>
      <w:proofErr w:type="spellEnd"/>
      <w:r w:rsidRPr="00E3257B">
        <w:rPr>
          <w:b/>
          <w:bCs/>
          <w:lang w:val="en-IN"/>
        </w:rPr>
        <w:t xml:space="preserve"> GUI**</w:t>
      </w:r>
      <w:r w:rsidRPr="00E3257B">
        <w:rPr>
          <w:lang w:val="en-IN"/>
        </w:rPr>
        <w:t xml:space="preserve"> for graphical chat interface</w:t>
      </w:r>
    </w:p>
    <w:p w14:paraId="661D4787" w14:textId="77777777" w:rsidR="000F6B13" w:rsidRDefault="000F6B13" w:rsidP="00E3257B">
      <w:pPr>
        <w:rPr>
          <w:lang w:val="en-IN"/>
        </w:rPr>
      </w:pPr>
    </w:p>
    <w:p w14:paraId="47419583" w14:textId="1D34480D" w:rsidR="00E3257B" w:rsidRPr="00E3257B" w:rsidRDefault="0037402C" w:rsidP="00E3257B">
      <w:pPr>
        <w:rPr>
          <w:lang w:val="en-IN"/>
        </w:rPr>
      </w:pPr>
      <w:r w:rsidRPr="0037402C">
        <w:rPr>
          <w:lang w:val="en-IN"/>
        </w:rPr>
        <w:sym w:font="Wingdings" w:char="F0E0"/>
      </w:r>
      <w:r w:rsidR="00E3257B" w:rsidRPr="00E3257B">
        <w:rPr>
          <w:b/>
          <w:bCs/>
          <w:lang w:val="en-IN"/>
        </w:rPr>
        <w:t xml:space="preserve"> 3.2 Key Features</w:t>
      </w:r>
    </w:p>
    <w:p w14:paraId="3A11A233" w14:textId="77777777" w:rsidR="00E3257B" w:rsidRPr="00E3257B" w:rsidRDefault="00E3257B" w:rsidP="00E3257B">
      <w:pPr>
        <w:rPr>
          <w:lang w:val="en-IN"/>
        </w:rPr>
      </w:pPr>
    </w:p>
    <w:p w14:paraId="51884FAD" w14:textId="77777777" w:rsidR="00E3257B" w:rsidRPr="00E3257B" w:rsidRDefault="00E3257B" w:rsidP="00E3257B">
      <w:pPr>
        <w:rPr>
          <w:lang w:val="en-IN"/>
        </w:rPr>
      </w:pPr>
      <w:r w:rsidRPr="00E3257B">
        <w:rPr>
          <w:lang w:val="en-IN"/>
        </w:rPr>
        <w:t xml:space="preserve">1. </w:t>
      </w:r>
      <w:r w:rsidRPr="00E3257B">
        <w:rPr>
          <w:b/>
          <w:bCs/>
          <w:lang w:val="en-IN"/>
        </w:rPr>
        <w:t>**Store-Carry-Forward Messaging**</w:t>
      </w:r>
      <w:r w:rsidRPr="00E3257B">
        <w:rPr>
          <w:lang w:val="en-IN"/>
        </w:rPr>
        <w:t xml:space="preserve"> — Messages stored locally when destination unreachable, forwarded automatically when path available.</w:t>
      </w:r>
    </w:p>
    <w:p w14:paraId="75656ED2" w14:textId="77777777" w:rsidR="00E3257B" w:rsidRPr="00E3257B" w:rsidRDefault="00E3257B" w:rsidP="00E3257B">
      <w:pPr>
        <w:rPr>
          <w:lang w:val="en-IN"/>
        </w:rPr>
      </w:pPr>
      <w:r w:rsidRPr="00E3257B">
        <w:rPr>
          <w:lang w:val="en-IN"/>
        </w:rPr>
        <w:t xml:space="preserve">2. </w:t>
      </w:r>
      <w:r w:rsidRPr="00E3257B">
        <w:rPr>
          <w:b/>
          <w:bCs/>
          <w:lang w:val="en-IN"/>
        </w:rPr>
        <w:t>**Multi-Hop Routing**</w:t>
      </w:r>
      <w:r w:rsidRPr="00E3257B">
        <w:rPr>
          <w:lang w:val="en-IN"/>
        </w:rPr>
        <w:t xml:space="preserve"> — Messages traverse through intermediate relay nodes.</w:t>
      </w:r>
    </w:p>
    <w:p w14:paraId="4F59595C" w14:textId="77777777" w:rsidR="00E3257B" w:rsidRPr="00E3257B" w:rsidRDefault="00E3257B" w:rsidP="00E3257B">
      <w:pPr>
        <w:rPr>
          <w:lang w:val="en-IN"/>
        </w:rPr>
      </w:pPr>
      <w:r w:rsidRPr="00E3257B">
        <w:rPr>
          <w:lang w:val="en-IN"/>
        </w:rPr>
        <w:t xml:space="preserve">3. </w:t>
      </w:r>
      <w:r w:rsidRPr="00E3257B">
        <w:rPr>
          <w:b/>
          <w:bCs/>
          <w:lang w:val="en-IN"/>
        </w:rPr>
        <w:t>**Automatic Peer Discovery**</w:t>
      </w:r>
      <w:r w:rsidRPr="00E3257B">
        <w:rPr>
          <w:lang w:val="en-IN"/>
        </w:rPr>
        <w:t xml:space="preserve"> — UDP beacon broadcasts for automatic node detection.</w:t>
      </w:r>
    </w:p>
    <w:p w14:paraId="31C60DFE" w14:textId="77777777" w:rsidR="00E3257B" w:rsidRPr="00E3257B" w:rsidRDefault="00E3257B" w:rsidP="00E3257B">
      <w:pPr>
        <w:rPr>
          <w:lang w:val="en-IN"/>
        </w:rPr>
      </w:pPr>
      <w:r w:rsidRPr="00E3257B">
        <w:rPr>
          <w:lang w:val="en-IN"/>
        </w:rPr>
        <w:t xml:space="preserve">4. </w:t>
      </w:r>
      <w:r w:rsidRPr="00E3257B">
        <w:rPr>
          <w:b/>
          <w:bCs/>
          <w:lang w:val="en-IN"/>
        </w:rPr>
        <w:t>**Delivery Acknowledgements (ACK)**</w:t>
      </w:r>
      <w:r w:rsidRPr="00E3257B">
        <w:rPr>
          <w:lang w:val="en-IN"/>
        </w:rPr>
        <w:t xml:space="preserve"> — Confirmation sent back to source on delivery.</w:t>
      </w:r>
    </w:p>
    <w:p w14:paraId="16138E83" w14:textId="77777777" w:rsidR="00E3257B" w:rsidRPr="00E3257B" w:rsidRDefault="00E3257B" w:rsidP="00E3257B">
      <w:pPr>
        <w:rPr>
          <w:lang w:val="en-IN"/>
        </w:rPr>
      </w:pPr>
      <w:r w:rsidRPr="00E3257B">
        <w:rPr>
          <w:lang w:val="en-IN"/>
        </w:rPr>
        <w:t xml:space="preserve">5. </w:t>
      </w:r>
      <w:r w:rsidRPr="00E3257B">
        <w:rPr>
          <w:b/>
          <w:bCs/>
          <w:lang w:val="en-IN"/>
        </w:rPr>
        <w:t>**Duplicate Detection**</w:t>
      </w:r>
      <w:r w:rsidRPr="00E3257B">
        <w:rPr>
          <w:lang w:val="en-IN"/>
        </w:rPr>
        <w:t xml:space="preserve"> — UUID-based message IDs prevent infinite forwarding loops.</w:t>
      </w:r>
    </w:p>
    <w:p w14:paraId="074EE4C7" w14:textId="77777777" w:rsidR="00E3257B" w:rsidRPr="00E3257B" w:rsidRDefault="00E3257B" w:rsidP="00E3257B">
      <w:pPr>
        <w:rPr>
          <w:lang w:val="en-IN"/>
        </w:rPr>
      </w:pPr>
      <w:r w:rsidRPr="00E3257B">
        <w:rPr>
          <w:lang w:val="en-IN"/>
        </w:rPr>
        <w:t xml:space="preserve">6. </w:t>
      </w:r>
      <w:r w:rsidRPr="00E3257B">
        <w:rPr>
          <w:b/>
          <w:bCs/>
          <w:lang w:val="en-IN"/>
        </w:rPr>
        <w:t>**TTL-Based Message Expiry**</w:t>
      </w:r>
      <w:r w:rsidRPr="00E3257B">
        <w:rPr>
          <w:lang w:val="en-IN"/>
        </w:rPr>
        <w:t xml:space="preserve"> — Expired messages auto-cleaned from storage.</w:t>
      </w:r>
    </w:p>
    <w:p w14:paraId="78AB47B5" w14:textId="77777777" w:rsidR="00E3257B" w:rsidRPr="00E3257B" w:rsidRDefault="00E3257B" w:rsidP="00E3257B">
      <w:pPr>
        <w:rPr>
          <w:lang w:val="en-IN"/>
        </w:rPr>
      </w:pPr>
      <w:r w:rsidRPr="00E3257B">
        <w:rPr>
          <w:lang w:val="en-IN"/>
        </w:rPr>
        <w:t xml:space="preserve">7. </w:t>
      </w:r>
      <w:r w:rsidRPr="00E3257B">
        <w:rPr>
          <w:b/>
          <w:bCs/>
          <w:lang w:val="en-IN"/>
        </w:rPr>
        <w:t>**Retry with Exponential Backoff**</w:t>
      </w:r>
      <w:r w:rsidRPr="00E3257B">
        <w:rPr>
          <w:lang w:val="en-IN"/>
        </w:rPr>
        <w:t xml:space="preserve"> — Failed sends retried with 2s, 4s, 8s delays.</w:t>
      </w:r>
    </w:p>
    <w:p w14:paraId="5DEAEB67" w14:textId="77777777" w:rsidR="00E3257B" w:rsidRPr="00E3257B" w:rsidRDefault="00E3257B" w:rsidP="00E3257B">
      <w:pPr>
        <w:rPr>
          <w:lang w:val="en-IN"/>
        </w:rPr>
      </w:pPr>
      <w:r w:rsidRPr="00E3257B">
        <w:rPr>
          <w:lang w:val="en-IN"/>
        </w:rPr>
        <w:t xml:space="preserve">8. </w:t>
      </w:r>
      <w:r w:rsidRPr="00E3257B">
        <w:rPr>
          <w:b/>
          <w:bCs/>
          <w:lang w:val="en-IN"/>
        </w:rPr>
        <w:t>**Persistent Storage**</w:t>
      </w:r>
      <w:r w:rsidRPr="00E3257B">
        <w:rPr>
          <w:lang w:val="en-IN"/>
        </w:rPr>
        <w:t xml:space="preserve"> — JSON file storage survives node restarts.</w:t>
      </w:r>
    </w:p>
    <w:p w14:paraId="1855C9FA" w14:textId="77777777" w:rsidR="00E3257B" w:rsidRPr="00E3257B" w:rsidRDefault="00E3257B" w:rsidP="00E3257B">
      <w:pPr>
        <w:rPr>
          <w:lang w:val="en-IN"/>
        </w:rPr>
      </w:pPr>
      <w:r w:rsidRPr="00E3257B">
        <w:rPr>
          <w:lang w:val="en-IN"/>
        </w:rPr>
        <w:t xml:space="preserve">9. </w:t>
      </w:r>
      <w:r w:rsidRPr="00E3257B">
        <w:rPr>
          <w:b/>
          <w:bCs/>
          <w:lang w:val="en-IN"/>
        </w:rPr>
        <w:t>**Thread-Safe Operations**</w:t>
      </w:r>
      <w:r w:rsidRPr="00E3257B">
        <w:rPr>
          <w:lang w:val="en-IN"/>
        </w:rPr>
        <w:t xml:space="preserve"> — Threading locks prevent race conditions.</w:t>
      </w:r>
    </w:p>
    <w:p w14:paraId="2E324374" w14:textId="77777777" w:rsidR="00E3257B" w:rsidRPr="00E3257B" w:rsidRDefault="00E3257B" w:rsidP="00E3257B">
      <w:pPr>
        <w:rPr>
          <w:lang w:val="en-IN"/>
        </w:rPr>
      </w:pPr>
      <w:r w:rsidRPr="00E3257B">
        <w:rPr>
          <w:lang w:val="en-IN"/>
        </w:rPr>
        <w:t xml:space="preserve">10. </w:t>
      </w:r>
      <w:r w:rsidRPr="00E3257B">
        <w:rPr>
          <w:b/>
          <w:bCs/>
          <w:lang w:val="en-IN"/>
        </w:rPr>
        <w:t>**Dual Interface**</w:t>
      </w:r>
      <w:r w:rsidRPr="00E3257B">
        <w:rPr>
          <w:lang w:val="en-IN"/>
        </w:rPr>
        <w:t xml:space="preserve"> — CLI menu and modern dark-themed </w:t>
      </w:r>
      <w:proofErr w:type="spellStart"/>
      <w:r w:rsidRPr="00E3257B">
        <w:rPr>
          <w:lang w:val="en-IN"/>
        </w:rPr>
        <w:t>Tkinter</w:t>
      </w:r>
      <w:proofErr w:type="spellEnd"/>
      <w:r w:rsidRPr="00E3257B">
        <w:rPr>
          <w:lang w:val="en-IN"/>
        </w:rPr>
        <w:t xml:space="preserve"> GUI.</w:t>
      </w:r>
    </w:p>
    <w:p w14:paraId="5952857E" w14:textId="77777777" w:rsidR="00E3257B" w:rsidRPr="00E3257B" w:rsidRDefault="00E3257B" w:rsidP="00E3257B">
      <w:pPr>
        <w:rPr>
          <w:lang w:val="en-IN"/>
        </w:rPr>
      </w:pPr>
      <w:r w:rsidRPr="00E3257B">
        <w:rPr>
          <w:lang w:val="en-IN"/>
        </w:rPr>
        <w:t xml:space="preserve">11. </w:t>
      </w:r>
      <w:r w:rsidRPr="00E3257B">
        <w:rPr>
          <w:b/>
          <w:bCs/>
          <w:lang w:val="en-IN"/>
        </w:rPr>
        <w:t>**Delay Simulation**</w:t>
      </w:r>
      <w:r w:rsidRPr="00E3257B">
        <w:rPr>
          <w:lang w:val="en-IN"/>
        </w:rPr>
        <w:t xml:space="preserve"> — Optional artificial latency for demonstration purposes.</w:t>
      </w:r>
    </w:p>
    <w:p w14:paraId="4DD81022" w14:textId="77777777" w:rsidR="00E3257B" w:rsidRPr="00E3257B" w:rsidRDefault="00E3257B" w:rsidP="00E3257B">
      <w:pPr>
        <w:rPr>
          <w:lang w:val="en-IN"/>
        </w:rPr>
      </w:pPr>
      <w:r w:rsidRPr="00E3257B">
        <w:rPr>
          <w:lang w:val="en-IN"/>
        </w:rPr>
        <w:t xml:space="preserve">12. </w:t>
      </w:r>
      <w:r w:rsidRPr="00E3257B">
        <w:rPr>
          <w:b/>
          <w:bCs/>
          <w:lang w:val="en-IN"/>
        </w:rPr>
        <w:t>**Zero External Dependencies**</w:t>
      </w:r>
      <w:r w:rsidRPr="00E3257B">
        <w:rPr>
          <w:lang w:val="en-IN"/>
        </w:rPr>
        <w:t xml:space="preserve"> — Uses only Python standard library.</w:t>
      </w:r>
    </w:p>
    <w:p w14:paraId="74EFCEA0" w14:textId="77777777" w:rsidR="00E3257B" w:rsidRPr="00E3257B" w:rsidRDefault="00E3257B" w:rsidP="00E3257B">
      <w:pPr>
        <w:rPr>
          <w:lang w:val="en-IN"/>
        </w:rPr>
      </w:pPr>
    </w:p>
    <w:p w14:paraId="2ED6CE02" w14:textId="745621F4" w:rsidR="00E3257B" w:rsidRPr="00E3257B" w:rsidRDefault="0037402C" w:rsidP="00E3257B">
      <w:pPr>
        <w:rPr>
          <w:lang w:val="en-IN"/>
        </w:rPr>
      </w:pPr>
      <w:r w:rsidRPr="0037402C">
        <w:rPr>
          <w:b/>
          <w:bCs/>
          <w:lang w:val="en-IN"/>
        </w:rPr>
        <w:sym w:font="Wingdings" w:char="F0E0"/>
      </w:r>
      <w:r w:rsidR="00E3257B" w:rsidRPr="00E3257B">
        <w:rPr>
          <w:b/>
          <w:bCs/>
          <w:lang w:val="en-IN"/>
        </w:rPr>
        <w:t xml:space="preserve"> 3.3 Novelty of the Project</w:t>
      </w:r>
    </w:p>
    <w:p w14:paraId="01A9DC33" w14:textId="77777777" w:rsidR="00E3257B" w:rsidRPr="00E3257B" w:rsidRDefault="00E3257B" w:rsidP="00E3257B">
      <w:pPr>
        <w:rPr>
          <w:lang w:val="en-IN"/>
        </w:rPr>
      </w:pPr>
    </w:p>
    <w:p w14:paraId="6C715037" w14:textId="77777777" w:rsidR="00E3257B" w:rsidRPr="00E3257B" w:rsidRDefault="00E3257B" w:rsidP="00E3257B">
      <w:pPr>
        <w:rPr>
          <w:lang w:val="en-IN"/>
        </w:rPr>
      </w:pPr>
      <w:r w:rsidRPr="00E3257B">
        <w:rPr>
          <w:lang w:val="en-IN"/>
        </w:rPr>
        <w:t xml:space="preserve">1. </w:t>
      </w:r>
      <w:r w:rsidRPr="00E3257B">
        <w:rPr>
          <w:b/>
          <w:bCs/>
          <w:lang w:val="en-IN"/>
        </w:rPr>
        <w:t>**Practical DTN on Commodity Hardware**</w:t>
      </w:r>
      <w:r w:rsidRPr="00E3257B">
        <w:rPr>
          <w:lang w:val="en-IN"/>
        </w:rPr>
        <w:t xml:space="preserve"> — Runs on real laptops with actual network </w:t>
      </w:r>
      <w:r w:rsidRPr="00E3257B">
        <w:rPr>
          <w:lang w:val="en-IN"/>
        </w:rPr>
        <w:lastRenderedPageBreak/>
        <w:t>communication, not simulations.</w:t>
      </w:r>
    </w:p>
    <w:p w14:paraId="521F36F5" w14:textId="77777777" w:rsidR="00E3257B" w:rsidRPr="00E3257B" w:rsidRDefault="00E3257B" w:rsidP="00E3257B">
      <w:pPr>
        <w:rPr>
          <w:lang w:val="en-IN"/>
        </w:rPr>
      </w:pPr>
      <w:r w:rsidRPr="00E3257B">
        <w:rPr>
          <w:lang w:val="en-IN"/>
        </w:rPr>
        <w:t xml:space="preserve">2. </w:t>
      </w:r>
      <w:r w:rsidRPr="00E3257B">
        <w:rPr>
          <w:b/>
          <w:bCs/>
          <w:lang w:val="en-IN"/>
        </w:rPr>
        <w:t>**Zero-Dependency Python Implementation**</w:t>
      </w:r>
      <w:r w:rsidRPr="00E3257B">
        <w:rPr>
          <w:lang w:val="en-IN"/>
        </w:rPr>
        <w:t xml:space="preserve"> — Instantly deployable on any machine with Python 3.8+.</w:t>
      </w:r>
    </w:p>
    <w:p w14:paraId="128C2674" w14:textId="77777777" w:rsidR="00E3257B" w:rsidRPr="00E3257B" w:rsidRDefault="00E3257B" w:rsidP="00E3257B">
      <w:pPr>
        <w:rPr>
          <w:lang w:val="en-IN"/>
        </w:rPr>
      </w:pPr>
      <w:r w:rsidRPr="00E3257B">
        <w:rPr>
          <w:lang w:val="en-IN"/>
        </w:rPr>
        <w:t xml:space="preserve">3. </w:t>
      </w:r>
      <w:r w:rsidRPr="00E3257B">
        <w:rPr>
          <w:b/>
          <w:bCs/>
          <w:lang w:val="en-IN"/>
        </w:rPr>
        <w:t>**Integrated GUI**</w:t>
      </w:r>
      <w:r w:rsidRPr="00E3257B">
        <w:rPr>
          <w:lang w:val="en-IN"/>
        </w:rPr>
        <w:t xml:space="preserve"> — Modern dark-themed graphical interface unlike any existing DTN tool.</w:t>
      </w:r>
    </w:p>
    <w:p w14:paraId="25ABF4A1" w14:textId="77777777" w:rsidR="00E3257B" w:rsidRPr="00E3257B" w:rsidRDefault="00E3257B" w:rsidP="00E3257B">
      <w:pPr>
        <w:rPr>
          <w:lang w:val="en-IN"/>
        </w:rPr>
      </w:pPr>
      <w:r w:rsidRPr="00E3257B">
        <w:rPr>
          <w:lang w:val="en-IN"/>
        </w:rPr>
        <w:t xml:space="preserve">4. </w:t>
      </w:r>
      <w:r w:rsidRPr="00E3257B">
        <w:rPr>
          <w:b/>
          <w:bCs/>
          <w:lang w:val="en-IN"/>
        </w:rPr>
        <w:t>**Educational Design**</w:t>
      </w:r>
      <w:r w:rsidRPr="00E3257B">
        <w:rPr>
          <w:lang w:val="en-IN"/>
        </w:rPr>
        <w:t xml:space="preserve"> — Modular, well-documented codebase designed for learning.</w:t>
      </w:r>
    </w:p>
    <w:p w14:paraId="50D478B6" w14:textId="77777777" w:rsidR="00E3257B" w:rsidRPr="00E3257B" w:rsidRDefault="00E3257B" w:rsidP="00E3257B">
      <w:pPr>
        <w:rPr>
          <w:lang w:val="en-IN"/>
        </w:rPr>
      </w:pPr>
      <w:r w:rsidRPr="00E3257B">
        <w:rPr>
          <w:lang w:val="en-IN"/>
        </w:rPr>
        <w:t xml:space="preserve">5. </w:t>
      </w:r>
      <w:r w:rsidRPr="00E3257B">
        <w:rPr>
          <w:b/>
          <w:bCs/>
          <w:lang w:val="en-IN"/>
        </w:rPr>
        <w:t>**Complete Feature Set in ~2,000 Lines**</w:t>
      </w:r>
      <w:r w:rsidRPr="00E3257B">
        <w:rPr>
          <w:lang w:val="en-IN"/>
        </w:rPr>
        <w:t xml:space="preserve"> — Store-carry-forward, multi-hop, discovery, ACK, deduplication in minimal code.</w:t>
      </w:r>
    </w:p>
    <w:p w14:paraId="0227CF1D" w14:textId="77777777" w:rsidR="00E3257B" w:rsidRPr="00E3257B" w:rsidRDefault="00E3257B" w:rsidP="00E3257B">
      <w:pPr>
        <w:rPr>
          <w:lang w:val="en-IN"/>
        </w:rPr>
      </w:pPr>
    </w:p>
    <w:p w14:paraId="4C413BB7" w14:textId="77777777" w:rsidR="00E3257B" w:rsidRPr="00E3257B" w:rsidRDefault="00E3257B" w:rsidP="00E3257B">
      <w:pPr>
        <w:rPr>
          <w:lang w:val="en-IN"/>
        </w:rPr>
      </w:pPr>
      <w:r w:rsidRPr="00E3257B">
        <w:rPr>
          <w:lang w:val="en-IN"/>
        </w:rPr>
        <w:t>---</w:t>
      </w:r>
    </w:p>
    <w:p w14:paraId="7D9CAD73" w14:textId="77777777" w:rsidR="00E3257B" w:rsidRPr="00E3257B" w:rsidRDefault="00E3257B" w:rsidP="00E3257B">
      <w:pPr>
        <w:rPr>
          <w:lang w:val="en-IN"/>
        </w:rPr>
      </w:pPr>
      <w:r w:rsidRPr="00E3257B">
        <w:rPr>
          <w:lang w:val="en-IN"/>
        </w:rPr>
        <w:t>---</w:t>
      </w:r>
    </w:p>
    <w:p w14:paraId="7EB7210A" w14:textId="77777777" w:rsidR="00E3257B" w:rsidRPr="00E3257B" w:rsidRDefault="00E3257B" w:rsidP="00E3257B">
      <w:pPr>
        <w:rPr>
          <w:lang w:val="en-IN"/>
        </w:rPr>
      </w:pPr>
    </w:p>
    <w:p w14:paraId="527B7E08" w14:textId="66146011" w:rsidR="00E3257B" w:rsidRPr="0037402C" w:rsidRDefault="00E3257B" w:rsidP="00E3257B">
      <w:pPr>
        <w:rPr>
          <w:sz w:val="32"/>
          <w:szCs w:val="32"/>
          <w:lang w:val="en-IN"/>
        </w:rPr>
      </w:pPr>
      <w:r w:rsidRPr="0037402C">
        <w:rPr>
          <w:b/>
          <w:bCs/>
          <w:sz w:val="32"/>
          <w:szCs w:val="32"/>
          <w:lang w:val="en-IN"/>
        </w:rPr>
        <w:t>CHAPTER 4: SYSTEM ARCHITECTURE</w:t>
      </w:r>
    </w:p>
    <w:p w14:paraId="669EED6B" w14:textId="77777777" w:rsidR="00E3257B" w:rsidRPr="00E3257B" w:rsidRDefault="00E3257B" w:rsidP="00E3257B">
      <w:pPr>
        <w:rPr>
          <w:lang w:val="en-IN"/>
        </w:rPr>
      </w:pPr>
    </w:p>
    <w:p w14:paraId="7A070D04" w14:textId="77777777" w:rsidR="00E3257B" w:rsidRPr="00E3257B" w:rsidRDefault="00E3257B" w:rsidP="00E3257B">
      <w:pPr>
        <w:rPr>
          <w:lang w:val="en-IN"/>
        </w:rPr>
      </w:pPr>
      <w:r w:rsidRPr="00E3257B">
        <w:rPr>
          <w:lang w:val="en-IN"/>
        </w:rPr>
        <w:t>---</w:t>
      </w:r>
    </w:p>
    <w:p w14:paraId="7825737B" w14:textId="77777777" w:rsidR="0037402C" w:rsidRDefault="0037402C" w:rsidP="00E3257B">
      <w:pPr>
        <w:rPr>
          <w:lang w:val="en-IN"/>
        </w:rPr>
      </w:pPr>
    </w:p>
    <w:p w14:paraId="29791998" w14:textId="23BACCC6" w:rsidR="00E3257B" w:rsidRPr="00E3257B" w:rsidRDefault="0037402C" w:rsidP="00E3257B">
      <w:pPr>
        <w:rPr>
          <w:lang w:val="en-IN"/>
        </w:rPr>
      </w:pPr>
      <w:r w:rsidRPr="0037402C">
        <w:rPr>
          <w:lang w:val="en-IN"/>
        </w:rPr>
        <w:sym w:font="Wingdings" w:char="F0E0"/>
      </w:r>
      <w:r w:rsidR="00E3257B" w:rsidRPr="00E3257B">
        <w:rPr>
          <w:b/>
          <w:bCs/>
          <w:lang w:val="en-IN"/>
        </w:rPr>
        <w:t xml:space="preserve"> 4.1 Architectural Overview</w:t>
      </w:r>
    </w:p>
    <w:p w14:paraId="25D794F1" w14:textId="77777777" w:rsidR="00E3257B" w:rsidRPr="00E3257B" w:rsidRDefault="00E3257B" w:rsidP="00E3257B">
      <w:pPr>
        <w:rPr>
          <w:lang w:val="en-IN"/>
        </w:rPr>
      </w:pPr>
    </w:p>
    <w:p w14:paraId="5A79A848" w14:textId="77777777" w:rsidR="00E3257B" w:rsidRPr="00E3257B" w:rsidRDefault="00E3257B" w:rsidP="00E3257B">
      <w:pPr>
        <w:rPr>
          <w:lang w:val="en-IN"/>
        </w:rPr>
      </w:pPr>
      <w:r w:rsidRPr="00E3257B">
        <w:rPr>
          <w:lang w:val="en-IN"/>
        </w:rPr>
        <w:t>The system follows a layered, modular architecture. The main node module (node.py) serves as the central orchestrator, coordinating all subsystems.</w:t>
      </w:r>
    </w:p>
    <w:p w14:paraId="0839BDFB" w14:textId="77777777" w:rsidR="00E3257B" w:rsidRPr="00E3257B" w:rsidRDefault="00E3257B" w:rsidP="00E3257B">
      <w:pPr>
        <w:rPr>
          <w:lang w:val="en-IN"/>
        </w:rPr>
      </w:pPr>
    </w:p>
    <w:p w14:paraId="2A3A0846" w14:textId="28474DE4" w:rsidR="00E3257B" w:rsidRDefault="00E3257B" w:rsidP="00E3257B">
      <w:pPr>
        <w:rPr>
          <w:lang w:val="en-IN"/>
        </w:rPr>
      </w:pPr>
      <w:r w:rsidRPr="00E3257B">
        <w:rPr>
          <w:lang w:val="en-IN"/>
        </w:rPr>
        <w:t>—</w:t>
      </w:r>
      <w:r w:rsidR="004764BE">
        <w:rPr>
          <w:lang w:val="en-IN"/>
        </w:rPr>
        <w:t xml:space="preserve">&gt; </w:t>
      </w:r>
      <w:r w:rsidRPr="00E3257B">
        <w:rPr>
          <w:lang w:val="en-IN"/>
        </w:rPr>
        <w:t xml:space="preserve"> System Architecture Diagram</w:t>
      </w:r>
    </w:p>
    <w:p w14:paraId="6118FFBF" w14:textId="136A09F6" w:rsidR="004764BE" w:rsidRPr="00E3257B" w:rsidRDefault="004764BE" w:rsidP="004764BE">
      <w:pPr>
        <w:jc w:val="center"/>
        <w:rPr>
          <w:lang w:val="en-IN"/>
        </w:rPr>
      </w:pPr>
      <w:r>
        <w:rPr>
          <w:noProof/>
          <w:lang w:val="en-IN"/>
          <w14:ligatures w14:val="standardContextual"/>
        </w:rPr>
        <w:drawing>
          <wp:inline distT="0" distB="0" distL="0" distR="0" wp14:anchorId="660CD65E" wp14:editId="7774EB73">
            <wp:extent cx="3121152" cy="3121152"/>
            <wp:effectExtent l="0" t="0" r="3175" b="3175"/>
            <wp:docPr id="1687701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01407" name="Picture 16877014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0F5C20DA" w14:textId="77777777" w:rsidR="00E3257B" w:rsidRPr="00E3257B" w:rsidRDefault="00E3257B" w:rsidP="00E3257B">
      <w:pPr>
        <w:rPr>
          <w:lang w:val="en-IN"/>
        </w:rPr>
      </w:pPr>
    </w:p>
    <w:p w14:paraId="5C65003E" w14:textId="22BC212C" w:rsidR="00E3257B" w:rsidRPr="00E3257B" w:rsidRDefault="00E3257B" w:rsidP="00E3257B">
      <w:pPr>
        <w:rPr>
          <w:lang w:val="en-IN"/>
        </w:rPr>
      </w:pPr>
      <w:r w:rsidRPr="00E3257B">
        <w:rPr>
          <w:b/>
          <w:bCs/>
          <w:lang w:val="en-IN"/>
        </w:rPr>
        <w:t>Table 4.1: Module Responsibilities Summary**</w:t>
      </w:r>
    </w:p>
    <w:p w14:paraId="29C73B71" w14:textId="77777777" w:rsidR="00E3257B" w:rsidRPr="00E3257B" w:rsidRDefault="00E3257B" w:rsidP="00E3257B">
      <w:pPr>
        <w:rPr>
          <w:lang w:val="en-IN"/>
        </w:rPr>
      </w:pPr>
    </w:p>
    <w:p w14:paraId="5B402DA0" w14:textId="77777777" w:rsidR="00E3257B" w:rsidRPr="00E3257B" w:rsidRDefault="00E3257B" w:rsidP="00E3257B">
      <w:pPr>
        <w:rPr>
          <w:lang w:val="en-IN"/>
        </w:rPr>
      </w:pPr>
      <w:r w:rsidRPr="00E3257B">
        <w:rPr>
          <w:lang w:val="en-IN"/>
        </w:rPr>
        <w:t>| Module | File | Responsibility |</w:t>
      </w:r>
    </w:p>
    <w:p w14:paraId="48232938" w14:textId="77777777" w:rsidR="00E3257B" w:rsidRPr="00E3257B" w:rsidRDefault="00E3257B" w:rsidP="00E3257B">
      <w:pPr>
        <w:rPr>
          <w:lang w:val="en-IN"/>
        </w:rPr>
      </w:pPr>
      <w:r w:rsidRPr="00E3257B">
        <w:rPr>
          <w:lang w:val="en-IN"/>
        </w:rPr>
        <w:t>|--------|------|----------------|</w:t>
      </w:r>
    </w:p>
    <w:p w14:paraId="07F117DF" w14:textId="77777777" w:rsidR="00E3257B" w:rsidRPr="00E3257B" w:rsidRDefault="00E3257B" w:rsidP="00E3257B">
      <w:pPr>
        <w:rPr>
          <w:lang w:val="en-IN"/>
        </w:rPr>
      </w:pPr>
      <w:r w:rsidRPr="00E3257B">
        <w:rPr>
          <w:lang w:val="en-IN"/>
        </w:rPr>
        <w:t>| Node Orchestrator | node.py (640 lines) | Main entry point; message routing logic |</w:t>
      </w:r>
    </w:p>
    <w:p w14:paraId="472D8746" w14:textId="77777777" w:rsidR="00E3257B" w:rsidRPr="00E3257B" w:rsidRDefault="00E3257B" w:rsidP="00E3257B">
      <w:pPr>
        <w:rPr>
          <w:lang w:val="en-IN"/>
        </w:rPr>
      </w:pPr>
      <w:r w:rsidRPr="00E3257B">
        <w:rPr>
          <w:lang w:val="en-IN"/>
        </w:rPr>
        <w:t>| Network Communication | network.py (284 lines) | TCP server and client with length-prefixed framing |</w:t>
      </w:r>
    </w:p>
    <w:p w14:paraId="38AB6A49" w14:textId="77777777" w:rsidR="00E3257B" w:rsidRPr="00E3257B" w:rsidRDefault="00E3257B" w:rsidP="00E3257B">
      <w:pPr>
        <w:rPr>
          <w:lang w:val="en-IN"/>
        </w:rPr>
      </w:pPr>
      <w:r w:rsidRPr="00E3257B">
        <w:rPr>
          <w:lang w:val="en-IN"/>
        </w:rPr>
        <w:t>| Message Storage | storage.py (252 lines) | Persistent JSON storage; deduplication; TTL cleanup |</w:t>
      </w:r>
    </w:p>
    <w:p w14:paraId="231954E7" w14:textId="77777777" w:rsidR="00E3257B" w:rsidRPr="00E3257B" w:rsidRDefault="00E3257B" w:rsidP="00E3257B">
      <w:pPr>
        <w:rPr>
          <w:lang w:val="en-IN"/>
        </w:rPr>
      </w:pPr>
      <w:r w:rsidRPr="00E3257B">
        <w:rPr>
          <w:lang w:val="en-IN"/>
        </w:rPr>
        <w:t>| Peer Discovery | discovery.py (210 lines) | UDP broadcast beacons; automatic peer registration |</w:t>
      </w:r>
    </w:p>
    <w:p w14:paraId="1DDAE85A" w14:textId="77777777" w:rsidR="00E3257B" w:rsidRPr="00E3257B" w:rsidRDefault="00E3257B" w:rsidP="00E3257B">
      <w:pPr>
        <w:rPr>
          <w:lang w:val="en-IN"/>
        </w:rPr>
      </w:pPr>
      <w:r w:rsidRPr="00E3257B">
        <w:rPr>
          <w:lang w:val="en-IN"/>
        </w:rPr>
        <w:t xml:space="preserve">| GUI | gui.py (381 lines) | </w:t>
      </w:r>
      <w:proofErr w:type="spellStart"/>
      <w:r w:rsidRPr="00E3257B">
        <w:rPr>
          <w:lang w:val="en-IN"/>
        </w:rPr>
        <w:t>Tkinter</w:t>
      </w:r>
      <w:proofErr w:type="spellEnd"/>
      <w:r w:rsidRPr="00E3257B">
        <w:rPr>
          <w:lang w:val="en-IN"/>
        </w:rPr>
        <w:t xml:space="preserve"> dark-themed chat interface |</w:t>
      </w:r>
    </w:p>
    <w:p w14:paraId="721094A4" w14:textId="77777777" w:rsidR="00E3257B" w:rsidRPr="00E3257B" w:rsidRDefault="00E3257B" w:rsidP="00E3257B">
      <w:pPr>
        <w:rPr>
          <w:lang w:val="en-IN"/>
        </w:rPr>
      </w:pPr>
      <w:r w:rsidRPr="00E3257B">
        <w:rPr>
          <w:lang w:val="en-IN"/>
        </w:rPr>
        <w:lastRenderedPageBreak/>
        <w:t>| Utilities | utils.py (241 lines) | Constants, UUID, timestamps, logging, config I/O |</w:t>
      </w:r>
    </w:p>
    <w:p w14:paraId="01235084" w14:textId="77777777" w:rsidR="00E3257B" w:rsidRPr="00E3257B" w:rsidRDefault="00E3257B" w:rsidP="00E3257B">
      <w:pPr>
        <w:rPr>
          <w:lang w:val="en-IN"/>
        </w:rPr>
      </w:pPr>
    </w:p>
    <w:p w14:paraId="42D49206" w14:textId="0E5A553F" w:rsidR="00E3257B" w:rsidRPr="00E3257B" w:rsidRDefault="00D02A9D" w:rsidP="00E3257B">
      <w:pPr>
        <w:rPr>
          <w:lang w:val="en-IN"/>
        </w:rPr>
      </w:pPr>
      <w:r w:rsidRPr="00D02A9D">
        <w:rPr>
          <w:b/>
          <w:bCs/>
          <w:lang w:val="en-IN"/>
        </w:rPr>
        <w:sym w:font="Wingdings" w:char="F0E0"/>
      </w:r>
      <w:r w:rsidR="00E3257B" w:rsidRPr="00E3257B">
        <w:rPr>
          <w:b/>
          <w:bCs/>
          <w:lang w:val="en-IN"/>
        </w:rPr>
        <w:t xml:space="preserve"> 4.2 Network Topology</w:t>
      </w:r>
    </w:p>
    <w:p w14:paraId="6FF2C140" w14:textId="77777777" w:rsidR="00E3257B" w:rsidRPr="00E3257B" w:rsidRDefault="00E3257B" w:rsidP="00E3257B">
      <w:pPr>
        <w:rPr>
          <w:lang w:val="en-IN"/>
        </w:rPr>
      </w:pPr>
    </w:p>
    <w:p w14:paraId="4EECAE15" w14:textId="77777777" w:rsidR="00E3257B" w:rsidRPr="00E3257B" w:rsidRDefault="00E3257B" w:rsidP="00E3257B">
      <w:pPr>
        <w:rPr>
          <w:lang w:val="en-IN"/>
        </w:rPr>
      </w:pPr>
      <w:r w:rsidRPr="00E3257B">
        <w:rPr>
          <w:lang w:val="en-IN"/>
        </w:rPr>
        <w:t>The system is designed to operate on a local area network where nodes may not all be directly reachable. The following diagram shows a typical three-node demonstration setup:</w:t>
      </w:r>
    </w:p>
    <w:p w14:paraId="68DF42F4" w14:textId="77777777" w:rsidR="00E3257B" w:rsidRPr="00E3257B" w:rsidRDefault="00E3257B" w:rsidP="00E3257B">
      <w:pPr>
        <w:rPr>
          <w:lang w:val="en-IN"/>
        </w:rPr>
      </w:pPr>
    </w:p>
    <w:p w14:paraId="581876FC" w14:textId="2B84C5AC" w:rsidR="00E3257B" w:rsidRPr="00E3257B" w:rsidRDefault="00E3257B" w:rsidP="00E3257B">
      <w:pPr>
        <w:rPr>
          <w:lang w:val="en-IN"/>
        </w:rPr>
      </w:pPr>
      <w:r w:rsidRPr="00E3257B">
        <w:rPr>
          <w:lang w:val="en-IN"/>
        </w:rPr>
        <w:t xml:space="preserve">— </w:t>
      </w:r>
      <w:r w:rsidR="00B540F6">
        <w:rPr>
          <w:lang w:val="en-IN"/>
        </w:rPr>
        <w:t xml:space="preserve">&gt; </w:t>
      </w:r>
      <w:r w:rsidRPr="00E3257B">
        <w:rPr>
          <w:lang w:val="en-IN"/>
        </w:rPr>
        <w:t>Network Topology for DTN Demonstration</w:t>
      </w:r>
    </w:p>
    <w:p w14:paraId="3D99946A" w14:textId="2782D607" w:rsidR="00E3257B" w:rsidRPr="00E3257B" w:rsidRDefault="006042DE" w:rsidP="00B540F6">
      <w:pPr>
        <w:jc w:val="center"/>
        <w:rPr>
          <w:lang w:val="en-IN"/>
        </w:rPr>
      </w:pPr>
      <w:r>
        <w:rPr>
          <w:noProof/>
          <w:lang w:val="en-IN"/>
          <w14:ligatures w14:val="standardContextual"/>
        </w:rPr>
        <w:drawing>
          <wp:inline distT="0" distB="0" distL="0" distR="0" wp14:anchorId="61598536" wp14:editId="5388F734">
            <wp:extent cx="3121152" cy="3121152"/>
            <wp:effectExtent l="0" t="0" r="3175" b="3175"/>
            <wp:docPr id="1044505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05071" name="Picture 10445050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47DF6B71" w14:textId="59EE14F2" w:rsidR="00E3257B" w:rsidRPr="00E3257B" w:rsidRDefault="00D02A9D" w:rsidP="00E3257B">
      <w:pPr>
        <w:rPr>
          <w:lang w:val="en-IN"/>
        </w:rPr>
      </w:pPr>
      <w:r w:rsidRPr="00D02A9D">
        <w:rPr>
          <w:b/>
          <w:bCs/>
          <w:lang w:val="en-IN"/>
        </w:rPr>
        <w:sym w:font="Wingdings" w:char="F0E0"/>
      </w:r>
      <w:r w:rsidR="00E3257B" w:rsidRPr="00E3257B">
        <w:rPr>
          <w:b/>
          <w:bCs/>
          <w:lang w:val="en-IN"/>
        </w:rPr>
        <w:t xml:space="preserve"> 4.3 Module Descriptions</w:t>
      </w:r>
    </w:p>
    <w:p w14:paraId="6129AC16" w14:textId="77777777" w:rsidR="00E3257B" w:rsidRPr="00E3257B" w:rsidRDefault="00E3257B" w:rsidP="00E3257B">
      <w:pPr>
        <w:rPr>
          <w:lang w:val="en-IN"/>
        </w:rPr>
      </w:pPr>
    </w:p>
    <w:p w14:paraId="16BBA043" w14:textId="6C5E28B2" w:rsidR="00E3257B" w:rsidRPr="00E3257B" w:rsidRDefault="00E3257B" w:rsidP="00E3257B">
      <w:pPr>
        <w:rPr>
          <w:lang w:val="en-IN"/>
        </w:rPr>
      </w:pPr>
      <w:r w:rsidRPr="00E3257B">
        <w:rPr>
          <w:b/>
          <w:bCs/>
          <w:lang w:val="en-IN"/>
        </w:rPr>
        <w:t xml:space="preserve"> 4.3.1 Node Communication Module (network.py)</w:t>
      </w:r>
    </w:p>
    <w:p w14:paraId="36FFDCC4" w14:textId="77777777" w:rsidR="00E3257B" w:rsidRPr="00E3257B" w:rsidRDefault="00E3257B" w:rsidP="00E3257B">
      <w:pPr>
        <w:rPr>
          <w:lang w:val="en-IN"/>
        </w:rPr>
      </w:pPr>
    </w:p>
    <w:p w14:paraId="10C52E69" w14:textId="77777777" w:rsidR="00E3257B" w:rsidRPr="00E3257B" w:rsidRDefault="00E3257B" w:rsidP="00E3257B">
      <w:pPr>
        <w:rPr>
          <w:lang w:val="en-IN"/>
        </w:rPr>
      </w:pPr>
      <w:r w:rsidRPr="00E3257B">
        <w:rPr>
          <w:b/>
          <w:bCs/>
          <w:lang w:val="en-IN"/>
        </w:rPr>
        <w:t>**</w:t>
      </w:r>
      <w:proofErr w:type="spellStart"/>
      <w:r w:rsidRPr="00E3257B">
        <w:rPr>
          <w:b/>
          <w:bCs/>
          <w:lang w:val="en-IN"/>
        </w:rPr>
        <w:t>DTNServer</w:t>
      </w:r>
      <w:proofErr w:type="spellEnd"/>
      <w:r w:rsidRPr="00E3257B">
        <w:rPr>
          <w:b/>
          <w:bCs/>
          <w:lang w:val="en-IN"/>
        </w:rPr>
        <w:t>:**</w:t>
      </w:r>
      <w:r w:rsidRPr="00E3257B">
        <w:rPr>
          <w:lang w:val="en-IN"/>
        </w:rPr>
        <w:t xml:space="preserve"> A threaded TCP server that binds to 0.0.0.0:5000 and listens for incoming connections. Each connection is handled in a separate daemon thread. The server uses a length-prefixed framing protocol: the first 4 bytes contain the payload length as a big-endian unsigned integer, followed by the JSON-encoded message payload.</w:t>
      </w:r>
    </w:p>
    <w:p w14:paraId="77923880" w14:textId="77777777" w:rsidR="00E3257B" w:rsidRPr="00E3257B" w:rsidRDefault="00E3257B" w:rsidP="00E3257B">
      <w:pPr>
        <w:rPr>
          <w:lang w:val="en-IN"/>
        </w:rPr>
      </w:pPr>
    </w:p>
    <w:p w14:paraId="3F8E75D8" w14:textId="77777777" w:rsidR="00E3257B" w:rsidRPr="00E3257B" w:rsidRDefault="00E3257B" w:rsidP="00E3257B">
      <w:pPr>
        <w:rPr>
          <w:lang w:val="en-IN"/>
        </w:rPr>
      </w:pPr>
      <w:r w:rsidRPr="00E3257B">
        <w:rPr>
          <w:b/>
          <w:bCs/>
          <w:lang w:val="en-IN"/>
        </w:rPr>
        <w:t>**</w:t>
      </w:r>
      <w:proofErr w:type="spellStart"/>
      <w:r w:rsidRPr="00E3257B">
        <w:rPr>
          <w:b/>
          <w:bCs/>
          <w:lang w:val="en-IN"/>
        </w:rPr>
        <w:t>DTNClient</w:t>
      </w:r>
      <w:proofErr w:type="spellEnd"/>
      <w:r w:rsidRPr="00E3257B">
        <w:rPr>
          <w:b/>
          <w:bCs/>
          <w:lang w:val="en-IN"/>
        </w:rPr>
        <w:t>:**</w:t>
      </w:r>
      <w:r w:rsidRPr="00E3257B">
        <w:rPr>
          <w:lang w:val="en-IN"/>
        </w:rPr>
        <w:t xml:space="preserve"> Sends DTN messages over TCP. Supports single-attempt sending, retry with exponential backoff (up to 3 retries), and bulk forwarding to multiple peers. Optional delay simulation introduces artificial latency.</w:t>
      </w:r>
    </w:p>
    <w:p w14:paraId="574BB64F" w14:textId="77777777" w:rsidR="00E3257B" w:rsidRPr="00E3257B" w:rsidRDefault="00E3257B" w:rsidP="00E3257B">
      <w:pPr>
        <w:rPr>
          <w:lang w:val="en-IN"/>
        </w:rPr>
      </w:pPr>
    </w:p>
    <w:p w14:paraId="0E9DE28C" w14:textId="53D5780F" w:rsidR="00E3257B" w:rsidRPr="00E3257B" w:rsidRDefault="00E3257B" w:rsidP="00E3257B">
      <w:pPr>
        <w:rPr>
          <w:lang w:val="en-IN"/>
        </w:rPr>
      </w:pPr>
      <w:r w:rsidRPr="00E3257B">
        <w:rPr>
          <w:b/>
          <w:bCs/>
          <w:lang w:val="en-IN"/>
        </w:rPr>
        <w:t xml:space="preserve"> 4.3.2 Message Storage Module (storage.py)</w:t>
      </w:r>
    </w:p>
    <w:p w14:paraId="5A08D346" w14:textId="77777777" w:rsidR="00E3257B" w:rsidRPr="00E3257B" w:rsidRDefault="00E3257B" w:rsidP="00E3257B">
      <w:pPr>
        <w:rPr>
          <w:lang w:val="en-IN"/>
        </w:rPr>
      </w:pPr>
    </w:p>
    <w:p w14:paraId="1F9E0A09" w14:textId="77777777" w:rsidR="00E3257B" w:rsidRPr="00E3257B" w:rsidRDefault="00E3257B" w:rsidP="00E3257B">
      <w:pPr>
        <w:rPr>
          <w:lang w:val="en-IN"/>
        </w:rPr>
      </w:pPr>
      <w:r w:rsidRPr="00E3257B">
        <w:rPr>
          <w:lang w:val="en-IN"/>
        </w:rPr>
        <w:t>Provides thread-safe, persistent storage managing two JSON files:</w:t>
      </w:r>
    </w:p>
    <w:p w14:paraId="0CF3BA70" w14:textId="77777777" w:rsidR="00E3257B" w:rsidRPr="00E3257B" w:rsidRDefault="00E3257B" w:rsidP="00E3257B">
      <w:pPr>
        <w:rPr>
          <w:lang w:val="en-IN"/>
        </w:rPr>
      </w:pPr>
      <w:r w:rsidRPr="00E3257B">
        <w:rPr>
          <w:lang w:val="en-IN"/>
        </w:rPr>
        <w:t xml:space="preserve">- </w:t>
      </w:r>
      <w:r w:rsidRPr="00E3257B">
        <w:rPr>
          <w:b/>
          <w:bCs/>
          <w:lang w:val="en-IN"/>
        </w:rPr>
        <w:t>**</w:t>
      </w:r>
      <w:proofErr w:type="spellStart"/>
      <w:r w:rsidRPr="00E3257B">
        <w:rPr>
          <w:b/>
          <w:bCs/>
          <w:lang w:val="en-IN"/>
        </w:rPr>
        <w:t>messages.json</w:t>
      </w:r>
      <w:proofErr w:type="spellEnd"/>
      <w:r w:rsidRPr="00E3257B">
        <w:rPr>
          <w:b/>
          <w:bCs/>
          <w:lang w:val="en-IN"/>
        </w:rPr>
        <w:t>**</w:t>
      </w:r>
      <w:r w:rsidRPr="00E3257B">
        <w:rPr>
          <w:lang w:val="en-IN"/>
        </w:rPr>
        <w:t xml:space="preserve"> — Pending (undelivered) messages</w:t>
      </w:r>
    </w:p>
    <w:p w14:paraId="7D4412E1" w14:textId="77777777" w:rsidR="00E3257B" w:rsidRPr="00E3257B" w:rsidRDefault="00E3257B" w:rsidP="00E3257B">
      <w:pPr>
        <w:rPr>
          <w:lang w:val="en-IN"/>
        </w:rPr>
      </w:pPr>
      <w:r w:rsidRPr="00E3257B">
        <w:rPr>
          <w:lang w:val="en-IN"/>
        </w:rPr>
        <w:t xml:space="preserve">- </w:t>
      </w:r>
      <w:r w:rsidRPr="00E3257B">
        <w:rPr>
          <w:b/>
          <w:bCs/>
          <w:lang w:val="en-IN"/>
        </w:rPr>
        <w:t>**</w:t>
      </w:r>
      <w:proofErr w:type="spellStart"/>
      <w:r w:rsidRPr="00E3257B">
        <w:rPr>
          <w:b/>
          <w:bCs/>
          <w:lang w:val="en-IN"/>
        </w:rPr>
        <w:t>delivered.json</w:t>
      </w:r>
      <w:proofErr w:type="spellEnd"/>
      <w:r w:rsidRPr="00E3257B">
        <w:rPr>
          <w:b/>
          <w:bCs/>
          <w:lang w:val="en-IN"/>
        </w:rPr>
        <w:t>**</w:t>
      </w:r>
      <w:r w:rsidRPr="00E3257B">
        <w:rPr>
          <w:lang w:val="en-IN"/>
        </w:rPr>
        <w:t xml:space="preserve"> — Successfully delivered messages</w:t>
      </w:r>
    </w:p>
    <w:p w14:paraId="37954AC8" w14:textId="77777777" w:rsidR="00E3257B" w:rsidRPr="00E3257B" w:rsidRDefault="00E3257B" w:rsidP="00E3257B">
      <w:pPr>
        <w:rPr>
          <w:lang w:val="en-IN"/>
        </w:rPr>
      </w:pPr>
    </w:p>
    <w:p w14:paraId="7562BD09" w14:textId="77777777" w:rsidR="00E3257B" w:rsidRPr="00E3257B" w:rsidRDefault="00E3257B" w:rsidP="00E3257B">
      <w:pPr>
        <w:rPr>
          <w:lang w:val="en-IN"/>
        </w:rPr>
      </w:pPr>
      <w:r w:rsidRPr="00E3257B">
        <w:rPr>
          <w:lang w:val="en-IN"/>
        </w:rPr>
        <w:t>Key operations: `</w:t>
      </w:r>
      <w:proofErr w:type="spellStart"/>
      <w:r w:rsidRPr="00E3257B">
        <w:rPr>
          <w:lang w:val="en-IN"/>
        </w:rPr>
        <w:t>store_message</w:t>
      </w:r>
      <w:proofErr w:type="spellEnd"/>
      <w:r w:rsidRPr="00E3257B">
        <w:rPr>
          <w:lang w:val="en-IN"/>
        </w:rPr>
        <w:t>()`, `</w:t>
      </w:r>
      <w:proofErr w:type="spellStart"/>
      <w:r w:rsidRPr="00E3257B">
        <w:rPr>
          <w:lang w:val="en-IN"/>
        </w:rPr>
        <w:t>mark_delivered</w:t>
      </w:r>
      <w:proofErr w:type="spellEnd"/>
      <w:r w:rsidRPr="00E3257B">
        <w:rPr>
          <w:lang w:val="en-IN"/>
        </w:rPr>
        <w:t>()`, `</w:t>
      </w:r>
      <w:proofErr w:type="spellStart"/>
      <w:r w:rsidRPr="00E3257B">
        <w:rPr>
          <w:lang w:val="en-IN"/>
        </w:rPr>
        <w:t>is_duplicate</w:t>
      </w:r>
      <w:proofErr w:type="spellEnd"/>
      <w:r w:rsidRPr="00E3257B">
        <w:rPr>
          <w:lang w:val="en-IN"/>
        </w:rPr>
        <w:t>()`, `</w:t>
      </w:r>
      <w:proofErr w:type="spellStart"/>
      <w:r w:rsidRPr="00E3257B">
        <w:rPr>
          <w:lang w:val="en-IN"/>
        </w:rPr>
        <w:t>get_pending_messages</w:t>
      </w:r>
      <w:proofErr w:type="spellEnd"/>
      <w:r w:rsidRPr="00E3257B">
        <w:rPr>
          <w:lang w:val="en-IN"/>
        </w:rPr>
        <w:t>()`, `</w:t>
      </w:r>
      <w:proofErr w:type="spellStart"/>
      <w:r w:rsidRPr="00E3257B">
        <w:rPr>
          <w:lang w:val="en-IN"/>
        </w:rPr>
        <w:t>cleanup_expired</w:t>
      </w:r>
      <w:proofErr w:type="spellEnd"/>
      <w:r w:rsidRPr="00E3257B">
        <w:rPr>
          <w:lang w:val="en-IN"/>
        </w:rPr>
        <w:t>()`, `</w:t>
      </w:r>
      <w:proofErr w:type="spellStart"/>
      <w:r w:rsidRPr="00E3257B">
        <w:rPr>
          <w:lang w:val="en-IN"/>
        </w:rPr>
        <w:t>get_stats</w:t>
      </w:r>
      <w:proofErr w:type="spellEnd"/>
      <w:r w:rsidRPr="00E3257B">
        <w:rPr>
          <w:lang w:val="en-IN"/>
        </w:rPr>
        <w:t>()`. All methods use `</w:t>
      </w:r>
      <w:proofErr w:type="spellStart"/>
      <w:r w:rsidRPr="00E3257B">
        <w:rPr>
          <w:lang w:val="en-IN"/>
        </w:rPr>
        <w:t>threading.Lock</w:t>
      </w:r>
      <w:proofErr w:type="spellEnd"/>
      <w:r w:rsidRPr="00E3257B">
        <w:rPr>
          <w:lang w:val="en-IN"/>
        </w:rPr>
        <w:t>()` for thread safety. File writes use atomic rename pattern to prevent corruption.</w:t>
      </w:r>
    </w:p>
    <w:p w14:paraId="67FAEF10" w14:textId="77777777" w:rsidR="00E3257B" w:rsidRPr="00E3257B" w:rsidRDefault="00E3257B" w:rsidP="00E3257B">
      <w:pPr>
        <w:rPr>
          <w:lang w:val="en-IN"/>
        </w:rPr>
      </w:pPr>
    </w:p>
    <w:p w14:paraId="20B22F20" w14:textId="209AF375" w:rsidR="00E3257B" w:rsidRPr="00E3257B" w:rsidRDefault="00E3257B" w:rsidP="00E3257B">
      <w:pPr>
        <w:rPr>
          <w:lang w:val="en-IN"/>
        </w:rPr>
      </w:pPr>
      <w:r w:rsidRPr="00E3257B">
        <w:rPr>
          <w:b/>
          <w:bCs/>
          <w:lang w:val="en-IN"/>
        </w:rPr>
        <w:t xml:space="preserve"> 4.3.3 Forwarding Mechanism (node.py)</w:t>
      </w:r>
    </w:p>
    <w:p w14:paraId="6EC6B132" w14:textId="77777777" w:rsidR="00E3257B" w:rsidRPr="00E3257B" w:rsidRDefault="00E3257B" w:rsidP="00E3257B">
      <w:pPr>
        <w:rPr>
          <w:lang w:val="en-IN"/>
        </w:rPr>
      </w:pPr>
    </w:p>
    <w:p w14:paraId="5788AB72" w14:textId="77777777" w:rsidR="00E3257B" w:rsidRPr="00E3257B" w:rsidRDefault="00E3257B" w:rsidP="00E3257B">
      <w:pPr>
        <w:rPr>
          <w:lang w:val="en-IN"/>
        </w:rPr>
      </w:pPr>
      <w:r w:rsidRPr="00E3257B">
        <w:rPr>
          <w:lang w:val="en-IN"/>
        </w:rPr>
        <w:t>Operates in two modes:</w:t>
      </w:r>
    </w:p>
    <w:p w14:paraId="31261DFD" w14:textId="77777777" w:rsidR="00E3257B" w:rsidRPr="00E3257B" w:rsidRDefault="00E3257B" w:rsidP="00E3257B">
      <w:pPr>
        <w:rPr>
          <w:lang w:val="en-IN"/>
        </w:rPr>
      </w:pPr>
      <w:r w:rsidRPr="00E3257B">
        <w:rPr>
          <w:lang w:val="en-IN"/>
        </w:rPr>
        <w:t xml:space="preserve">1. </w:t>
      </w:r>
      <w:r w:rsidRPr="00E3257B">
        <w:rPr>
          <w:b/>
          <w:bCs/>
          <w:lang w:val="en-IN"/>
        </w:rPr>
        <w:t>**Immediate Forwarding**</w:t>
      </w:r>
      <w:r w:rsidRPr="00E3257B">
        <w:rPr>
          <w:lang w:val="en-IN"/>
        </w:rPr>
        <w:t xml:space="preserve"> — When a message is created or relayed, direct delivery to </w:t>
      </w:r>
      <w:r w:rsidRPr="00E3257B">
        <w:rPr>
          <w:lang w:val="en-IN"/>
        </w:rPr>
        <w:lastRenderedPageBreak/>
        <w:t>destination is attempted first; if unavailable, forwarded to all peers not in the hop list.</w:t>
      </w:r>
    </w:p>
    <w:p w14:paraId="1E594A21" w14:textId="77777777" w:rsidR="00E3257B" w:rsidRPr="00E3257B" w:rsidRDefault="00E3257B" w:rsidP="00E3257B">
      <w:pPr>
        <w:rPr>
          <w:lang w:val="en-IN"/>
        </w:rPr>
      </w:pPr>
      <w:r w:rsidRPr="00E3257B">
        <w:rPr>
          <w:lang w:val="en-IN"/>
        </w:rPr>
        <w:t xml:space="preserve">2. </w:t>
      </w:r>
      <w:r w:rsidRPr="00E3257B">
        <w:rPr>
          <w:b/>
          <w:bCs/>
          <w:lang w:val="en-IN"/>
        </w:rPr>
        <w:t>**Periodic Sweep**</w:t>
      </w:r>
      <w:r w:rsidRPr="00E3257B">
        <w:rPr>
          <w:lang w:val="en-IN"/>
        </w:rPr>
        <w:t xml:space="preserve"> — Every 10 seconds, a background thread attempts to forward all pending messages.</w:t>
      </w:r>
    </w:p>
    <w:p w14:paraId="627D97F2" w14:textId="77777777" w:rsidR="00E3257B" w:rsidRPr="00E3257B" w:rsidRDefault="00E3257B" w:rsidP="00E3257B">
      <w:pPr>
        <w:rPr>
          <w:lang w:val="en-IN"/>
        </w:rPr>
      </w:pPr>
    </w:p>
    <w:p w14:paraId="073B1574" w14:textId="429BFD7C" w:rsidR="00E3257B" w:rsidRPr="00E3257B" w:rsidRDefault="00E3257B" w:rsidP="00E3257B">
      <w:pPr>
        <w:rPr>
          <w:lang w:val="en-IN"/>
        </w:rPr>
      </w:pPr>
      <w:r w:rsidRPr="00E3257B">
        <w:rPr>
          <w:b/>
          <w:bCs/>
          <w:lang w:val="en-IN"/>
        </w:rPr>
        <w:t xml:space="preserve"> 4.3.4 Peer Discovery Module (discovery.py)</w:t>
      </w:r>
    </w:p>
    <w:p w14:paraId="00B2C442" w14:textId="77777777" w:rsidR="00E3257B" w:rsidRPr="00E3257B" w:rsidRDefault="00E3257B" w:rsidP="00E3257B">
      <w:pPr>
        <w:rPr>
          <w:lang w:val="en-IN"/>
        </w:rPr>
      </w:pPr>
    </w:p>
    <w:p w14:paraId="651FC588" w14:textId="77777777" w:rsidR="00E3257B" w:rsidRPr="00E3257B" w:rsidRDefault="00E3257B" w:rsidP="00E3257B">
      <w:pPr>
        <w:rPr>
          <w:lang w:val="en-IN"/>
        </w:rPr>
      </w:pPr>
      <w:r w:rsidRPr="00E3257B">
        <w:rPr>
          <w:lang w:val="en-IN"/>
        </w:rPr>
        <w:t>Uses two background threads:</w:t>
      </w:r>
    </w:p>
    <w:p w14:paraId="0EE9DD09" w14:textId="77777777" w:rsidR="00E3257B" w:rsidRPr="00E3257B" w:rsidRDefault="00E3257B" w:rsidP="00E3257B">
      <w:pPr>
        <w:rPr>
          <w:lang w:val="en-IN"/>
        </w:rPr>
      </w:pPr>
      <w:r w:rsidRPr="00E3257B">
        <w:rPr>
          <w:lang w:val="en-IN"/>
        </w:rPr>
        <w:t xml:space="preserve">- </w:t>
      </w:r>
      <w:r w:rsidRPr="00E3257B">
        <w:rPr>
          <w:b/>
          <w:bCs/>
          <w:lang w:val="en-IN"/>
        </w:rPr>
        <w:t>**Beacon Sender**</w:t>
      </w:r>
      <w:r w:rsidRPr="00E3257B">
        <w:rPr>
          <w:lang w:val="en-IN"/>
        </w:rPr>
        <w:t xml:space="preserve"> — Broadcasts JSON beacon (node name, IP, port, timestamp) via UDP every 5 seconds.</w:t>
      </w:r>
    </w:p>
    <w:p w14:paraId="3CD14D0E" w14:textId="77777777" w:rsidR="00E3257B" w:rsidRPr="00E3257B" w:rsidRDefault="00E3257B" w:rsidP="00E3257B">
      <w:pPr>
        <w:rPr>
          <w:lang w:val="en-IN"/>
        </w:rPr>
      </w:pPr>
      <w:r w:rsidRPr="00E3257B">
        <w:rPr>
          <w:lang w:val="en-IN"/>
        </w:rPr>
        <w:t xml:space="preserve">- </w:t>
      </w:r>
      <w:r w:rsidRPr="00E3257B">
        <w:rPr>
          <w:b/>
          <w:bCs/>
          <w:lang w:val="en-IN"/>
        </w:rPr>
        <w:t>**Beacon Listener**</w:t>
      </w:r>
      <w:r w:rsidRPr="00E3257B">
        <w:rPr>
          <w:lang w:val="en-IN"/>
        </w:rPr>
        <w:t xml:space="preserve"> — Listens for beacons from other nodes. New peers trigger immediate forwarding of stored messages.</w:t>
      </w:r>
    </w:p>
    <w:p w14:paraId="4485E10F" w14:textId="77777777" w:rsidR="00E3257B" w:rsidRPr="00E3257B" w:rsidRDefault="00E3257B" w:rsidP="00E3257B">
      <w:pPr>
        <w:rPr>
          <w:lang w:val="en-IN"/>
        </w:rPr>
      </w:pPr>
    </w:p>
    <w:p w14:paraId="5F17E785" w14:textId="77777777" w:rsidR="00E3257B" w:rsidRPr="00E3257B" w:rsidRDefault="00E3257B" w:rsidP="00E3257B">
      <w:pPr>
        <w:rPr>
          <w:lang w:val="en-IN"/>
        </w:rPr>
      </w:pPr>
      <w:r w:rsidRPr="00E3257B">
        <w:rPr>
          <w:lang w:val="en-IN"/>
        </w:rPr>
        <w:t xml:space="preserve">Also supports manual peer registration via CLI or </w:t>
      </w:r>
      <w:proofErr w:type="spellStart"/>
      <w:r w:rsidRPr="00E3257B">
        <w:rPr>
          <w:lang w:val="en-IN"/>
        </w:rPr>
        <w:t>config.json</w:t>
      </w:r>
      <w:proofErr w:type="spellEnd"/>
      <w:r w:rsidRPr="00E3257B">
        <w:rPr>
          <w:lang w:val="en-IN"/>
        </w:rPr>
        <w:t>.</w:t>
      </w:r>
    </w:p>
    <w:p w14:paraId="3319C8D0" w14:textId="77777777" w:rsidR="00E3257B" w:rsidRPr="00E3257B" w:rsidRDefault="00E3257B" w:rsidP="00E3257B">
      <w:pPr>
        <w:rPr>
          <w:lang w:val="en-IN"/>
        </w:rPr>
      </w:pPr>
    </w:p>
    <w:p w14:paraId="7F3991D3" w14:textId="4F9413AC" w:rsidR="00E3257B" w:rsidRPr="00E3257B" w:rsidRDefault="00E3257B" w:rsidP="00E3257B">
      <w:pPr>
        <w:rPr>
          <w:lang w:val="en-IN"/>
        </w:rPr>
      </w:pPr>
      <w:r w:rsidRPr="00E3257B">
        <w:rPr>
          <w:b/>
          <w:bCs/>
          <w:lang w:val="en-IN"/>
        </w:rPr>
        <w:t xml:space="preserve"> 4.3.5 GUI Module (gui.py)</w:t>
      </w:r>
    </w:p>
    <w:p w14:paraId="5E9C49AE" w14:textId="77777777" w:rsidR="00E3257B" w:rsidRPr="00E3257B" w:rsidRDefault="00E3257B" w:rsidP="00E3257B">
      <w:pPr>
        <w:rPr>
          <w:lang w:val="en-IN"/>
        </w:rPr>
      </w:pPr>
    </w:p>
    <w:p w14:paraId="2CC38622" w14:textId="77777777" w:rsidR="00E3257B" w:rsidRPr="00E3257B" w:rsidRDefault="00E3257B" w:rsidP="00E3257B">
      <w:pPr>
        <w:rPr>
          <w:lang w:val="en-IN"/>
        </w:rPr>
      </w:pPr>
      <w:r w:rsidRPr="00E3257B">
        <w:rPr>
          <w:lang w:val="en-IN"/>
        </w:rPr>
        <w:t xml:space="preserve">Modern dark-themed </w:t>
      </w:r>
      <w:proofErr w:type="spellStart"/>
      <w:r w:rsidRPr="00E3257B">
        <w:rPr>
          <w:lang w:val="en-IN"/>
        </w:rPr>
        <w:t>Tkinter</w:t>
      </w:r>
      <w:proofErr w:type="spellEnd"/>
      <w:r w:rsidRPr="00E3257B">
        <w:rPr>
          <w:lang w:val="en-IN"/>
        </w:rPr>
        <w:t xml:space="preserve"> interface with:</w:t>
      </w:r>
    </w:p>
    <w:p w14:paraId="63FD8BBC" w14:textId="77777777" w:rsidR="00E3257B" w:rsidRPr="00E3257B" w:rsidRDefault="00E3257B" w:rsidP="00E3257B">
      <w:pPr>
        <w:rPr>
          <w:lang w:val="en-IN"/>
        </w:rPr>
      </w:pPr>
      <w:r w:rsidRPr="00E3257B">
        <w:rPr>
          <w:lang w:val="en-IN"/>
        </w:rPr>
        <w:t xml:space="preserve">- </w:t>
      </w:r>
      <w:r w:rsidRPr="00E3257B">
        <w:rPr>
          <w:b/>
          <w:bCs/>
          <w:lang w:val="en-IN"/>
        </w:rPr>
        <w:t>**Header Bar**</w:t>
      </w:r>
      <w:r w:rsidRPr="00E3257B">
        <w:rPr>
          <w:lang w:val="en-IN"/>
        </w:rPr>
        <w:t xml:space="preserve"> — Node name and IP address</w:t>
      </w:r>
    </w:p>
    <w:p w14:paraId="10E68CC8" w14:textId="77777777" w:rsidR="00E3257B" w:rsidRPr="00E3257B" w:rsidRDefault="00E3257B" w:rsidP="00E3257B">
      <w:pPr>
        <w:rPr>
          <w:lang w:val="en-IN"/>
        </w:rPr>
      </w:pPr>
      <w:r w:rsidRPr="00E3257B">
        <w:rPr>
          <w:lang w:val="en-IN"/>
        </w:rPr>
        <w:t xml:space="preserve">- </w:t>
      </w:r>
      <w:r w:rsidRPr="00E3257B">
        <w:rPr>
          <w:b/>
          <w:bCs/>
          <w:lang w:val="en-IN"/>
        </w:rPr>
        <w:t>**Peer List**</w:t>
      </w:r>
      <w:r w:rsidRPr="00E3257B">
        <w:rPr>
          <w:lang w:val="en-IN"/>
        </w:rPr>
        <w:t xml:space="preserve"> (left) — Known peers with status indicators</w:t>
      </w:r>
    </w:p>
    <w:p w14:paraId="77B39431" w14:textId="77777777" w:rsidR="00E3257B" w:rsidRPr="00E3257B" w:rsidRDefault="00E3257B" w:rsidP="00E3257B">
      <w:pPr>
        <w:rPr>
          <w:lang w:val="en-IN"/>
        </w:rPr>
      </w:pPr>
      <w:r w:rsidRPr="00E3257B">
        <w:rPr>
          <w:lang w:val="en-IN"/>
        </w:rPr>
        <w:t xml:space="preserve">- </w:t>
      </w:r>
      <w:r w:rsidRPr="00E3257B">
        <w:rPr>
          <w:b/>
          <w:bCs/>
          <w:lang w:val="en-IN"/>
        </w:rPr>
        <w:t>**Chat Display**</w:t>
      </w:r>
      <w:r w:rsidRPr="00E3257B">
        <w:rPr>
          <w:lang w:val="en-IN"/>
        </w:rPr>
        <w:t xml:space="preserve"> (</w:t>
      </w:r>
      <w:proofErr w:type="spellStart"/>
      <w:r w:rsidRPr="00E3257B">
        <w:rPr>
          <w:lang w:val="en-IN"/>
        </w:rPr>
        <w:t>center</w:t>
      </w:r>
      <w:proofErr w:type="spellEnd"/>
      <w:r w:rsidRPr="00E3257B">
        <w:rPr>
          <w:lang w:val="en-IN"/>
        </w:rPr>
        <w:t xml:space="preserve">) — Color-coded messages (green=sent, yellow=received, </w:t>
      </w:r>
      <w:proofErr w:type="spellStart"/>
      <w:r w:rsidRPr="00E3257B">
        <w:rPr>
          <w:lang w:val="en-IN"/>
        </w:rPr>
        <w:t>gray</w:t>
      </w:r>
      <w:proofErr w:type="spellEnd"/>
      <w:r w:rsidRPr="00E3257B">
        <w:rPr>
          <w:lang w:val="en-IN"/>
        </w:rPr>
        <w:t>=system, red=forwarded)</w:t>
      </w:r>
    </w:p>
    <w:p w14:paraId="3F491D34" w14:textId="77777777" w:rsidR="00E3257B" w:rsidRPr="00E3257B" w:rsidRDefault="00E3257B" w:rsidP="00E3257B">
      <w:pPr>
        <w:rPr>
          <w:lang w:val="en-IN"/>
        </w:rPr>
      </w:pPr>
      <w:r w:rsidRPr="00E3257B">
        <w:rPr>
          <w:lang w:val="en-IN"/>
        </w:rPr>
        <w:t xml:space="preserve">- </w:t>
      </w:r>
      <w:r w:rsidRPr="00E3257B">
        <w:rPr>
          <w:b/>
          <w:bCs/>
          <w:lang w:val="en-IN"/>
        </w:rPr>
        <w:t>**Input Area**</w:t>
      </w:r>
      <w:r w:rsidRPr="00E3257B">
        <w:rPr>
          <w:lang w:val="en-IN"/>
        </w:rPr>
        <w:t xml:space="preserve"> (bottom) — Destination dropdown, message entry, send button</w:t>
      </w:r>
    </w:p>
    <w:p w14:paraId="72F2220A" w14:textId="77777777" w:rsidR="00E3257B" w:rsidRPr="00E3257B" w:rsidRDefault="00E3257B" w:rsidP="00E3257B">
      <w:pPr>
        <w:rPr>
          <w:lang w:val="en-IN"/>
        </w:rPr>
      </w:pPr>
      <w:r w:rsidRPr="00E3257B">
        <w:rPr>
          <w:lang w:val="en-IN"/>
        </w:rPr>
        <w:t xml:space="preserve">- </w:t>
      </w:r>
      <w:r w:rsidRPr="00E3257B">
        <w:rPr>
          <w:b/>
          <w:bCs/>
          <w:lang w:val="en-IN"/>
        </w:rPr>
        <w:t>**Status Bar**</w:t>
      </w:r>
      <w:r w:rsidRPr="00E3257B">
        <w:rPr>
          <w:lang w:val="en-IN"/>
        </w:rPr>
        <w:t xml:space="preserve"> — Pending/delivered/peer counts</w:t>
      </w:r>
    </w:p>
    <w:p w14:paraId="4E10C4C8" w14:textId="77777777" w:rsidR="00E3257B" w:rsidRPr="00E3257B" w:rsidRDefault="00E3257B" w:rsidP="00E3257B">
      <w:pPr>
        <w:rPr>
          <w:lang w:val="en-IN"/>
        </w:rPr>
      </w:pPr>
    </w:p>
    <w:p w14:paraId="7459FCE7" w14:textId="77777777" w:rsidR="00E3257B" w:rsidRPr="00E3257B" w:rsidRDefault="00E3257B" w:rsidP="00E3257B">
      <w:pPr>
        <w:rPr>
          <w:lang w:val="en-IN"/>
        </w:rPr>
      </w:pPr>
      <w:r w:rsidRPr="00E3257B">
        <w:rPr>
          <w:lang w:val="en-IN"/>
        </w:rPr>
        <w:t>Uses a thread-safe `</w:t>
      </w:r>
      <w:proofErr w:type="spellStart"/>
      <w:r w:rsidRPr="00E3257B">
        <w:rPr>
          <w:lang w:val="en-IN"/>
        </w:rPr>
        <w:t>queue.Queue</w:t>
      </w:r>
      <w:proofErr w:type="spellEnd"/>
      <w:r w:rsidRPr="00E3257B">
        <w:rPr>
          <w:lang w:val="en-IN"/>
        </w:rPr>
        <w:t>()` polled every 100ms for GUI updates from background threads.</w:t>
      </w:r>
    </w:p>
    <w:p w14:paraId="3B48185D" w14:textId="77777777" w:rsidR="00E3257B" w:rsidRPr="00E3257B" w:rsidRDefault="00E3257B" w:rsidP="00E3257B">
      <w:pPr>
        <w:rPr>
          <w:lang w:val="en-IN"/>
        </w:rPr>
      </w:pPr>
    </w:p>
    <w:p w14:paraId="57DB77BC" w14:textId="77777777" w:rsidR="00E3257B" w:rsidRPr="00E3257B" w:rsidRDefault="00E3257B" w:rsidP="00E3257B">
      <w:pPr>
        <w:rPr>
          <w:lang w:val="en-IN"/>
        </w:rPr>
      </w:pPr>
      <w:r w:rsidRPr="00E3257B">
        <w:rPr>
          <w:lang w:val="en-IN"/>
        </w:rPr>
        <w:t>---</w:t>
      </w:r>
    </w:p>
    <w:p w14:paraId="198D39DF" w14:textId="77777777" w:rsidR="00E3257B" w:rsidRPr="00E3257B" w:rsidRDefault="00E3257B" w:rsidP="00E3257B">
      <w:pPr>
        <w:rPr>
          <w:lang w:val="en-IN"/>
        </w:rPr>
      </w:pPr>
      <w:r w:rsidRPr="00E3257B">
        <w:rPr>
          <w:lang w:val="en-IN"/>
        </w:rPr>
        <w:t>---</w:t>
      </w:r>
    </w:p>
    <w:p w14:paraId="4AA5574A" w14:textId="77777777" w:rsidR="00D02A9D" w:rsidRDefault="00D02A9D" w:rsidP="00E3257B">
      <w:pPr>
        <w:rPr>
          <w:lang w:val="en-IN"/>
        </w:rPr>
      </w:pPr>
    </w:p>
    <w:p w14:paraId="2E4268F6" w14:textId="5ADC25DC" w:rsidR="00E3257B" w:rsidRPr="00D02A9D" w:rsidRDefault="00E3257B" w:rsidP="00E3257B">
      <w:pPr>
        <w:rPr>
          <w:sz w:val="32"/>
          <w:szCs w:val="32"/>
          <w:lang w:val="en-IN"/>
        </w:rPr>
      </w:pPr>
      <w:r w:rsidRPr="00D02A9D">
        <w:rPr>
          <w:b/>
          <w:bCs/>
          <w:sz w:val="32"/>
          <w:szCs w:val="32"/>
          <w:lang w:val="en-IN"/>
        </w:rPr>
        <w:t xml:space="preserve"> CHAPTER 5: METHODOLOGY</w:t>
      </w:r>
    </w:p>
    <w:p w14:paraId="44C1759E" w14:textId="77777777" w:rsidR="00E3257B" w:rsidRPr="00E3257B" w:rsidRDefault="00E3257B" w:rsidP="00E3257B">
      <w:pPr>
        <w:rPr>
          <w:lang w:val="en-IN"/>
        </w:rPr>
      </w:pPr>
    </w:p>
    <w:p w14:paraId="4CC9F67B" w14:textId="77777777" w:rsidR="00E3257B" w:rsidRPr="00E3257B" w:rsidRDefault="00E3257B" w:rsidP="00E3257B">
      <w:pPr>
        <w:rPr>
          <w:lang w:val="en-IN"/>
        </w:rPr>
      </w:pPr>
      <w:r w:rsidRPr="00E3257B">
        <w:rPr>
          <w:lang w:val="en-IN"/>
        </w:rPr>
        <w:t>---</w:t>
      </w:r>
    </w:p>
    <w:p w14:paraId="7B019C7B" w14:textId="77777777" w:rsidR="00E3257B" w:rsidRPr="00E3257B" w:rsidRDefault="00E3257B" w:rsidP="00E3257B">
      <w:pPr>
        <w:rPr>
          <w:lang w:val="en-IN"/>
        </w:rPr>
      </w:pPr>
    </w:p>
    <w:p w14:paraId="07DD05AF" w14:textId="3E6B6EFF" w:rsidR="00E3257B" w:rsidRPr="00E3257B" w:rsidRDefault="007C4EA6" w:rsidP="00E3257B">
      <w:pPr>
        <w:rPr>
          <w:lang w:val="en-IN"/>
        </w:rPr>
      </w:pPr>
      <w:r w:rsidRPr="007C4EA6">
        <w:rPr>
          <w:b/>
          <w:bCs/>
          <w:lang w:val="en-IN"/>
        </w:rPr>
        <w:sym w:font="Wingdings" w:char="F0E0"/>
      </w:r>
      <w:r w:rsidR="00E3257B" w:rsidRPr="00E3257B">
        <w:rPr>
          <w:b/>
          <w:bCs/>
          <w:lang w:val="en-IN"/>
        </w:rPr>
        <w:t xml:space="preserve"> 5.1 Step-by-Step Working of the System</w:t>
      </w:r>
    </w:p>
    <w:p w14:paraId="452FCCBC" w14:textId="77777777" w:rsidR="00E3257B" w:rsidRPr="00E3257B" w:rsidRDefault="00E3257B" w:rsidP="00E3257B">
      <w:pPr>
        <w:rPr>
          <w:lang w:val="en-IN"/>
        </w:rPr>
      </w:pPr>
    </w:p>
    <w:p w14:paraId="55CE310C" w14:textId="77777777" w:rsidR="00E3257B" w:rsidRPr="00E3257B" w:rsidRDefault="00E3257B" w:rsidP="00E3257B">
      <w:pPr>
        <w:rPr>
          <w:lang w:val="en-IN"/>
        </w:rPr>
      </w:pPr>
      <w:r w:rsidRPr="00E3257B">
        <w:rPr>
          <w:b/>
          <w:bCs/>
          <w:lang w:val="en-IN"/>
        </w:rPr>
        <w:t>**Step 1 — Node Initialization:**</w:t>
      </w:r>
    </w:p>
    <w:p w14:paraId="623C70A6" w14:textId="77777777" w:rsidR="00E3257B" w:rsidRPr="00E3257B" w:rsidRDefault="00E3257B" w:rsidP="00E3257B">
      <w:pPr>
        <w:rPr>
          <w:lang w:val="en-IN"/>
        </w:rPr>
      </w:pPr>
      <w:r w:rsidRPr="00E3257B">
        <w:rPr>
          <w:lang w:val="en-IN"/>
        </w:rPr>
        <w:t xml:space="preserve">Launch with `python node.py --name </w:t>
      </w:r>
      <w:proofErr w:type="spellStart"/>
      <w:r w:rsidRPr="00E3257B">
        <w:rPr>
          <w:lang w:val="en-IN"/>
        </w:rPr>
        <w:t>NodeA</w:t>
      </w:r>
      <w:proofErr w:type="spellEnd"/>
      <w:r w:rsidRPr="00E3257B">
        <w:rPr>
          <w:lang w:val="en-IN"/>
        </w:rPr>
        <w:t xml:space="preserve"> --port 5000`. System loads config, initializes TCP server, UDP discovery, message store, and starts background threads.</w:t>
      </w:r>
    </w:p>
    <w:p w14:paraId="43BA8199" w14:textId="77777777" w:rsidR="00E3257B" w:rsidRPr="00E3257B" w:rsidRDefault="00E3257B" w:rsidP="00E3257B">
      <w:pPr>
        <w:rPr>
          <w:lang w:val="en-IN"/>
        </w:rPr>
      </w:pPr>
    </w:p>
    <w:p w14:paraId="650A96A2" w14:textId="77777777" w:rsidR="00E3257B" w:rsidRPr="00E3257B" w:rsidRDefault="00E3257B" w:rsidP="00E3257B">
      <w:pPr>
        <w:rPr>
          <w:lang w:val="en-IN"/>
        </w:rPr>
      </w:pPr>
      <w:r w:rsidRPr="00E3257B">
        <w:rPr>
          <w:b/>
          <w:bCs/>
          <w:lang w:val="en-IN"/>
        </w:rPr>
        <w:t>**Step 2 — Peer Discovery:**</w:t>
      </w:r>
    </w:p>
    <w:p w14:paraId="6241ACB3" w14:textId="77777777" w:rsidR="00E3257B" w:rsidRPr="00E3257B" w:rsidRDefault="00E3257B" w:rsidP="00E3257B">
      <w:pPr>
        <w:rPr>
          <w:lang w:val="en-IN"/>
        </w:rPr>
      </w:pPr>
      <w:r w:rsidRPr="00E3257B">
        <w:rPr>
          <w:lang w:val="en-IN"/>
        </w:rPr>
        <w:t>Discovery module broadcasts UDP beacons every 5 seconds. Other nodes detect and register new peers automatically.</w:t>
      </w:r>
    </w:p>
    <w:p w14:paraId="0C8B45CB" w14:textId="77777777" w:rsidR="00E3257B" w:rsidRPr="00E3257B" w:rsidRDefault="00E3257B" w:rsidP="00E3257B">
      <w:pPr>
        <w:rPr>
          <w:lang w:val="en-IN"/>
        </w:rPr>
      </w:pPr>
    </w:p>
    <w:p w14:paraId="56012C66" w14:textId="77777777" w:rsidR="00E3257B" w:rsidRPr="00E3257B" w:rsidRDefault="00E3257B" w:rsidP="00E3257B">
      <w:pPr>
        <w:rPr>
          <w:lang w:val="en-IN"/>
        </w:rPr>
      </w:pPr>
      <w:r w:rsidRPr="00E3257B">
        <w:rPr>
          <w:b/>
          <w:bCs/>
          <w:lang w:val="en-IN"/>
        </w:rPr>
        <w:t>**Step 3 — Message Creation:**</w:t>
      </w:r>
    </w:p>
    <w:p w14:paraId="061132FA" w14:textId="77777777" w:rsidR="00E3257B" w:rsidRPr="00E3257B" w:rsidRDefault="00E3257B" w:rsidP="00E3257B">
      <w:pPr>
        <w:rPr>
          <w:lang w:val="en-IN"/>
        </w:rPr>
      </w:pPr>
      <w:r w:rsidRPr="00E3257B">
        <w:rPr>
          <w:lang w:val="en-IN"/>
        </w:rPr>
        <w:t>User composes a message via CLI or GUI with a destination node name and message text. System creates a message with UUID, source, destination, timestamp, TTL, and empty hop list.</w:t>
      </w:r>
    </w:p>
    <w:p w14:paraId="5CDD6634" w14:textId="77777777" w:rsidR="00E3257B" w:rsidRPr="00E3257B" w:rsidRDefault="00E3257B" w:rsidP="00E3257B">
      <w:pPr>
        <w:rPr>
          <w:lang w:val="en-IN"/>
        </w:rPr>
      </w:pPr>
    </w:p>
    <w:p w14:paraId="34A6BA60" w14:textId="77777777" w:rsidR="00E3257B" w:rsidRPr="00E3257B" w:rsidRDefault="00E3257B" w:rsidP="00E3257B">
      <w:pPr>
        <w:rPr>
          <w:lang w:val="en-IN"/>
        </w:rPr>
      </w:pPr>
      <w:r w:rsidRPr="00E3257B">
        <w:rPr>
          <w:b/>
          <w:bCs/>
          <w:lang w:val="en-IN"/>
        </w:rPr>
        <w:t>**Step 4 — Forwarding:**</w:t>
      </w:r>
    </w:p>
    <w:p w14:paraId="7B48B469" w14:textId="77777777" w:rsidR="00E3257B" w:rsidRPr="00E3257B" w:rsidRDefault="00E3257B" w:rsidP="00E3257B">
      <w:pPr>
        <w:rPr>
          <w:lang w:val="en-IN"/>
        </w:rPr>
      </w:pPr>
      <w:r w:rsidRPr="00E3257B">
        <w:rPr>
          <w:lang w:val="en-IN"/>
        </w:rPr>
        <w:t>Direct delivery attempted first. If unavailable, message forwarded to all known peers for relay.</w:t>
      </w:r>
    </w:p>
    <w:p w14:paraId="2F3E218C" w14:textId="77777777" w:rsidR="00E3257B" w:rsidRPr="00E3257B" w:rsidRDefault="00E3257B" w:rsidP="00E3257B">
      <w:pPr>
        <w:rPr>
          <w:lang w:val="en-IN"/>
        </w:rPr>
      </w:pPr>
    </w:p>
    <w:p w14:paraId="7D99C602" w14:textId="77777777" w:rsidR="00E3257B" w:rsidRPr="00E3257B" w:rsidRDefault="00E3257B" w:rsidP="00E3257B">
      <w:pPr>
        <w:rPr>
          <w:lang w:val="en-IN"/>
        </w:rPr>
      </w:pPr>
      <w:r w:rsidRPr="00E3257B">
        <w:rPr>
          <w:b/>
          <w:bCs/>
          <w:lang w:val="en-IN"/>
        </w:rPr>
        <w:t>**Step 5 — Storage:**</w:t>
      </w:r>
    </w:p>
    <w:p w14:paraId="0F4E25E1" w14:textId="77777777" w:rsidR="00E3257B" w:rsidRPr="00E3257B" w:rsidRDefault="00E3257B" w:rsidP="00E3257B">
      <w:pPr>
        <w:rPr>
          <w:lang w:val="en-IN"/>
        </w:rPr>
      </w:pPr>
      <w:r w:rsidRPr="00E3257B">
        <w:rPr>
          <w:lang w:val="en-IN"/>
        </w:rPr>
        <w:t xml:space="preserve">Message stored in </w:t>
      </w:r>
      <w:proofErr w:type="spellStart"/>
      <w:r w:rsidRPr="00E3257B">
        <w:rPr>
          <w:lang w:val="en-IN"/>
        </w:rPr>
        <w:t>messages.json</w:t>
      </w:r>
      <w:proofErr w:type="spellEnd"/>
      <w:r w:rsidRPr="00E3257B">
        <w:rPr>
          <w:lang w:val="en-IN"/>
        </w:rPr>
        <w:t xml:space="preserve"> for persistence across restarts.</w:t>
      </w:r>
    </w:p>
    <w:p w14:paraId="440FD2A0" w14:textId="77777777" w:rsidR="00E3257B" w:rsidRPr="00E3257B" w:rsidRDefault="00E3257B" w:rsidP="00E3257B">
      <w:pPr>
        <w:rPr>
          <w:lang w:val="en-IN"/>
        </w:rPr>
      </w:pPr>
    </w:p>
    <w:p w14:paraId="2E100C35" w14:textId="77777777" w:rsidR="00E3257B" w:rsidRPr="00E3257B" w:rsidRDefault="00E3257B" w:rsidP="00E3257B">
      <w:pPr>
        <w:rPr>
          <w:lang w:val="en-IN"/>
        </w:rPr>
      </w:pPr>
      <w:r w:rsidRPr="00E3257B">
        <w:rPr>
          <w:b/>
          <w:bCs/>
          <w:lang w:val="en-IN"/>
        </w:rPr>
        <w:t>**Step 6 — Relay:**</w:t>
      </w:r>
    </w:p>
    <w:p w14:paraId="38B11D0E" w14:textId="77777777" w:rsidR="00E3257B" w:rsidRPr="00E3257B" w:rsidRDefault="00E3257B" w:rsidP="00E3257B">
      <w:pPr>
        <w:rPr>
          <w:lang w:val="en-IN"/>
        </w:rPr>
      </w:pPr>
      <w:r w:rsidRPr="00E3257B">
        <w:rPr>
          <w:lang w:val="en-IN"/>
        </w:rPr>
        <w:t>Intermediate nodes add themselves to the hop list, store the message, and forward onward.</w:t>
      </w:r>
    </w:p>
    <w:p w14:paraId="7DB466B8" w14:textId="77777777" w:rsidR="00E3257B" w:rsidRPr="00E3257B" w:rsidRDefault="00E3257B" w:rsidP="00E3257B">
      <w:pPr>
        <w:rPr>
          <w:lang w:val="en-IN"/>
        </w:rPr>
      </w:pPr>
    </w:p>
    <w:p w14:paraId="0CD5895F" w14:textId="77777777" w:rsidR="00E3257B" w:rsidRPr="00E3257B" w:rsidRDefault="00E3257B" w:rsidP="00E3257B">
      <w:pPr>
        <w:rPr>
          <w:lang w:val="en-IN"/>
        </w:rPr>
      </w:pPr>
      <w:r w:rsidRPr="00E3257B">
        <w:rPr>
          <w:b/>
          <w:bCs/>
          <w:lang w:val="en-IN"/>
        </w:rPr>
        <w:t>**Step 7 — Delivery and ACK:**</w:t>
      </w:r>
    </w:p>
    <w:p w14:paraId="7703C3F8" w14:textId="77777777" w:rsidR="00E3257B" w:rsidRPr="00E3257B" w:rsidRDefault="00E3257B" w:rsidP="00E3257B">
      <w:pPr>
        <w:rPr>
          <w:lang w:val="en-IN"/>
        </w:rPr>
      </w:pPr>
      <w:r w:rsidRPr="00E3257B">
        <w:rPr>
          <w:lang w:val="en-IN"/>
        </w:rPr>
        <w:t>Destination node delivers the message, sends ACK back through relay chain to source.</w:t>
      </w:r>
    </w:p>
    <w:p w14:paraId="668205B7" w14:textId="77777777" w:rsidR="00E3257B" w:rsidRPr="00E3257B" w:rsidRDefault="00E3257B" w:rsidP="00E3257B">
      <w:pPr>
        <w:rPr>
          <w:lang w:val="en-IN"/>
        </w:rPr>
      </w:pPr>
    </w:p>
    <w:p w14:paraId="25222ACE" w14:textId="77777777" w:rsidR="00E3257B" w:rsidRPr="00E3257B" w:rsidRDefault="00E3257B" w:rsidP="00E3257B">
      <w:pPr>
        <w:rPr>
          <w:lang w:val="en-IN"/>
        </w:rPr>
      </w:pPr>
      <w:r w:rsidRPr="00E3257B">
        <w:rPr>
          <w:b/>
          <w:bCs/>
          <w:lang w:val="en-IN"/>
        </w:rPr>
        <w:t>**Step 8 — Periodic Sweep:**</w:t>
      </w:r>
    </w:p>
    <w:p w14:paraId="2AD0D4D6" w14:textId="77777777" w:rsidR="00E3257B" w:rsidRPr="00E3257B" w:rsidRDefault="00E3257B" w:rsidP="00E3257B">
      <w:pPr>
        <w:rPr>
          <w:lang w:val="en-IN"/>
        </w:rPr>
      </w:pPr>
      <w:r w:rsidRPr="00E3257B">
        <w:rPr>
          <w:lang w:val="en-IN"/>
        </w:rPr>
        <w:t>Every 10 seconds, background thread retries forwarding all pending messages.</w:t>
      </w:r>
    </w:p>
    <w:p w14:paraId="2881F1D5" w14:textId="77777777" w:rsidR="00E3257B" w:rsidRPr="00E3257B" w:rsidRDefault="00E3257B" w:rsidP="00E3257B">
      <w:pPr>
        <w:rPr>
          <w:lang w:val="en-IN"/>
        </w:rPr>
      </w:pPr>
    </w:p>
    <w:p w14:paraId="1C2734EC" w14:textId="77777777" w:rsidR="00E3257B" w:rsidRPr="00E3257B" w:rsidRDefault="00E3257B" w:rsidP="00E3257B">
      <w:pPr>
        <w:rPr>
          <w:lang w:val="en-IN"/>
        </w:rPr>
      </w:pPr>
      <w:r w:rsidRPr="00E3257B">
        <w:rPr>
          <w:b/>
          <w:bCs/>
          <w:lang w:val="en-IN"/>
        </w:rPr>
        <w:t>**Step 9 — TTL Cleanup:**</w:t>
      </w:r>
    </w:p>
    <w:p w14:paraId="27261295" w14:textId="77777777" w:rsidR="00E3257B" w:rsidRPr="00E3257B" w:rsidRDefault="00E3257B" w:rsidP="00E3257B">
      <w:pPr>
        <w:rPr>
          <w:lang w:val="en-IN"/>
        </w:rPr>
      </w:pPr>
      <w:r w:rsidRPr="00E3257B">
        <w:rPr>
          <w:lang w:val="en-IN"/>
        </w:rPr>
        <w:t>Every 60 seconds, expired messages are removed from storage.</w:t>
      </w:r>
    </w:p>
    <w:p w14:paraId="7AA3B797" w14:textId="77777777" w:rsidR="00E3257B" w:rsidRPr="00E3257B" w:rsidRDefault="00E3257B" w:rsidP="00E3257B">
      <w:pPr>
        <w:rPr>
          <w:lang w:val="en-IN"/>
        </w:rPr>
      </w:pPr>
    </w:p>
    <w:p w14:paraId="75C71769" w14:textId="489945FC" w:rsidR="00E3257B" w:rsidRPr="00E3257B" w:rsidRDefault="007C4EA6" w:rsidP="00E3257B">
      <w:pPr>
        <w:rPr>
          <w:lang w:val="en-IN"/>
        </w:rPr>
      </w:pPr>
      <w:r w:rsidRPr="007C4EA6">
        <w:rPr>
          <w:b/>
          <w:bCs/>
          <w:lang w:val="en-IN"/>
        </w:rPr>
        <w:sym w:font="Wingdings" w:char="F0E0"/>
      </w:r>
      <w:r w:rsidR="00E3257B" w:rsidRPr="00E3257B">
        <w:rPr>
          <w:b/>
          <w:bCs/>
          <w:lang w:val="en-IN"/>
        </w:rPr>
        <w:t xml:space="preserve"> 5.2 Store-Carry-Forward Explanation</w:t>
      </w:r>
    </w:p>
    <w:p w14:paraId="71DA0536" w14:textId="77777777" w:rsidR="00E3257B" w:rsidRPr="00E3257B" w:rsidRDefault="00E3257B" w:rsidP="00E3257B">
      <w:pPr>
        <w:rPr>
          <w:lang w:val="en-IN"/>
        </w:rPr>
      </w:pPr>
    </w:p>
    <w:p w14:paraId="5406E260" w14:textId="77777777" w:rsidR="00E3257B" w:rsidRPr="00E3257B" w:rsidRDefault="00E3257B" w:rsidP="00E3257B">
      <w:pPr>
        <w:rPr>
          <w:lang w:val="en-IN"/>
        </w:rPr>
      </w:pPr>
      <w:r w:rsidRPr="00E3257B">
        <w:rPr>
          <w:lang w:val="en-IN"/>
        </w:rPr>
        <w:t>The Store-Carry-Forward mechanism is the foundational principle of DTN:</w:t>
      </w:r>
    </w:p>
    <w:p w14:paraId="27275D29" w14:textId="2F15E4D3" w:rsidR="00E3257B" w:rsidRPr="00E3257B" w:rsidRDefault="00E3257B" w:rsidP="00E3257B">
      <w:pPr>
        <w:rPr>
          <w:lang w:val="en-IN"/>
        </w:rPr>
      </w:pPr>
    </w:p>
    <w:p w14:paraId="2C2DB108" w14:textId="67E38325" w:rsidR="00E3257B" w:rsidRDefault="00E3257B" w:rsidP="00E3257B">
      <w:pPr>
        <w:rPr>
          <w:lang w:val="en-IN"/>
        </w:rPr>
      </w:pPr>
      <w:r w:rsidRPr="00E3257B">
        <w:rPr>
          <w:lang w:val="en-IN"/>
        </w:rPr>
        <w:t xml:space="preserve"> —</w:t>
      </w:r>
      <w:r w:rsidR="00A549FD">
        <w:rPr>
          <w:lang w:val="en-IN"/>
        </w:rPr>
        <w:t xml:space="preserve">&gt; </w:t>
      </w:r>
      <w:r w:rsidRPr="00E3257B">
        <w:rPr>
          <w:lang w:val="en-IN"/>
        </w:rPr>
        <w:t>Store-Carry-Forward Mechanism</w:t>
      </w:r>
    </w:p>
    <w:p w14:paraId="10AEFDDE" w14:textId="59218D0C" w:rsidR="00A549FD" w:rsidRPr="00E3257B" w:rsidRDefault="00A549FD" w:rsidP="00A549FD">
      <w:pPr>
        <w:jc w:val="center"/>
        <w:rPr>
          <w:lang w:val="en-IN"/>
        </w:rPr>
      </w:pPr>
      <w:r>
        <w:rPr>
          <w:noProof/>
          <w:lang w:val="en-IN"/>
          <w14:ligatures w14:val="standardContextual"/>
        </w:rPr>
        <w:drawing>
          <wp:inline distT="0" distB="0" distL="0" distR="0" wp14:anchorId="772CF4DA" wp14:editId="235883ED">
            <wp:extent cx="3121152" cy="3121152"/>
            <wp:effectExtent l="0" t="0" r="3175" b="3175"/>
            <wp:docPr id="92206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66743" name="Picture 9220667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6FED5027" w14:textId="77777777" w:rsidR="00E3257B" w:rsidRPr="00E3257B" w:rsidRDefault="00E3257B" w:rsidP="00E3257B">
      <w:pPr>
        <w:rPr>
          <w:lang w:val="en-IN"/>
        </w:rPr>
      </w:pPr>
    </w:p>
    <w:p w14:paraId="7E28D69C" w14:textId="77777777" w:rsidR="00E3257B" w:rsidRPr="00E3257B" w:rsidRDefault="00E3257B" w:rsidP="00E3257B">
      <w:pPr>
        <w:rPr>
          <w:lang w:val="en-IN"/>
        </w:rPr>
      </w:pPr>
      <w:r w:rsidRPr="00E3257B">
        <w:rPr>
          <w:b/>
          <w:bCs/>
          <w:lang w:val="en-IN"/>
        </w:rPr>
        <w:t>**Store Phase:**</w:t>
      </w:r>
      <w:r w:rsidRPr="00E3257B">
        <w:rPr>
          <w:lang w:val="en-IN"/>
        </w:rPr>
        <w:t xml:space="preserve"> When a message is created and the destination is not reachable, it is persisted to </w:t>
      </w:r>
      <w:proofErr w:type="spellStart"/>
      <w:r w:rsidRPr="00E3257B">
        <w:rPr>
          <w:lang w:val="en-IN"/>
        </w:rPr>
        <w:t>messages.json</w:t>
      </w:r>
      <w:proofErr w:type="spellEnd"/>
      <w:r w:rsidRPr="00E3257B">
        <w:rPr>
          <w:lang w:val="en-IN"/>
        </w:rPr>
        <w:t>. Atomic file writes (write to temp file, then rename) ensure data integrity.</w:t>
      </w:r>
    </w:p>
    <w:p w14:paraId="7FBE14FB" w14:textId="77777777" w:rsidR="00E3257B" w:rsidRPr="00E3257B" w:rsidRDefault="00E3257B" w:rsidP="00E3257B">
      <w:pPr>
        <w:rPr>
          <w:lang w:val="en-IN"/>
        </w:rPr>
      </w:pPr>
    </w:p>
    <w:p w14:paraId="3A37DA32" w14:textId="77777777" w:rsidR="00E3257B" w:rsidRPr="00E3257B" w:rsidRDefault="00E3257B" w:rsidP="00E3257B">
      <w:pPr>
        <w:rPr>
          <w:lang w:val="en-IN"/>
        </w:rPr>
      </w:pPr>
      <w:r w:rsidRPr="00E3257B">
        <w:rPr>
          <w:b/>
          <w:bCs/>
          <w:lang w:val="en-IN"/>
        </w:rPr>
        <w:t>**Carry Phase:**</w:t>
      </w:r>
      <w:r w:rsidRPr="00E3257B">
        <w:rPr>
          <w:lang w:val="en-IN"/>
        </w:rPr>
        <w:t xml:space="preserve"> The node retains all stored messages in local storage. In mobile scenarios, physical movement creates new contact opportunities. In the LAN demonstration, this corresponds to the waiting period for new peer connections.</w:t>
      </w:r>
    </w:p>
    <w:p w14:paraId="0BBA7121" w14:textId="77777777" w:rsidR="00E3257B" w:rsidRPr="00E3257B" w:rsidRDefault="00E3257B" w:rsidP="00E3257B">
      <w:pPr>
        <w:rPr>
          <w:lang w:val="en-IN"/>
        </w:rPr>
      </w:pPr>
    </w:p>
    <w:p w14:paraId="0A92C4FA" w14:textId="77777777" w:rsidR="00E3257B" w:rsidRPr="00E3257B" w:rsidRDefault="00E3257B" w:rsidP="00E3257B">
      <w:pPr>
        <w:rPr>
          <w:lang w:val="en-IN"/>
        </w:rPr>
      </w:pPr>
      <w:r w:rsidRPr="00E3257B">
        <w:rPr>
          <w:b/>
          <w:bCs/>
          <w:lang w:val="en-IN"/>
        </w:rPr>
        <w:t>**Forward Phase:**</w:t>
      </w:r>
      <w:r w:rsidRPr="00E3257B">
        <w:rPr>
          <w:lang w:val="en-IN"/>
        </w:rPr>
        <w:t xml:space="preserve"> Triggered by two events: (a) new peer discovery via UDP, and (b) periodic forwarding sweeps every 10 seconds. Direct delivery is attempted first; failing that, the message is forwarded to all peers not in the hop list.</w:t>
      </w:r>
    </w:p>
    <w:p w14:paraId="3B9B50F6" w14:textId="77777777" w:rsidR="00E3257B" w:rsidRPr="00E3257B" w:rsidRDefault="00E3257B" w:rsidP="00E3257B">
      <w:pPr>
        <w:rPr>
          <w:lang w:val="en-IN"/>
        </w:rPr>
      </w:pPr>
    </w:p>
    <w:p w14:paraId="507DB24D" w14:textId="0E7EC573" w:rsidR="00E3257B" w:rsidRPr="00E3257B" w:rsidRDefault="005116D8" w:rsidP="00E3257B">
      <w:pPr>
        <w:rPr>
          <w:lang w:val="en-IN"/>
        </w:rPr>
      </w:pPr>
      <w:r w:rsidRPr="005116D8">
        <w:rPr>
          <w:b/>
          <w:bCs/>
          <w:lang w:val="en-IN"/>
        </w:rPr>
        <w:sym w:font="Wingdings" w:char="F0E0"/>
      </w:r>
      <w:r w:rsidR="00E3257B" w:rsidRPr="00E3257B">
        <w:rPr>
          <w:b/>
          <w:bCs/>
          <w:lang w:val="en-IN"/>
        </w:rPr>
        <w:t xml:space="preserve"> 5.3 Multi-Hop Communication</w:t>
      </w:r>
    </w:p>
    <w:p w14:paraId="012E1203" w14:textId="77777777" w:rsidR="00E3257B" w:rsidRPr="00E3257B" w:rsidRDefault="00E3257B" w:rsidP="00E3257B">
      <w:pPr>
        <w:rPr>
          <w:lang w:val="en-IN"/>
        </w:rPr>
      </w:pPr>
    </w:p>
    <w:p w14:paraId="5F75AEFE" w14:textId="77777777" w:rsidR="00E3257B" w:rsidRPr="00E3257B" w:rsidRDefault="00E3257B" w:rsidP="00E3257B">
      <w:pPr>
        <w:rPr>
          <w:lang w:val="en-IN"/>
        </w:rPr>
      </w:pPr>
      <w:r w:rsidRPr="00E3257B">
        <w:rPr>
          <w:lang w:val="en-IN"/>
        </w:rPr>
        <w:t>Multi-hop routing enables messages to traverse through intermediate relay nodes when source and destination cannot communicate directly.</w:t>
      </w:r>
    </w:p>
    <w:p w14:paraId="40C71F11" w14:textId="77777777" w:rsidR="00E3257B" w:rsidRPr="00E3257B" w:rsidRDefault="00E3257B" w:rsidP="00E3257B">
      <w:pPr>
        <w:rPr>
          <w:lang w:val="en-IN"/>
        </w:rPr>
      </w:pPr>
    </w:p>
    <w:p w14:paraId="31FF977C" w14:textId="41240571" w:rsidR="00E3257B" w:rsidRDefault="00E3257B" w:rsidP="00E3257B">
      <w:pPr>
        <w:rPr>
          <w:lang w:val="en-IN"/>
        </w:rPr>
      </w:pPr>
      <w:r w:rsidRPr="00E3257B">
        <w:rPr>
          <w:lang w:val="en-IN"/>
        </w:rPr>
        <w:lastRenderedPageBreak/>
        <w:t xml:space="preserve"> — </w:t>
      </w:r>
      <w:r w:rsidR="00097628">
        <w:rPr>
          <w:lang w:val="en-IN"/>
        </w:rPr>
        <w:t xml:space="preserve">&gt; </w:t>
      </w:r>
      <w:r w:rsidRPr="00E3257B">
        <w:rPr>
          <w:lang w:val="en-IN"/>
        </w:rPr>
        <w:t>Multi-Hop Message Delivery</w:t>
      </w:r>
    </w:p>
    <w:p w14:paraId="7530C464" w14:textId="77777777" w:rsidR="007C3BCD" w:rsidRDefault="007C3BCD" w:rsidP="00E3257B">
      <w:pPr>
        <w:rPr>
          <w:lang w:val="en-IN"/>
        </w:rPr>
      </w:pPr>
    </w:p>
    <w:p w14:paraId="592240A3" w14:textId="091949CA" w:rsidR="007C3BCD" w:rsidRPr="00E3257B" w:rsidRDefault="007C3BCD" w:rsidP="007C3BCD">
      <w:pPr>
        <w:jc w:val="center"/>
        <w:rPr>
          <w:lang w:val="en-IN"/>
        </w:rPr>
      </w:pPr>
      <w:r>
        <w:rPr>
          <w:noProof/>
          <w:lang w:val="en-IN"/>
          <w14:ligatures w14:val="standardContextual"/>
        </w:rPr>
        <w:drawing>
          <wp:inline distT="0" distB="0" distL="0" distR="0" wp14:anchorId="2A308FB1" wp14:editId="3F4DFD27">
            <wp:extent cx="3121152" cy="3121152"/>
            <wp:effectExtent l="0" t="0" r="3175" b="3175"/>
            <wp:docPr id="2009762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62432" name="Picture 20097624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35632E63" w14:textId="77777777" w:rsidR="00E3257B" w:rsidRPr="00E3257B" w:rsidRDefault="00E3257B" w:rsidP="00E3257B">
      <w:pPr>
        <w:rPr>
          <w:lang w:val="en-IN"/>
        </w:rPr>
      </w:pPr>
    </w:p>
    <w:p w14:paraId="38F76A9A" w14:textId="77777777" w:rsidR="00E3257B" w:rsidRPr="00E3257B" w:rsidRDefault="00E3257B" w:rsidP="00E3257B">
      <w:pPr>
        <w:rPr>
          <w:lang w:val="en-IN"/>
        </w:rPr>
      </w:pPr>
      <w:r w:rsidRPr="00E3257B">
        <w:rPr>
          <w:b/>
          <w:bCs/>
          <w:lang w:val="en-IN"/>
        </w:rPr>
        <w:t>**Example with Three Nodes (A, B, C):**</w:t>
      </w:r>
    </w:p>
    <w:p w14:paraId="06C1593C" w14:textId="77777777" w:rsidR="00E3257B" w:rsidRPr="00E3257B" w:rsidRDefault="00E3257B" w:rsidP="00E3257B">
      <w:pPr>
        <w:rPr>
          <w:lang w:val="en-IN"/>
        </w:rPr>
      </w:pPr>
    </w:p>
    <w:p w14:paraId="42890A9E" w14:textId="77777777" w:rsidR="00E3257B" w:rsidRPr="00E3257B" w:rsidRDefault="00E3257B" w:rsidP="00E3257B">
      <w:pPr>
        <w:rPr>
          <w:lang w:val="en-IN"/>
        </w:rPr>
      </w:pPr>
      <w:r w:rsidRPr="00E3257B">
        <w:rPr>
          <w:lang w:val="en-IN"/>
        </w:rPr>
        <w:t xml:space="preserve">1. </w:t>
      </w:r>
      <w:proofErr w:type="spellStart"/>
      <w:r w:rsidRPr="00E3257B">
        <w:rPr>
          <w:lang w:val="en-IN"/>
        </w:rPr>
        <w:t>NodeA</w:t>
      </w:r>
      <w:proofErr w:type="spellEnd"/>
      <w:r w:rsidRPr="00E3257B">
        <w:rPr>
          <w:lang w:val="en-IN"/>
        </w:rPr>
        <w:t xml:space="preserve"> creates a message for </w:t>
      </w:r>
      <w:proofErr w:type="spellStart"/>
      <w:r w:rsidRPr="00E3257B">
        <w:rPr>
          <w:lang w:val="en-IN"/>
        </w:rPr>
        <w:t>NodeC</w:t>
      </w:r>
      <w:proofErr w:type="spellEnd"/>
      <w:r w:rsidRPr="00E3257B">
        <w:rPr>
          <w:lang w:val="en-IN"/>
        </w:rPr>
        <w:t xml:space="preserve">. </w:t>
      </w:r>
      <w:proofErr w:type="spellStart"/>
      <w:r w:rsidRPr="00E3257B">
        <w:rPr>
          <w:lang w:val="en-IN"/>
        </w:rPr>
        <w:t>NodeC</w:t>
      </w:r>
      <w:proofErr w:type="spellEnd"/>
      <w:r w:rsidRPr="00E3257B">
        <w:rPr>
          <w:lang w:val="en-IN"/>
        </w:rPr>
        <w:t xml:space="preserve"> is not a known peer, so direct delivery fails.</w:t>
      </w:r>
    </w:p>
    <w:p w14:paraId="1E69359A" w14:textId="77777777" w:rsidR="00E3257B" w:rsidRPr="00E3257B" w:rsidRDefault="00E3257B" w:rsidP="00E3257B">
      <w:pPr>
        <w:rPr>
          <w:lang w:val="en-IN"/>
        </w:rPr>
      </w:pPr>
      <w:r w:rsidRPr="00E3257B">
        <w:rPr>
          <w:lang w:val="en-IN"/>
        </w:rPr>
        <w:t xml:space="preserve">2. </w:t>
      </w:r>
      <w:proofErr w:type="spellStart"/>
      <w:r w:rsidRPr="00E3257B">
        <w:rPr>
          <w:lang w:val="en-IN"/>
        </w:rPr>
        <w:t>NodeA</w:t>
      </w:r>
      <w:proofErr w:type="spellEnd"/>
      <w:r w:rsidRPr="00E3257B">
        <w:rPr>
          <w:lang w:val="en-IN"/>
        </w:rPr>
        <w:t xml:space="preserve"> forwards the message to </w:t>
      </w:r>
      <w:proofErr w:type="spellStart"/>
      <w:r w:rsidRPr="00E3257B">
        <w:rPr>
          <w:lang w:val="en-IN"/>
        </w:rPr>
        <w:t>NodeB</w:t>
      </w:r>
      <w:proofErr w:type="spellEnd"/>
      <w:r w:rsidRPr="00E3257B">
        <w:rPr>
          <w:lang w:val="en-IN"/>
        </w:rPr>
        <w:t xml:space="preserve"> (its known peer). Hop list is empty.</w:t>
      </w:r>
    </w:p>
    <w:p w14:paraId="453A257E" w14:textId="77777777" w:rsidR="00E3257B" w:rsidRPr="00E3257B" w:rsidRDefault="00E3257B" w:rsidP="00E3257B">
      <w:pPr>
        <w:rPr>
          <w:lang w:val="en-IN"/>
        </w:rPr>
      </w:pPr>
      <w:r w:rsidRPr="00E3257B">
        <w:rPr>
          <w:lang w:val="en-IN"/>
        </w:rPr>
        <w:t xml:space="preserve">3. </w:t>
      </w:r>
      <w:proofErr w:type="spellStart"/>
      <w:r w:rsidRPr="00E3257B">
        <w:rPr>
          <w:lang w:val="en-IN"/>
        </w:rPr>
        <w:t>NodeB</w:t>
      </w:r>
      <w:proofErr w:type="spellEnd"/>
      <w:r w:rsidRPr="00E3257B">
        <w:rPr>
          <w:lang w:val="en-IN"/>
        </w:rPr>
        <w:t xml:space="preserve"> receives the message, sees it is for </w:t>
      </w:r>
      <w:proofErr w:type="spellStart"/>
      <w:r w:rsidRPr="00E3257B">
        <w:rPr>
          <w:lang w:val="en-IN"/>
        </w:rPr>
        <w:t>NodeC</w:t>
      </w:r>
      <w:proofErr w:type="spellEnd"/>
      <w:r w:rsidRPr="00E3257B">
        <w:rPr>
          <w:lang w:val="en-IN"/>
        </w:rPr>
        <w:t xml:space="preserve"> (not itself), adds "</w:t>
      </w:r>
      <w:proofErr w:type="spellStart"/>
      <w:r w:rsidRPr="00E3257B">
        <w:rPr>
          <w:lang w:val="en-IN"/>
        </w:rPr>
        <w:t>NodeB</w:t>
      </w:r>
      <w:proofErr w:type="spellEnd"/>
      <w:r w:rsidRPr="00E3257B">
        <w:rPr>
          <w:lang w:val="en-IN"/>
        </w:rPr>
        <w:t>" to the hop list, stores it, and attempts forwarding.</w:t>
      </w:r>
    </w:p>
    <w:p w14:paraId="62BD36BA" w14:textId="77777777" w:rsidR="00E3257B" w:rsidRPr="00E3257B" w:rsidRDefault="00E3257B" w:rsidP="00E3257B">
      <w:pPr>
        <w:rPr>
          <w:lang w:val="en-IN"/>
        </w:rPr>
      </w:pPr>
      <w:r w:rsidRPr="00E3257B">
        <w:rPr>
          <w:lang w:val="en-IN"/>
        </w:rPr>
        <w:t xml:space="preserve">4. </w:t>
      </w:r>
      <w:proofErr w:type="spellStart"/>
      <w:r w:rsidRPr="00E3257B">
        <w:rPr>
          <w:lang w:val="en-IN"/>
        </w:rPr>
        <w:t>NodeB</w:t>
      </w:r>
      <w:proofErr w:type="spellEnd"/>
      <w:r w:rsidRPr="00E3257B">
        <w:rPr>
          <w:lang w:val="en-IN"/>
        </w:rPr>
        <w:t xml:space="preserve"> finds </w:t>
      </w:r>
      <w:proofErr w:type="spellStart"/>
      <w:r w:rsidRPr="00E3257B">
        <w:rPr>
          <w:lang w:val="en-IN"/>
        </w:rPr>
        <w:t>NodeC</w:t>
      </w:r>
      <w:proofErr w:type="spellEnd"/>
      <w:r w:rsidRPr="00E3257B">
        <w:rPr>
          <w:lang w:val="en-IN"/>
        </w:rPr>
        <w:t xml:space="preserve"> among its peers and forwards the message.</w:t>
      </w:r>
    </w:p>
    <w:p w14:paraId="0FE96340" w14:textId="77777777" w:rsidR="00E3257B" w:rsidRPr="00E3257B" w:rsidRDefault="00E3257B" w:rsidP="00E3257B">
      <w:pPr>
        <w:rPr>
          <w:lang w:val="en-IN"/>
        </w:rPr>
      </w:pPr>
      <w:r w:rsidRPr="00E3257B">
        <w:rPr>
          <w:lang w:val="en-IN"/>
        </w:rPr>
        <w:t xml:space="preserve">5. </w:t>
      </w:r>
      <w:proofErr w:type="spellStart"/>
      <w:r w:rsidRPr="00E3257B">
        <w:rPr>
          <w:lang w:val="en-IN"/>
        </w:rPr>
        <w:t>NodeC</w:t>
      </w:r>
      <w:proofErr w:type="spellEnd"/>
      <w:r w:rsidRPr="00E3257B">
        <w:rPr>
          <w:lang w:val="en-IN"/>
        </w:rPr>
        <w:t xml:space="preserve"> receives the message, marks it as delivered, sends ACK back.</w:t>
      </w:r>
    </w:p>
    <w:p w14:paraId="07915463" w14:textId="77777777" w:rsidR="00E3257B" w:rsidRPr="00E3257B" w:rsidRDefault="00E3257B" w:rsidP="00E3257B">
      <w:pPr>
        <w:rPr>
          <w:lang w:val="en-IN"/>
        </w:rPr>
      </w:pPr>
      <w:r w:rsidRPr="00E3257B">
        <w:rPr>
          <w:lang w:val="en-IN"/>
        </w:rPr>
        <w:t xml:space="preserve">6. ACK propagates: </w:t>
      </w:r>
      <w:proofErr w:type="spellStart"/>
      <w:r w:rsidRPr="00E3257B">
        <w:rPr>
          <w:lang w:val="en-IN"/>
        </w:rPr>
        <w:t>NodeC</w:t>
      </w:r>
      <w:proofErr w:type="spellEnd"/>
      <w:r w:rsidRPr="00E3257B">
        <w:rPr>
          <w:lang w:val="en-IN"/>
        </w:rPr>
        <w:t xml:space="preserve"> -&gt; </w:t>
      </w:r>
      <w:proofErr w:type="spellStart"/>
      <w:r w:rsidRPr="00E3257B">
        <w:rPr>
          <w:lang w:val="en-IN"/>
        </w:rPr>
        <w:t>NodeB</w:t>
      </w:r>
      <w:proofErr w:type="spellEnd"/>
      <w:r w:rsidRPr="00E3257B">
        <w:rPr>
          <w:lang w:val="en-IN"/>
        </w:rPr>
        <w:t xml:space="preserve"> -&gt; </w:t>
      </w:r>
      <w:proofErr w:type="spellStart"/>
      <w:r w:rsidRPr="00E3257B">
        <w:rPr>
          <w:lang w:val="en-IN"/>
        </w:rPr>
        <w:t>NodeA</w:t>
      </w:r>
      <w:proofErr w:type="spellEnd"/>
      <w:r w:rsidRPr="00E3257B">
        <w:rPr>
          <w:lang w:val="en-IN"/>
        </w:rPr>
        <w:t>, confirming delivery.</w:t>
      </w:r>
    </w:p>
    <w:p w14:paraId="6D5F0E0A" w14:textId="77777777" w:rsidR="00E3257B" w:rsidRPr="00E3257B" w:rsidRDefault="00E3257B" w:rsidP="00E3257B">
      <w:pPr>
        <w:rPr>
          <w:lang w:val="en-IN"/>
        </w:rPr>
      </w:pPr>
    </w:p>
    <w:p w14:paraId="72AA78AF" w14:textId="77777777" w:rsidR="00E3257B" w:rsidRPr="00E3257B" w:rsidRDefault="00E3257B" w:rsidP="00E3257B">
      <w:pPr>
        <w:rPr>
          <w:lang w:val="en-IN"/>
        </w:rPr>
      </w:pPr>
      <w:r w:rsidRPr="00E3257B">
        <w:rPr>
          <w:lang w:val="en-IN"/>
        </w:rPr>
        <w:t>---</w:t>
      </w:r>
    </w:p>
    <w:p w14:paraId="10E4D6E0" w14:textId="77777777" w:rsidR="00E3257B" w:rsidRPr="00E3257B" w:rsidRDefault="00E3257B" w:rsidP="00E3257B">
      <w:pPr>
        <w:rPr>
          <w:lang w:val="en-IN"/>
        </w:rPr>
      </w:pPr>
      <w:r w:rsidRPr="00E3257B">
        <w:rPr>
          <w:lang w:val="en-IN"/>
        </w:rPr>
        <w:t>---</w:t>
      </w:r>
    </w:p>
    <w:p w14:paraId="3614083F" w14:textId="77777777" w:rsidR="00E3257B" w:rsidRPr="00E3257B" w:rsidRDefault="00E3257B" w:rsidP="00E3257B">
      <w:pPr>
        <w:rPr>
          <w:lang w:val="en-IN"/>
        </w:rPr>
      </w:pPr>
    </w:p>
    <w:p w14:paraId="398D2D8E" w14:textId="5821E908" w:rsidR="00E3257B" w:rsidRPr="00E70AD4" w:rsidRDefault="00E3257B" w:rsidP="00E3257B">
      <w:pPr>
        <w:rPr>
          <w:sz w:val="32"/>
          <w:szCs w:val="32"/>
          <w:lang w:val="en-IN"/>
        </w:rPr>
      </w:pPr>
      <w:r w:rsidRPr="00E70AD4">
        <w:rPr>
          <w:b/>
          <w:bCs/>
          <w:sz w:val="32"/>
          <w:szCs w:val="32"/>
          <w:lang w:val="en-IN"/>
        </w:rPr>
        <w:t xml:space="preserve"> CHAPTER 6: IMPLEMENTATION</w:t>
      </w:r>
    </w:p>
    <w:p w14:paraId="7819842A" w14:textId="77777777" w:rsidR="00E3257B" w:rsidRPr="00E3257B" w:rsidRDefault="00E3257B" w:rsidP="00E3257B">
      <w:pPr>
        <w:rPr>
          <w:lang w:val="en-IN"/>
        </w:rPr>
      </w:pPr>
    </w:p>
    <w:p w14:paraId="05F02876" w14:textId="77777777" w:rsidR="00E3257B" w:rsidRPr="00E3257B" w:rsidRDefault="00E3257B" w:rsidP="00E3257B">
      <w:pPr>
        <w:rPr>
          <w:lang w:val="en-IN"/>
        </w:rPr>
      </w:pPr>
      <w:r w:rsidRPr="00E3257B">
        <w:rPr>
          <w:lang w:val="en-IN"/>
        </w:rPr>
        <w:t>---</w:t>
      </w:r>
    </w:p>
    <w:p w14:paraId="694CEB3D" w14:textId="77777777" w:rsidR="00E3257B" w:rsidRPr="00E3257B" w:rsidRDefault="00E3257B" w:rsidP="00E3257B">
      <w:pPr>
        <w:rPr>
          <w:lang w:val="en-IN"/>
        </w:rPr>
      </w:pPr>
    </w:p>
    <w:p w14:paraId="46E98217" w14:textId="68936DBC" w:rsidR="00E3257B" w:rsidRPr="00E3257B" w:rsidRDefault="00E70AD4" w:rsidP="00E3257B">
      <w:pPr>
        <w:rPr>
          <w:lang w:val="en-IN"/>
        </w:rPr>
      </w:pPr>
      <w:r w:rsidRPr="00E70AD4">
        <w:rPr>
          <w:b/>
          <w:bCs/>
          <w:lang w:val="en-IN"/>
        </w:rPr>
        <w:sym w:font="Wingdings" w:char="F0E0"/>
      </w:r>
      <w:r w:rsidR="00E3257B" w:rsidRPr="00E3257B">
        <w:rPr>
          <w:b/>
          <w:bCs/>
          <w:lang w:val="en-IN"/>
        </w:rPr>
        <w:t xml:space="preserve"> 6.1 Technologies Used</w:t>
      </w:r>
    </w:p>
    <w:p w14:paraId="07307AA9" w14:textId="77777777" w:rsidR="00E3257B" w:rsidRPr="00E3257B" w:rsidRDefault="00E3257B" w:rsidP="00E3257B">
      <w:pPr>
        <w:rPr>
          <w:lang w:val="en-IN"/>
        </w:rPr>
      </w:pPr>
    </w:p>
    <w:p w14:paraId="69DE51C0" w14:textId="6E0A508D" w:rsidR="00E3257B" w:rsidRPr="00E3257B" w:rsidRDefault="00E3257B" w:rsidP="00E3257B">
      <w:pPr>
        <w:rPr>
          <w:lang w:val="en-IN"/>
        </w:rPr>
      </w:pPr>
      <w:r w:rsidRPr="00E3257B">
        <w:rPr>
          <w:b/>
          <w:bCs/>
          <w:lang w:val="en-IN"/>
        </w:rPr>
        <w:t>Table 6.1: Technologies and Libraries Used**</w:t>
      </w:r>
    </w:p>
    <w:p w14:paraId="10F320F9" w14:textId="77777777" w:rsidR="00E3257B" w:rsidRPr="00E3257B" w:rsidRDefault="00E3257B" w:rsidP="00E3257B">
      <w:pPr>
        <w:rPr>
          <w:lang w:val="en-IN"/>
        </w:rPr>
      </w:pPr>
    </w:p>
    <w:p w14:paraId="5A44AB59" w14:textId="77777777" w:rsidR="00E3257B" w:rsidRPr="00E3257B" w:rsidRDefault="00E3257B" w:rsidP="00E3257B">
      <w:pPr>
        <w:rPr>
          <w:lang w:val="en-IN"/>
        </w:rPr>
      </w:pPr>
      <w:r w:rsidRPr="00E3257B">
        <w:rPr>
          <w:lang w:val="en-IN"/>
        </w:rPr>
        <w:t>| Technology | Purpose |</w:t>
      </w:r>
    </w:p>
    <w:p w14:paraId="176E6CB2" w14:textId="77777777" w:rsidR="00E3257B" w:rsidRPr="00E3257B" w:rsidRDefault="00E3257B" w:rsidP="00E3257B">
      <w:pPr>
        <w:rPr>
          <w:lang w:val="en-IN"/>
        </w:rPr>
      </w:pPr>
      <w:r w:rsidRPr="00E3257B">
        <w:rPr>
          <w:lang w:val="en-IN"/>
        </w:rPr>
        <w:t>|-----------|---------|</w:t>
      </w:r>
    </w:p>
    <w:p w14:paraId="024CA9B5" w14:textId="77777777" w:rsidR="00E3257B" w:rsidRPr="00E3257B" w:rsidRDefault="00E3257B" w:rsidP="00E3257B">
      <w:pPr>
        <w:rPr>
          <w:lang w:val="en-IN"/>
        </w:rPr>
      </w:pPr>
      <w:r w:rsidRPr="00E3257B">
        <w:rPr>
          <w:lang w:val="en-IN"/>
        </w:rPr>
        <w:t>| Python 3.8+ | Primary programming language |</w:t>
      </w:r>
    </w:p>
    <w:p w14:paraId="52172B57" w14:textId="77777777" w:rsidR="00E3257B" w:rsidRPr="00E3257B" w:rsidRDefault="00E3257B" w:rsidP="00E3257B">
      <w:pPr>
        <w:rPr>
          <w:lang w:val="en-IN"/>
        </w:rPr>
      </w:pPr>
      <w:r w:rsidRPr="00E3257B">
        <w:rPr>
          <w:lang w:val="en-IN"/>
        </w:rPr>
        <w:t>| socket (</w:t>
      </w:r>
      <w:proofErr w:type="spellStart"/>
      <w:r w:rsidRPr="00E3257B">
        <w:rPr>
          <w:lang w:val="en-IN"/>
        </w:rPr>
        <w:t>stdlib</w:t>
      </w:r>
      <w:proofErr w:type="spellEnd"/>
      <w:r w:rsidRPr="00E3257B">
        <w:rPr>
          <w:lang w:val="en-IN"/>
        </w:rPr>
        <w:t>) | TCP/UDP socket communication |</w:t>
      </w:r>
    </w:p>
    <w:p w14:paraId="5DE6975A" w14:textId="77777777" w:rsidR="00E3257B" w:rsidRPr="00E3257B" w:rsidRDefault="00E3257B" w:rsidP="00E3257B">
      <w:pPr>
        <w:rPr>
          <w:lang w:val="en-IN"/>
        </w:rPr>
      </w:pPr>
      <w:r w:rsidRPr="00E3257B">
        <w:rPr>
          <w:lang w:val="en-IN"/>
        </w:rPr>
        <w:t>| threading (</w:t>
      </w:r>
      <w:proofErr w:type="spellStart"/>
      <w:r w:rsidRPr="00E3257B">
        <w:rPr>
          <w:lang w:val="en-IN"/>
        </w:rPr>
        <w:t>stdlib</w:t>
      </w:r>
      <w:proofErr w:type="spellEnd"/>
      <w:r w:rsidRPr="00E3257B">
        <w:rPr>
          <w:lang w:val="en-IN"/>
        </w:rPr>
        <w:t>) | Multi-threaded server and background tasks |</w:t>
      </w:r>
    </w:p>
    <w:p w14:paraId="72493401" w14:textId="77777777" w:rsidR="00E3257B" w:rsidRPr="00E3257B" w:rsidRDefault="00E3257B" w:rsidP="00E3257B">
      <w:pPr>
        <w:rPr>
          <w:lang w:val="en-IN"/>
        </w:rPr>
      </w:pPr>
      <w:r w:rsidRPr="00E3257B">
        <w:rPr>
          <w:lang w:val="en-IN"/>
        </w:rPr>
        <w:t xml:space="preserve">| </w:t>
      </w:r>
      <w:proofErr w:type="spellStart"/>
      <w:r w:rsidRPr="00E3257B">
        <w:rPr>
          <w:lang w:val="en-IN"/>
        </w:rPr>
        <w:t>json</w:t>
      </w:r>
      <w:proofErr w:type="spellEnd"/>
      <w:r w:rsidRPr="00E3257B">
        <w:rPr>
          <w:lang w:val="en-IN"/>
        </w:rPr>
        <w:t xml:space="preserve"> (</w:t>
      </w:r>
      <w:proofErr w:type="spellStart"/>
      <w:r w:rsidRPr="00E3257B">
        <w:rPr>
          <w:lang w:val="en-IN"/>
        </w:rPr>
        <w:t>stdlib</w:t>
      </w:r>
      <w:proofErr w:type="spellEnd"/>
      <w:r w:rsidRPr="00E3257B">
        <w:rPr>
          <w:lang w:val="en-IN"/>
        </w:rPr>
        <w:t>) | Message serialization and persistent storage |</w:t>
      </w:r>
    </w:p>
    <w:p w14:paraId="7D5D022C" w14:textId="77777777" w:rsidR="00E3257B" w:rsidRPr="00E3257B" w:rsidRDefault="00E3257B" w:rsidP="00E3257B">
      <w:pPr>
        <w:rPr>
          <w:lang w:val="en-IN"/>
        </w:rPr>
      </w:pPr>
      <w:r w:rsidRPr="00E3257B">
        <w:rPr>
          <w:lang w:val="en-IN"/>
        </w:rPr>
        <w:t xml:space="preserve">| </w:t>
      </w:r>
      <w:proofErr w:type="spellStart"/>
      <w:r w:rsidRPr="00E3257B">
        <w:rPr>
          <w:lang w:val="en-IN"/>
        </w:rPr>
        <w:t>uuid</w:t>
      </w:r>
      <w:proofErr w:type="spellEnd"/>
      <w:r w:rsidRPr="00E3257B">
        <w:rPr>
          <w:lang w:val="en-IN"/>
        </w:rPr>
        <w:t xml:space="preserve"> (</w:t>
      </w:r>
      <w:proofErr w:type="spellStart"/>
      <w:r w:rsidRPr="00E3257B">
        <w:rPr>
          <w:lang w:val="en-IN"/>
        </w:rPr>
        <w:t>stdlib</w:t>
      </w:r>
      <w:proofErr w:type="spellEnd"/>
      <w:r w:rsidRPr="00E3257B">
        <w:rPr>
          <w:lang w:val="en-IN"/>
        </w:rPr>
        <w:t>) | Unique message identifier generation |</w:t>
      </w:r>
    </w:p>
    <w:p w14:paraId="74293CE7" w14:textId="77777777" w:rsidR="00E3257B" w:rsidRPr="00E3257B" w:rsidRDefault="00E3257B" w:rsidP="00E3257B">
      <w:pPr>
        <w:rPr>
          <w:lang w:val="en-IN"/>
        </w:rPr>
      </w:pPr>
      <w:r w:rsidRPr="00E3257B">
        <w:rPr>
          <w:lang w:val="en-IN"/>
        </w:rPr>
        <w:t>| struct (</w:t>
      </w:r>
      <w:proofErr w:type="spellStart"/>
      <w:r w:rsidRPr="00E3257B">
        <w:rPr>
          <w:lang w:val="en-IN"/>
        </w:rPr>
        <w:t>stdlib</w:t>
      </w:r>
      <w:proofErr w:type="spellEnd"/>
      <w:r w:rsidRPr="00E3257B">
        <w:rPr>
          <w:lang w:val="en-IN"/>
        </w:rPr>
        <w:t>) | Binary packing of message length headers |</w:t>
      </w:r>
    </w:p>
    <w:p w14:paraId="6D1271E9" w14:textId="77777777" w:rsidR="00E3257B" w:rsidRPr="00E3257B" w:rsidRDefault="00E3257B" w:rsidP="00E3257B">
      <w:pPr>
        <w:rPr>
          <w:lang w:val="en-IN"/>
        </w:rPr>
      </w:pPr>
      <w:r w:rsidRPr="00E3257B">
        <w:rPr>
          <w:lang w:val="en-IN"/>
        </w:rPr>
        <w:t xml:space="preserve">| </w:t>
      </w:r>
      <w:proofErr w:type="spellStart"/>
      <w:r w:rsidRPr="00E3257B">
        <w:rPr>
          <w:lang w:val="en-IN"/>
        </w:rPr>
        <w:t>tkinter</w:t>
      </w:r>
      <w:proofErr w:type="spellEnd"/>
      <w:r w:rsidRPr="00E3257B">
        <w:rPr>
          <w:lang w:val="en-IN"/>
        </w:rPr>
        <w:t xml:space="preserve"> (</w:t>
      </w:r>
      <w:proofErr w:type="spellStart"/>
      <w:r w:rsidRPr="00E3257B">
        <w:rPr>
          <w:lang w:val="en-IN"/>
        </w:rPr>
        <w:t>stdlib</w:t>
      </w:r>
      <w:proofErr w:type="spellEnd"/>
      <w:r w:rsidRPr="00E3257B">
        <w:rPr>
          <w:lang w:val="en-IN"/>
        </w:rPr>
        <w:t>) | Graphical User Interface |</w:t>
      </w:r>
    </w:p>
    <w:p w14:paraId="77A8EB8E" w14:textId="77777777" w:rsidR="00E3257B" w:rsidRPr="00E3257B" w:rsidRDefault="00E3257B" w:rsidP="00E3257B">
      <w:pPr>
        <w:rPr>
          <w:lang w:val="en-IN"/>
        </w:rPr>
      </w:pPr>
      <w:r w:rsidRPr="00E3257B">
        <w:rPr>
          <w:lang w:val="en-IN"/>
        </w:rPr>
        <w:t xml:space="preserve">| </w:t>
      </w:r>
      <w:proofErr w:type="spellStart"/>
      <w:r w:rsidRPr="00E3257B">
        <w:rPr>
          <w:lang w:val="en-IN"/>
        </w:rPr>
        <w:t>argparse</w:t>
      </w:r>
      <w:proofErr w:type="spellEnd"/>
      <w:r w:rsidRPr="00E3257B">
        <w:rPr>
          <w:lang w:val="en-IN"/>
        </w:rPr>
        <w:t xml:space="preserve"> (</w:t>
      </w:r>
      <w:proofErr w:type="spellStart"/>
      <w:r w:rsidRPr="00E3257B">
        <w:rPr>
          <w:lang w:val="en-IN"/>
        </w:rPr>
        <w:t>stdlib</w:t>
      </w:r>
      <w:proofErr w:type="spellEnd"/>
      <w:r w:rsidRPr="00E3257B">
        <w:rPr>
          <w:lang w:val="en-IN"/>
        </w:rPr>
        <w:t>) | Command-line argument parsing |</w:t>
      </w:r>
    </w:p>
    <w:p w14:paraId="2661A6CA" w14:textId="77777777" w:rsidR="00E3257B" w:rsidRPr="00E3257B" w:rsidRDefault="00E3257B" w:rsidP="00E3257B">
      <w:pPr>
        <w:rPr>
          <w:lang w:val="en-IN"/>
        </w:rPr>
      </w:pPr>
      <w:r w:rsidRPr="00E3257B">
        <w:rPr>
          <w:lang w:val="en-IN"/>
        </w:rPr>
        <w:lastRenderedPageBreak/>
        <w:t>| logging (</w:t>
      </w:r>
      <w:proofErr w:type="spellStart"/>
      <w:r w:rsidRPr="00E3257B">
        <w:rPr>
          <w:lang w:val="en-IN"/>
        </w:rPr>
        <w:t>stdlib</w:t>
      </w:r>
      <w:proofErr w:type="spellEnd"/>
      <w:r w:rsidRPr="00E3257B">
        <w:rPr>
          <w:lang w:val="en-IN"/>
        </w:rPr>
        <w:t>) | Dual-output logging (console + file) |</w:t>
      </w:r>
    </w:p>
    <w:p w14:paraId="0B486522" w14:textId="77777777" w:rsidR="00E3257B" w:rsidRPr="00E3257B" w:rsidRDefault="00E3257B" w:rsidP="00E3257B">
      <w:pPr>
        <w:rPr>
          <w:lang w:val="en-IN"/>
        </w:rPr>
      </w:pPr>
      <w:r w:rsidRPr="00E3257B">
        <w:rPr>
          <w:lang w:val="en-IN"/>
        </w:rPr>
        <w:t>| queue (</w:t>
      </w:r>
      <w:proofErr w:type="spellStart"/>
      <w:r w:rsidRPr="00E3257B">
        <w:rPr>
          <w:lang w:val="en-IN"/>
        </w:rPr>
        <w:t>stdlib</w:t>
      </w:r>
      <w:proofErr w:type="spellEnd"/>
      <w:r w:rsidRPr="00E3257B">
        <w:rPr>
          <w:lang w:val="en-IN"/>
        </w:rPr>
        <w:t>) | Thread-safe GUI message passing |</w:t>
      </w:r>
    </w:p>
    <w:p w14:paraId="735C8358" w14:textId="77777777" w:rsidR="00E3257B" w:rsidRPr="00E3257B" w:rsidRDefault="00E3257B" w:rsidP="00E3257B">
      <w:pPr>
        <w:rPr>
          <w:lang w:val="en-IN"/>
        </w:rPr>
      </w:pPr>
      <w:r w:rsidRPr="00E3257B">
        <w:rPr>
          <w:lang w:val="en-IN"/>
        </w:rPr>
        <w:t xml:space="preserve">| </w:t>
      </w:r>
      <w:proofErr w:type="spellStart"/>
      <w:r w:rsidRPr="00E3257B">
        <w:rPr>
          <w:lang w:val="en-IN"/>
        </w:rPr>
        <w:t>os</w:t>
      </w:r>
      <w:proofErr w:type="spellEnd"/>
      <w:r w:rsidRPr="00E3257B">
        <w:rPr>
          <w:lang w:val="en-IN"/>
        </w:rPr>
        <w:t>, time, datetime, sys (</w:t>
      </w:r>
      <w:proofErr w:type="spellStart"/>
      <w:r w:rsidRPr="00E3257B">
        <w:rPr>
          <w:lang w:val="en-IN"/>
        </w:rPr>
        <w:t>stdlib</w:t>
      </w:r>
      <w:proofErr w:type="spellEnd"/>
      <w:r w:rsidRPr="00E3257B">
        <w:rPr>
          <w:lang w:val="en-IN"/>
        </w:rPr>
        <w:t>) | File I/O, timing, timestamps, paths |</w:t>
      </w:r>
    </w:p>
    <w:p w14:paraId="3F27B770" w14:textId="77777777" w:rsidR="00E3257B" w:rsidRPr="00E3257B" w:rsidRDefault="00E3257B" w:rsidP="00E3257B">
      <w:pPr>
        <w:rPr>
          <w:lang w:val="en-IN"/>
        </w:rPr>
      </w:pPr>
    </w:p>
    <w:p w14:paraId="71B50FE3" w14:textId="77777777" w:rsidR="00E3257B" w:rsidRPr="00E3257B" w:rsidRDefault="00E3257B" w:rsidP="00E3257B">
      <w:pPr>
        <w:rPr>
          <w:lang w:val="en-IN"/>
        </w:rPr>
      </w:pPr>
      <w:r w:rsidRPr="00E3257B">
        <w:rPr>
          <w:lang w:val="en-IN"/>
        </w:rPr>
        <w:t xml:space="preserve">The system requires </w:t>
      </w:r>
      <w:r w:rsidRPr="00E3257B">
        <w:rPr>
          <w:b/>
          <w:bCs/>
          <w:lang w:val="en-IN"/>
        </w:rPr>
        <w:t>**zero external package installations**</w:t>
      </w:r>
      <w:r w:rsidRPr="00E3257B">
        <w:rPr>
          <w:lang w:val="en-IN"/>
        </w:rPr>
        <w:t xml:space="preserve"> — only the Python standard library.</w:t>
      </w:r>
    </w:p>
    <w:p w14:paraId="4A2F6D40" w14:textId="77777777" w:rsidR="00E3257B" w:rsidRPr="00E3257B" w:rsidRDefault="00E3257B" w:rsidP="00E3257B">
      <w:pPr>
        <w:rPr>
          <w:lang w:val="en-IN"/>
        </w:rPr>
      </w:pPr>
    </w:p>
    <w:p w14:paraId="187F1EC6" w14:textId="3D327736" w:rsidR="00E3257B" w:rsidRPr="00E3257B" w:rsidRDefault="00E70AD4" w:rsidP="00E3257B">
      <w:pPr>
        <w:rPr>
          <w:lang w:val="en-IN"/>
        </w:rPr>
      </w:pPr>
      <w:r w:rsidRPr="00E70AD4">
        <w:rPr>
          <w:b/>
          <w:bCs/>
          <w:lang w:val="en-IN"/>
        </w:rPr>
        <w:sym w:font="Wingdings" w:char="F0E0"/>
      </w:r>
      <w:r w:rsidR="00E3257B" w:rsidRPr="00E3257B">
        <w:rPr>
          <w:b/>
          <w:bCs/>
          <w:lang w:val="en-IN"/>
        </w:rPr>
        <w:t xml:space="preserve"> 6.2 File Structure</w:t>
      </w:r>
    </w:p>
    <w:p w14:paraId="5FCC4255" w14:textId="77777777" w:rsidR="00E3257B" w:rsidRPr="00E3257B" w:rsidRDefault="00E3257B" w:rsidP="00E3257B">
      <w:pPr>
        <w:rPr>
          <w:lang w:val="en-IN"/>
        </w:rPr>
      </w:pPr>
    </w:p>
    <w:p w14:paraId="3A199DC2" w14:textId="77777777" w:rsidR="00E3257B" w:rsidRPr="00E3257B" w:rsidRDefault="00E3257B" w:rsidP="00E3257B">
      <w:pPr>
        <w:rPr>
          <w:lang w:val="en-IN"/>
        </w:rPr>
      </w:pPr>
      <w:r w:rsidRPr="00E3257B">
        <w:rPr>
          <w:lang w:val="en-IN"/>
        </w:rPr>
        <w:t>```</w:t>
      </w:r>
    </w:p>
    <w:p w14:paraId="03C5DE04" w14:textId="77777777" w:rsidR="00E3257B" w:rsidRPr="00E3257B" w:rsidRDefault="00E3257B" w:rsidP="00E3257B">
      <w:pPr>
        <w:rPr>
          <w:lang w:val="en-IN"/>
        </w:rPr>
      </w:pPr>
      <w:r w:rsidRPr="00E3257B">
        <w:rPr>
          <w:lang w:val="en-IN"/>
        </w:rPr>
        <w:t>DTN project/</w:t>
      </w:r>
    </w:p>
    <w:p w14:paraId="58E2FE51" w14:textId="77777777" w:rsidR="00E3257B" w:rsidRPr="00E3257B" w:rsidRDefault="00E3257B" w:rsidP="00E3257B">
      <w:pPr>
        <w:rPr>
          <w:lang w:val="en-IN"/>
        </w:rPr>
      </w:pPr>
      <w:r w:rsidRPr="00E3257B">
        <w:rPr>
          <w:lang w:val="en-IN"/>
        </w:rPr>
        <w:t>|-- node.py              [640 lines]  Main orchestrator</w:t>
      </w:r>
    </w:p>
    <w:p w14:paraId="1743527A" w14:textId="77777777" w:rsidR="00E3257B" w:rsidRPr="00E3257B" w:rsidRDefault="00E3257B" w:rsidP="00E3257B">
      <w:pPr>
        <w:rPr>
          <w:lang w:val="en-IN"/>
        </w:rPr>
      </w:pPr>
      <w:r w:rsidRPr="00E3257B">
        <w:rPr>
          <w:lang w:val="en-IN"/>
        </w:rPr>
        <w:t>|-- network.py           [284 lines]  TCP server and client</w:t>
      </w:r>
    </w:p>
    <w:p w14:paraId="0CBFDF20" w14:textId="77777777" w:rsidR="00E3257B" w:rsidRPr="00E3257B" w:rsidRDefault="00E3257B" w:rsidP="00E3257B">
      <w:pPr>
        <w:rPr>
          <w:lang w:val="en-IN"/>
        </w:rPr>
      </w:pPr>
      <w:r w:rsidRPr="00E3257B">
        <w:rPr>
          <w:lang w:val="en-IN"/>
        </w:rPr>
        <w:t>|-- storage.py           [252 lines]  Thread-safe JSON store</w:t>
      </w:r>
    </w:p>
    <w:p w14:paraId="37DF8912" w14:textId="77777777" w:rsidR="00E3257B" w:rsidRPr="00E3257B" w:rsidRDefault="00E3257B" w:rsidP="00E3257B">
      <w:pPr>
        <w:rPr>
          <w:lang w:val="en-IN"/>
        </w:rPr>
      </w:pPr>
      <w:r w:rsidRPr="00E3257B">
        <w:rPr>
          <w:lang w:val="en-IN"/>
        </w:rPr>
        <w:t>|-- discovery.py         [210 lines]  UDP auto-discovery</w:t>
      </w:r>
    </w:p>
    <w:p w14:paraId="159A4518" w14:textId="77777777" w:rsidR="00E3257B" w:rsidRPr="00E3257B" w:rsidRDefault="00E3257B" w:rsidP="00E3257B">
      <w:pPr>
        <w:rPr>
          <w:lang w:val="en-IN"/>
        </w:rPr>
      </w:pPr>
      <w:r w:rsidRPr="00E3257B">
        <w:rPr>
          <w:lang w:val="en-IN"/>
        </w:rPr>
        <w:t>|-- gui.py               [381 lines]  </w:t>
      </w:r>
      <w:proofErr w:type="spellStart"/>
      <w:r w:rsidRPr="00E3257B">
        <w:rPr>
          <w:lang w:val="en-IN"/>
        </w:rPr>
        <w:t>Tkinter</w:t>
      </w:r>
      <w:proofErr w:type="spellEnd"/>
      <w:r w:rsidRPr="00E3257B">
        <w:rPr>
          <w:lang w:val="en-IN"/>
        </w:rPr>
        <w:t xml:space="preserve"> dark GUI</w:t>
      </w:r>
    </w:p>
    <w:p w14:paraId="5A595D1E" w14:textId="77777777" w:rsidR="00E3257B" w:rsidRPr="00E3257B" w:rsidRDefault="00E3257B" w:rsidP="00E3257B">
      <w:pPr>
        <w:rPr>
          <w:lang w:val="en-IN"/>
        </w:rPr>
      </w:pPr>
      <w:r w:rsidRPr="00E3257B">
        <w:rPr>
          <w:lang w:val="en-IN"/>
        </w:rPr>
        <w:t>|-- utils.py             [241 lines]  Shared utilities</w:t>
      </w:r>
    </w:p>
    <w:p w14:paraId="315638F7" w14:textId="77777777" w:rsidR="00E3257B" w:rsidRPr="00E3257B" w:rsidRDefault="00E3257B" w:rsidP="00E3257B">
      <w:pPr>
        <w:rPr>
          <w:lang w:val="en-IN"/>
        </w:rPr>
      </w:pPr>
      <w:r w:rsidRPr="00E3257B">
        <w:rPr>
          <w:lang w:val="en-IN"/>
        </w:rPr>
        <w:t xml:space="preserve">|-- </w:t>
      </w:r>
      <w:proofErr w:type="spellStart"/>
      <w:r w:rsidRPr="00E3257B">
        <w:rPr>
          <w:lang w:val="en-IN"/>
        </w:rPr>
        <w:t>config.json</w:t>
      </w:r>
      <w:proofErr w:type="spellEnd"/>
      <w:r w:rsidRPr="00E3257B">
        <w:rPr>
          <w:lang w:val="en-IN"/>
        </w:rPr>
        <w:t xml:space="preserve">                       Node configuration</w:t>
      </w:r>
    </w:p>
    <w:p w14:paraId="53D4393D" w14:textId="77777777" w:rsidR="00E3257B" w:rsidRPr="00E3257B" w:rsidRDefault="00E3257B" w:rsidP="00E3257B">
      <w:pPr>
        <w:rPr>
          <w:lang w:val="en-IN"/>
        </w:rPr>
      </w:pPr>
      <w:r w:rsidRPr="00E3257B">
        <w:rPr>
          <w:lang w:val="en-IN"/>
        </w:rPr>
        <w:t>|-- requirements.txt                  Dependencies (</w:t>
      </w:r>
      <w:proofErr w:type="spellStart"/>
      <w:r w:rsidRPr="00E3257B">
        <w:rPr>
          <w:lang w:val="en-IN"/>
        </w:rPr>
        <w:t>stdlib</w:t>
      </w:r>
      <w:proofErr w:type="spellEnd"/>
      <w:r w:rsidRPr="00E3257B">
        <w:rPr>
          <w:lang w:val="en-IN"/>
        </w:rPr>
        <w:t>)</w:t>
      </w:r>
    </w:p>
    <w:p w14:paraId="0FA4CD61" w14:textId="77777777" w:rsidR="00E3257B" w:rsidRPr="00E3257B" w:rsidRDefault="00E3257B" w:rsidP="00E3257B">
      <w:pPr>
        <w:rPr>
          <w:lang w:val="en-IN"/>
        </w:rPr>
      </w:pPr>
      <w:r w:rsidRPr="00E3257B">
        <w:rPr>
          <w:lang w:val="en-IN"/>
        </w:rPr>
        <w:t xml:space="preserve">|-- </w:t>
      </w:r>
      <w:proofErr w:type="spellStart"/>
      <w:r w:rsidRPr="00E3257B">
        <w:rPr>
          <w:lang w:val="en-IN"/>
        </w:rPr>
        <w:t>messages.json</w:t>
      </w:r>
      <w:proofErr w:type="spellEnd"/>
      <w:r w:rsidRPr="00E3257B">
        <w:rPr>
          <w:lang w:val="en-IN"/>
        </w:rPr>
        <w:t xml:space="preserve">        [auto]       Pending messages</w:t>
      </w:r>
    </w:p>
    <w:p w14:paraId="4067AB26" w14:textId="77777777" w:rsidR="00E3257B" w:rsidRPr="00E3257B" w:rsidRDefault="00E3257B" w:rsidP="00E3257B">
      <w:pPr>
        <w:rPr>
          <w:lang w:val="en-IN"/>
        </w:rPr>
      </w:pPr>
      <w:r w:rsidRPr="00E3257B">
        <w:rPr>
          <w:lang w:val="en-IN"/>
        </w:rPr>
        <w:t xml:space="preserve">|-- </w:t>
      </w:r>
      <w:proofErr w:type="spellStart"/>
      <w:r w:rsidRPr="00E3257B">
        <w:rPr>
          <w:lang w:val="en-IN"/>
        </w:rPr>
        <w:t>delivered.json</w:t>
      </w:r>
      <w:proofErr w:type="spellEnd"/>
      <w:r w:rsidRPr="00E3257B">
        <w:rPr>
          <w:lang w:val="en-IN"/>
        </w:rPr>
        <w:t xml:space="preserve">       [auto]       Delivered messages</w:t>
      </w:r>
    </w:p>
    <w:p w14:paraId="641DB163" w14:textId="77777777" w:rsidR="00E3257B" w:rsidRPr="00E3257B" w:rsidRDefault="00E3257B" w:rsidP="00E3257B">
      <w:pPr>
        <w:rPr>
          <w:lang w:val="en-IN"/>
        </w:rPr>
      </w:pPr>
      <w:r w:rsidRPr="00E3257B">
        <w:rPr>
          <w:lang w:val="en-IN"/>
        </w:rPr>
        <w:t>|-- dtn.log              [auto]       Application log</w:t>
      </w:r>
    </w:p>
    <w:p w14:paraId="622B01F9" w14:textId="77777777" w:rsidR="00E3257B" w:rsidRPr="00E3257B" w:rsidRDefault="00E3257B" w:rsidP="00E3257B">
      <w:pPr>
        <w:rPr>
          <w:lang w:val="en-IN"/>
        </w:rPr>
      </w:pPr>
    </w:p>
    <w:p w14:paraId="26F79396" w14:textId="77777777" w:rsidR="00E3257B" w:rsidRPr="00E3257B" w:rsidRDefault="00E3257B" w:rsidP="00E3257B">
      <w:pPr>
        <w:rPr>
          <w:lang w:val="en-IN"/>
        </w:rPr>
      </w:pPr>
      <w:r w:rsidRPr="00E3257B">
        <w:rPr>
          <w:lang w:val="en-IN"/>
        </w:rPr>
        <w:t>Total: ~2,008 lines of Python source code</w:t>
      </w:r>
    </w:p>
    <w:p w14:paraId="02E5AB13" w14:textId="77777777" w:rsidR="00E3257B" w:rsidRPr="00E3257B" w:rsidRDefault="00E3257B" w:rsidP="00E3257B">
      <w:pPr>
        <w:rPr>
          <w:lang w:val="en-IN"/>
        </w:rPr>
      </w:pPr>
      <w:r w:rsidRPr="00E3257B">
        <w:rPr>
          <w:lang w:val="en-IN"/>
        </w:rPr>
        <w:t>```</w:t>
      </w:r>
    </w:p>
    <w:p w14:paraId="3FE0B99D" w14:textId="77777777" w:rsidR="00E3257B" w:rsidRPr="00E3257B" w:rsidRDefault="00E3257B" w:rsidP="00E3257B">
      <w:pPr>
        <w:rPr>
          <w:lang w:val="en-IN"/>
        </w:rPr>
      </w:pPr>
    </w:p>
    <w:p w14:paraId="2B3DA158" w14:textId="33E44C5F" w:rsidR="00E3257B" w:rsidRPr="00E3257B" w:rsidRDefault="00E70AD4" w:rsidP="00E3257B">
      <w:pPr>
        <w:rPr>
          <w:lang w:val="en-IN"/>
        </w:rPr>
      </w:pPr>
      <w:r w:rsidRPr="00E70AD4">
        <w:rPr>
          <w:b/>
          <w:bCs/>
          <w:lang w:val="en-IN"/>
        </w:rPr>
        <w:sym w:font="Wingdings" w:char="F0E0"/>
      </w:r>
      <w:r w:rsidR="00E3257B" w:rsidRPr="00E3257B">
        <w:rPr>
          <w:b/>
          <w:bCs/>
          <w:lang w:val="en-IN"/>
        </w:rPr>
        <w:t xml:space="preserve"> 6.3 Key Code Logic</w:t>
      </w:r>
    </w:p>
    <w:p w14:paraId="76636743" w14:textId="77777777" w:rsidR="00E3257B" w:rsidRPr="00E3257B" w:rsidRDefault="00E3257B" w:rsidP="00E3257B">
      <w:pPr>
        <w:rPr>
          <w:lang w:val="en-IN"/>
        </w:rPr>
      </w:pPr>
    </w:p>
    <w:p w14:paraId="5E7D5B51" w14:textId="30F168AF" w:rsidR="00E3257B" w:rsidRPr="00E3257B" w:rsidRDefault="00E3257B" w:rsidP="00E3257B">
      <w:pPr>
        <w:rPr>
          <w:lang w:val="en-IN"/>
        </w:rPr>
      </w:pPr>
      <w:r w:rsidRPr="00E3257B">
        <w:rPr>
          <w:b/>
          <w:bCs/>
          <w:lang w:val="en-IN"/>
        </w:rPr>
        <w:t>6.3.1 Message Framing Protocol</w:t>
      </w:r>
    </w:p>
    <w:p w14:paraId="0A251483" w14:textId="77777777" w:rsidR="00E3257B" w:rsidRPr="00E3257B" w:rsidRDefault="00E3257B" w:rsidP="00E3257B">
      <w:pPr>
        <w:rPr>
          <w:lang w:val="en-IN"/>
        </w:rPr>
      </w:pPr>
    </w:p>
    <w:p w14:paraId="4B909026" w14:textId="77777777" w:rsidR="00E3257B" w:rsidRPr="00E3257B" w:rsidRDefault="00E3257B" w:rsidP="00E3257B">
      <w:pPr>
        <w:rPr>
          <w:lang w:val="en-IN"/>
        </w:rPr>
      </w:pPr>
      <w:r w:rsidRPr="00E3257B">
        <w:rPr>
          <w:lang w:val="en-IN"/>
        </w:rPr>
        <w:t xml:space="preserve">The system uses a </w:t>
      </w:r>
      <w:r w:rsidRPr="00E3257B">
        <w:rPr>
          <w:b/>
          <w:bCs/>
          <w:lang w:val="en-IN"/>
        </w:rPr>
        <w:t>**length-prefixed framing protocol**</w:t>
      </w:r>
      <w:r w:rsidRPr="00E3257B">
        <w:rPr>
          <w:lang w:val="en-IN"/>
        </w:rPr>
        <w:t xml:space="preserve"> over TCP:</w:t>
      </w:r>
    </w:p>
    <w:p w14:paraId="03F6E23E" w14:textId="77777777" w:rsidR="00E3257B" w:rsidRPr="00E3257B" w:rsidRDefault="00E3257B" w:rsidP="00E3257B">
      <w:pPr>
        <w:rPr>
          <w:lang w:val="en-IN"/>
        </w:rPr>
      </w:pPr>
      <w:r w:rsidRPr="00E3257B">
        <w:rPr>
          <w:lang w:val="en-IN"/>
        </w:rPr>
        <w:t xml:space="preserve">- </w:t>
      </w:r>
      <w:r w:rsidRPr="00E3257B">
        <w:rPr>
          <w:b/>
          <w:bCs/>
          <w:lang w:val="en-IN"/>
        </w:rPr>
        <w:t>**Sender:**</w:t>
      </w:r>
      <w:r w:rsidRPr="00E3257B">
        <w:rPr>
          <w:lang w:val="en-IN"/>
        </w:rPr>
        <w:t xml:space="preserve"> Serializes message to JSON, encodes as UTF-8, packs length as 4-byte big-endian integer using `</w:t>
      </w:r>
      <w:proofErr w:type="spellStart"/>
      <w:r w:rsidRPr="00E3257B">
        <w:rPr>
          <w:lang w:val="en-IN"/>
        </w:rPr>
        <w:t>struct.pack</w:t>
      </w:r>
      <w:proofErr w:type="spellEnd"/>
      <w:r w:rsidRPr="00E3257B">
        <w:rPr>
          <w:lang w:val="en-IN"/>
        </w:rPr>
        <w:t>("!I", length)`, sends header + payload via `</w:t>
      </w:r>
      <w:proofErr w:type="spellStart"/>
      <w:r w:rsidRPr="00E3257B">
        <w:rPr>
          <w:lang w:val="en-IN"/>
        </w:rPr>
        <w:t>socket.sendall</w:t>
      </w:r>
      <w:proofErr w:type="spellEnd"/>
      <w:r w:rsidRPr="00E3257B">
        <w:rPr>
          <w:lang w:val="en-IN"/>
        </w:rPr>
        <w:t>()`.</w:t>
      </w:r>
    </w:p>
    <w:p w14:paraId="31520F3C" w14:textId="77777777" w:rsidR="00E3257B" w:rsidRPr="00E3257B" w:rsidRDefault="00E3257B" w:rsidP="00E3257B">
      <w:pPr>
        <w:rPr>
          <w:lang w:val="en-IN"/>
        </w:rPr>
      </w:pPr>
      <w:r w:rsidRPr="00E3257B">
        <w:rPr>
          <w:lang w:val="en-IN"/>
        </w:rPr>
        <w:t xml:space="preserve">- </w:t>
      </w:r>
      <w:r w:rsidRPr="00E3257B">
        <w:rPr>
          <w:b/>
          <w:bCs/>
          <w:lang w:val="en-IN"/>
        </w:rPr>
        <w:t>**Receiver:**</w:t>
      </w:r>
      <w:r w:rsidRPr="00E3257B">
        <w:rPr>
          <w:lang w:val="en-IN"/>
        </w:rPr>
        <w:t xml:space="preserve"> `_</w:t>
      </w:r>
      <w:proofErr w:type="spellStart"/>
      <w:r w:rsidRPr="00E3257B">
        <w:rPr>
          <w:lang w:val="en-IN"/>
        </w:rPr>
        <w:t>recv_exact</w:t>
      </w:r>
      <w:proofErr w:type="spellEnd"/>
      <w:r w:rsidRPr="00E3257B">
        <w:rPr>
          <w:lang w:val="en-IN"/>
        </w:rPr>
        <w:t>(conn, n)` reads exactly n bytes. First reads 4-byte header, unpacks length via `</w:t>
      </w:r>
      <w:proofErr w:type="spellStart"/>
      <w:r w:rsidRPr="00E3257B">
        <w:rPr>
          <w:lang w:val="en-IN"/>
        </w:rPr>
        <w:t>struct.unpack</w:t>
      </w:r>
      <w:proofErr w:type="spellEnd"/>
      <w:r w:rsidRPr="00E3257B">
        <w:rPr>
          <w:lang w:val="en-IN"/>
        </w:rPr>
        <w:t>("!I", header)`, then reads the payload.</w:t>
      </w:r>
    </w:p>
    <w:p w14:paraId="341F38CE" w14:textId="77777777" w:rsidR="00E3257B" w:rsidRPr="00E3257B" w:rsidRDefault="00E3257B" w:rsidP="00E3257B">
      <w:pPr>
        <w:rPr>
          <w:lang w:val="en-IN"/>
        </w:rPr>
      </w:pPr>
    </w:p>
    <w:p w14:paraId="2CD2FFAB" w14:textId="497BBCB8" w:rsidR="00E3257B" w:rsidRPr="00E3257B" w:rsidRDefault="00E3257B" w:rsidP="00E3257B">
      <w:pPr>
        <w:rPr>
          <w:lang w:val="en-IN"/>
        </w:rPr>
      </w:pPr>
      <w:r w:rsidRPr="00E3257B">
        <w:rPr>
          <w:b/>
          <w:bCs/>
          <w:lang w:val="en-IN"/>
        </w:rPr>
        <w:t xml:space="preserve"> 6.3.2 Message Routing Logic</w:t>
      </w:r>
    </w:p>
    <w:p w14:paraId="35A70BE1" w14:textId="77777777" w:rsidR="00E3257B" w:rsidRPr="00E3257B" w:rsidRDefault="00E3257B" w:rsidP="00E3257B">
      <w:pPr>
        <w:rPr>
          <w:lang w:val="en-IN"/>
        </w:rPr>
      </w:pPr>
    </w:p>
    <w:p w14:paraId="647F7886" w14:textId="77777777" w:rsidR="00E3257B" w:rsidRPr="00E3257B" w:rsidRDefault="00E3257B" w:rsidP="00E3257B">
      <w:pPr>
        <w:rPr>
          <w:lang w:val="en-IN"/>
        </w:rPr>
      </w:pPr>
      <w:r w:rsidRPr="00E3257B">
        <w:rPr>
          <w:lang w:val="en-IN"/>
        </w:rPr>
        <w:t>The routing in node.py follows a decision tree:</w:t>
      </w:r>
    </w:p>
    <w:p w14:paraId="093F98F4" w14:textId="77777777" w:rsidR="00E3257B" w:rsidRPr="00E3257B" w:rsidRDefault="00E3257B" w:rsidP="00E3257B">
      <w:pPr>
        <w:rPr>
          <w:lang w:val="en-IN"/>
        </w:rPr>
      </w:pPr>
      <w:r w:rsidRPr="00E3257B">
        <w:rPr>
          <w:lang w:val="en-IN"/>
        </w:rPr>
        <w:t xml:space="preserve">1. </w:t>
      </w:r>
      <w:r w:rsidRPr="00E3257B">
        <w:rPr>
          <w:b/>
          <w:bCs/>
          <w:lang w:val="en-IN"/>
        </w:rPr>
        <w:t>**ACK received**</w:t>
      </w:r>
      <w:r w:rsidRPr="00E3257B">
        <w:rPr>
          <w:lang w:val="en-IN"/>
        </w:rPr>
        <w:t xml:space="preserve"> -&gt; Mark original message as delivered</w:t>
      </w:r>
    </w:p>
    <w:p w14:paraId="67DB8E2C" w14:textId="77777777" w:rsidR="00E3257B" w:rsidRPr="00E3257B" w:rsidRDefault="00E3257B" w:rsidP="00E3257B">
      <w:pPr>
        <w:rPr>
          <w:lang w:val="en-IN"/>
        </w:rPr>
      </w:pPr>
      <w:r w:rsidRPr="00E3257B">
        <w:rPr>
          <w:lang w:val="en-IN"/>
        </w:rPr>
        <w:t xml:space="preserve">2. </w:t>
      </w:r>
      <w:r w:rsidRPr="00E3257B">
        <w:rPr>
          <w:b/>
          <w:bCs/>
          <w:lang w:val="en-IN"/>
        </w:rPr>
        <w:t>**Duplicate detected**</w:t>
      </w:r>
      <w:r w:rsidRPr="00E3257B">
        <w:rPr>
          <w:lang w:val="en-IN"/>
        </w:rPr>
        <w:t xml:space="preserve"> -&gt; Silently discard</w:t>
      </w:r>
    </w:p>
    <w:p w14:paraId="6CEA1D66" w14:textId="77777777" w:rsidR="00E3257B" w:rsidRPr="00E3257B" w:rsidRDefault="00E3257B" w:rsidP="00E3257B">
      <w:pPr>
        <w:rPr>
          <w:lang w:val="en-IN"/>
        </w:rPr>
      </w:pPr>
      <w:r w:rsidRPr="00E3257B">
        <w:rPr>
          <w:lang w:val="en-IN"/>
        </w:rPr>
        <w:t xml:space="preserve">3. </w:t>
      </w:r>
      <w:r w:rsidRPr="00E3257B">
        <w:rPr>
          <w:b/>
          <w:bCs/>
          <w:lang w:val="en-IN"/>
        </w:rPr>
        <w:t>**Addressed to this node**</w:t>
      </w:r>
      <w:r w:rsidRPr="00E3257B">
        <w:rPr>
          <w:lang w:val="en-IN"/>
        </w:rPr>
        <w:t xml:space="preserve"> -&gt; Deliver locally, send ACK back</w:t>
      </w:r>
    </w:p>
    <w:p w14:paraId="6C76D613" w14:textId="77777777" w:rsidR="00E3257B" w:rsidRPr="00E3257B" w:rsidRDefault="00E3257B" w:rsidP="00E3257B">
      <w:pPr>
        <w:rPr>
          <w:lang w:val="en-IN"/>
        </w:rPr>
      </w:pPr>
      <w:r w:rsidRPr="00E3257B">
        <w:rPr>
          <w:lang w:val="en-IN"/>
        </w:rPr>
        <w:t xml:space="preserve">4. </w:t>
      </w:r>
      <w:r w:rsidRPr="00E3257B">
        <w:rPr>
          <w:b/>
          <w:bCs/>
          <w:lang w:val="en-IN"/>
        </w:rPr>
        <w:t>**Needs relaying**</w:t>
      </w:r>
      <w:r w:rsidRPr="00E3257B">
        <w:rPr>
          <w:lang w:val="en-IN"/>
        </w:rPr>
        <w:t xml:space="preserve"> -&gt; Add self to hop list, store, forward to peers</w:t>
      </w:r>
    </w:p>
    <w:p w14:paraId="25FF9934" w14:textId="77777777" w:rsidR="00E3257B" w:rsidRPr="00E3257B" w:rsidRDefault="00E3257B" w:rsidP="00E3257B">
      <w:pPr>
        <w:rPr>
          <w:lang w:val="en-IN"/>
        </w:rPr>
      </w:pPr>
    </w:p>
    <w:p w14:paraId="59A534EF" w14:textId="085070AC" w:rsidR="00E3257B" w:rsidRPr="00E3257B" w:rsidRDefault="00E3257B" w:rsidP="00E3257B">
      <w:pPr>
        <w:rPr>
          <w:lang w:val="en-IN"/>
        </w:rPr>
      </w:pPr>
      <w:r w:rsidRPr="00E3257B">
        <w:rPr>
          <w:b/>
          <w:bCs/>
          <w:lang w:val="en-IN"/>
        </w:rPr>
        <w:t>6.3.3 Thread-Safe Storage</w:t>
      </w:r>
    </w:p>
    <w:p w14:paraId="31EC94E2" w14:textId="77777777" w:rsidR="00E3257B" w:rsidRPr="00E3257B" w:rsidRDefault="00E3257B" w:rsidP="00E3257B">
      <w:pPr>
        <w:rPr>
          <w:lang w:val="en-IN"/>
        </w:rPr>
      </w:pPr>
    </w:p>
    <w:p w14:paraId="5C1876B2" w14:textId="77777777" w:rsidR="00E3257B" w:rsidRPr="00E3257B" w:rsidRDefault="00E3257B" w:rsidP="00E3257B">
      <w:pPr>
        <w:rPr>
          <w:lang w:val="en-IN"/>
        </w:rPr>
      </w:pPr>
      <w:r w:rsidRPr="00E3257B">
        <w:rPr>
          <w:lang w:val="en-IN"/>
        </w:rPr>
        <w:t>`</w:t>
      </w:r>
      <w:proofErr w:type="spellStart"/>
      <w:r w:rsidRPr="00E3257B">
        <w:rPr>
          <w:lang w:val="en-IN"/>
        </w:rPr>
        <w:t>MessageStore</w:t>
      </w:r>
      <w:proofErr w:type="spellEnd"/>
      <w:r w:rsidRPr="00E3257B">
        <w:rPr>
          <w:lang w:val="en-IN"/>
        </w:rPr>
        <w:t>` uses `</w:t>
      </w:r>
      <w:proofErr w:type="spellStart"/>
      <w:r w:rsidRPr="00E3257B">
        <w:rPr>
          <w:lang w:val="en-IN"/>
        </w:rPr>
        <w:t>threading.Lock</w:t>
      </w:r>
      <w:proofErr w:type="spellEnd"/>
      <w:r w:rsidRPr="00E3257B">
        <w:rPr>
          <w:lang w:val="en-IN"/>
        </w:rPr>
        <w:t>()` on all public methods. File writes use atomic pattern: write to `</w:t>
      </w:r>
      <w:proofErr w:type="spellStart"/>
      <w:r w:rsidRPr="00E3257B">
        <w:rPr>
          <w:lang w:val="en-IN"/>
        </w:rPr>
        <w:t>messages.json.tmp</w:t>
      </w:r>
      <w:proofErr w:type="spellEnd"/>
      <w:r w:rsidRPr="00E3257B">
        <w:rPr>
          <w:lang w:val="en-IN"/>
        </w:rPr>
        <w:t>`, then `</w:t>
      </w:r>
      <w:proofErr w:type="spellStart"/>
      <w:r w:rsidRPr="00E3257B">
        <w:rPr>
          <w:lang w:val="en-IN"/>
        </w:rPr>
        <w:t>os.replace</w:t>
      </w:r>
      <w:proofErr w:type="spellEnd"/>
      <w:r w:rsidRPr="00E3257B">
        <w:rPr>
          <w:lang w:val="en-IN"/>
        </w:rPr>
        <w:t>()` renames over the original.</w:t>
      </w:r>
    </w:p>
    <w:p w14:paraId="318E6747" w14:textId="77777777" w:rsidR="00E3257B" w:rsidRPr="00E3257B" w:rsidRDefault="00E3257B" w:rsidP="00E3257B">
      <w:pPr>
        <w:rPr>
          <w:lang w:val="en-IN"/>
        </w:rPr>
      </w:pPr>
    </w:p>
    <w:p w14:paraId="3F1CD5C0" w14:textId="79BA5077" w:rsidR="00E3257B" w:rsidRPr="00E3257B" w:rsidRDefault="00E3257B" w:rsidP="00E3257B">
      <w:pPr>
        <w:rPr>
          <w:lang w:val="en-IN"/>
        </w:rPr>
      </w:pPr>
      <w:r w:rsidRPr="00E3257B">
        <w:rPr>
          <w:b/>
          <w:bCs/>
          <w:lang w:val="en-IN"/>
        </w:rPr>
        <w:t xml:space="preserve"> 6.3.4 GUI Thread Safety</w:t>
      </w:r>
    </w:p>
    <w:p w14:paraId="5041011D" w14:textId="77777777" w:rsidR="00E3257B" w:rsidRPr="00E3257B" w:rsidRDefault="00E3257B" w:rsidP="00E3257B">
      <w:pPr>
        <w:rPr>
          <w:lang w:val="en-IN"/>
        </w:rPr>
      </w:pPr>
    </w:p>
    <w:p w14:paraId="68D4919F" w14:textId="77777777" w:rsidR="00E3257B" w:rsidRPr="00E3257B" w:rsidRDefault="00E3257B" w:rsidP="00E3257B">
      <w:pPr>
        <w:rPr>
          <w:lang w:val="en-IN"/>
        </w:rPr>
      </w:pPr>
      <w:proofErr w:type="spellStart"/>
      <w:r w:rsidRPr="00E3257B">
        <w:rPr>
          <w:lang w:val="en-IN"/>
        </w:rPr>
        <w:t>Tkinter</w:t>
      </w:r>
      <w:proofErr w:type="spellEnd"/>
      <w:r w:rsidRPr="00E3257B">
        <w:rPr>
          <w:lang w:val="en-IN"/>
        </w:rPr>
        <w:t xml:space="preserve"> requires main-thread widget updates. Background threads place items in a `</w:t>
      </w:r>
      <w:proofErr w:type="spellStart"/>
      <w:r w:rsidRPr="00E3257B">
        <w:rPr>
          <w:lang w:val="en-IN"/>
        </w:rPr>
        <w:t>queue.Queue</w:t>
      </w:r>
      <w:proofErr w:type="spellEnd"/>
      <w:r w:rsidRPr="00E3257B">
        <w:rPr>
          <w:lang w:val="en-IN"/>
        </w:rPr>
        <w:t>()`. The GUI polls every 100ms using `</w:t>
      </w:r>
      <w:proofErr w:type="spellStart"/>
      <w:r w:rsidRPr="00E3257B">
        <w:rPr>
          <w:lang w:val="en-IN"/>
        </w:rPr>
        <w:t>root.after</w:t>
      </w:r>
      <w:proofErr w:type="spellEnd"/>
      <w:r w:rsidRPr="00E3257B">
        <w:rPr>
          <w:lang w:val="en-IN"/>
        </w:rPr>
        <w:t>(100, self._</w:t>
      </w:r>
      <w:proofErr w:type="spellStart"/>
      <w:r w:rsidRPr="00E3257B">
        <w:rPr>
          <w:lang w:val="en-IN"/>
        </w:rPr>
        <w:t>poll_queue</w:t>
      </w:r>
      <w:proofErr w:type="spellEnd"/>
      <w:r w:rsidRPr="00E3257B">
        <w:rPr>
          <w:lang w:val="en-IN"/>
        </w:rPr>
        <w:t>)`.</w:t>
      </w:r>
    </w:p>
    <w:p w14:paraId="3DE363AB" w14:textId="77777777" w:rsidR="00E3257B" w:rsidRPr="00E3257B" w:rsidRDefault="00E3257B" w:rsidP="00E3257B">
      <w:pPr>
        <w:rPr>
          <w:lang w:val="en-IN"/>
        </w:rPr>
      </w:pPr>
    </w:p>
    <w:p w14:paraId="577367F8" w14:textId="5AD17347" w:rsidR="00E3257B" w:rsidRPr="00E3257B" w:rsidRDefault="00E3257B" w:rsidP="00E3257B">
      <w:pPr>
        <w:rPr>
          <w:lang w:val="en-IN"/>
        </w:rPr>
      </w:pPr>
      <w:r w:rsidRPr="00E3257B">
        <w:rPr>
          <w:b/>
          <w:bCs/>
          <w:lang w:val="en-IN"/>
        </w:rPr>
        <w:lastRenderedPageBreak/>
        <w:t>Table 6.2: DTN Message Format Fields**</w:t>
      </w:r>
    </w:p>
    <w:p w14:paraId="01686E90" w14:textId="77777777" w:rsidR="00E3257B" w:rsidRPr="00E3257B" w:rsidRDefault="00E3257B" w:rsidP="00E3257B">
      <w:pPr>
        <w:rPr>
          <w:lang w:val="en-IN"/>
        </w:rPr>
      </w:pPr>
    </w:p>
    <w:p w14:paraId="1E663925" w14:textId="77777777" w:rsidR="00E3257B" w:rsidRPr="00E3257B" w:rsidRDefault="00E3257B" w:rsidP="00E3257B">
      <w:pPr>
        <w:rPr>
          <w:lang w:val="en-IN"/>
        </w:rPr>
      </w:pPr>
      <w:r w:rsidRPr="00E3257B">
        <w:rPr>
          <w:lang w:val="en-IN"/>
        </w:rPr>
        <w:t>| Field | Type | Description |</w:t>
      </w:r>
    </w:p>
    <w:p w14:paraId="52AB0813" w14:textId="77777777" w:rsidR="00E3257B" w:rsidRPr="00E3257B" w:rsidRDefault="00E3257B" w:rsidP="00E3257B">
      <w:pPr>
        <w:rPr>
          <w:lang w:val="en-IN"/>
        </w:rPr>
      </w:pPr>
      <w:r w:rsidRPr="00E3257B">
        <w:rPr>
          <w:lang w:val="en-IN"/>
        </w:rPr>
        <w:t>|-------|------|-------------|</w:t>
      </w:r>
    </w:p>
    <w:p w14:paraId="066198C2" w14:textId="77777777" w:rsidR="00E3257B" w:rsidRPr="00E3257B" w:rsidRDefault="00E3257B" w:rsidP="00E3257B">
      <w:pPr>
        <w:rPr>
          <w:lang w:val="en-IN"/>
        </w:rPr>
      </w:pPr>
      <w:r w:rsidRPr="00E3257B">
        <w:rPr>
          <w:lang w:val="en-IN"/>
        </w:rPr>
        <w:t>| id | String (UUID) | Unique identifier for deduplication |</w:t>
      </w:r>
    </w:p>
    <w:p w14:paraId="692E1028" w14:textId="77777777" w:rsidR="00E3257B" w:rsidRPr="00E3257B" w:rsidRDefault="00E3257B" w:rsidP="00E3257B">
      <w:pPr>
        <w:rPr>
          <w:lang w:val="en-IN"/>
        </w:rPr>
      </w:pPr>
      <w:r w:rsidRPr="00E3257B">
        <w:rPr>
          <w:lang w:val="en-IN"/>
        </w:rPr>
        <w:t>| type | String | "DATA", "ACK", or "FORWARD" |</w:t>
      </w:r>
    </w:p>
    <w:p w14:paraId="272ECBE3" w14:textId="77777777" w:rsidR="00E3257B" w:rsidRPr="00E3257B" w:rsidRDefault="00E3257B" w:rsidP="00E3257B">
      <w:pPr>
        <w:rPr>
          <w:lang w:val="en-IN"/>
        </w:rPr>
      </w:pPr>
      <w:r w:rsidRPr="00E3257B">
        <w:rPr>
          <w:lang w:val="en-IN"/>
        </w:rPr>
        <w:t>| source | String | Originating node name |</w:t>
      </w:r>
    </w:p>
    <w:p w14:paraId="495098E2" w14:textId="77777777" w:rsidR="00E3257B" w:rsidRPr="00E3257B" w:rsidRDefault="00E3257B" w:rsidP="00E3257B">
      <w:pPr>
        <w:rPr>
          <w:lang w:val="en-IN"/>
        </w:rPr>
      </w:pPr>
      <w:r w:rsidRPr="00E3257B">
        <w:rPr>
          <w:lang w:val="en-IN"/>
        </w:rPr>
        <w:t>| destination | String | Target node name |</w:t>
      </w:r>
    </w:p>
    <w:p w14:paraId="3405F2A4" w14:textId="77777777" w:rsidR="00E3257B" w:rsidRPr="00E3257B" w:rsidRDefault="00E3257B" w:rsidP="00E3257B">
      <w:pPr>
        <w:rPr>
          <w:lang w:val="en-IN"/>
        </w:rPr>
      </w:pPr>
      <w:r w:rsidRPr="00E3257B">
        <w:rPr>
          <w:lang w:val="en-IN"/>
        </w:rPr>
        <w:t>| timestamp | String (ISO 8601) | UTC creation time |</w:t>
      </w:r>
    </w:p>
    <w:p w14:paraId="633A3D91" w14:textId="77777777" w:rsidR="00E3257B" w:rsidRPr="00E3257B" w:rsidRDefault="00E3257B" w:rsidP="00E3257B">
      <w:pPr>
        <w:rPr>
          <w:lang w:val="en-IN"/>
        </w:rPr>
      </w:pPr>
      <w:r w:rsidRPr="00E3257B">
        <w:rPr>
          <w:lang w:val="en-IN"/>
        </w:rPr>
        <w:t xml:space="preserve">| </w:t>
      </w:r>
      <w:proofErr w:type="spellStart"/>
      <w:r w:rsidRPr="00E3257B">
        <w:rPr>
          <w:lang w:val="en-IN"/>
        </w:rPr>
        <w:t>ttl</w:t>
      </w:r>
      <w:proofErr w:type="spellEnd"/>
      <w:r w:rsidRPr="00E3257B">
        <w:rPr>
          <w:lang w:val="en-IN"/>
        </w:rPr>
        <w:t xml:space="preserve"> | Integer | Time-to-live in seconds (default: 3600) |</w:t>
      </w:r>
    </w:p>
    <w:p w14:paraId="4C58C229" w14:textId="77777777" w:rsidR="00E3257B" w:rsidRPr="00E3257B" w:rsidRDefault="00E3257B" w:rsidP="00E3257B">
      <w:pPr>
        <w:rPr>
          <w:lang w:val="en-IN"/>
        </w:rPr>
      </w:pPr>
      <w:r w:rsidRPr="00E3257B">
        <w:rPr>
          <w:lang w:val="en-IN"/>
        </w:rPr>
        <w:t>| data | String | Message payload text |</w:t>
      </w:r>
    </w:p>
    <w:p w14:paraId="041D7A9C" w14:textId="77777777" w:rsidR="00E3257B" w:rsidRPr="00E3257B" w:rsidRDefault="00E3257B" w:rsidP="00E3257B">
      <w:pPr>
        <w:rPr>
          <w:lang w:val="en-IN"/>
        </w:rPr>
      </w:pPr>
      <w:r w:rsidRPr="00E3257B">
        <w:rPr>
          <w:lang w:val="en-IN"/>
        </w:rPr>
        <w:t>| hops | Array | List of relay node names traversed |</w:t>
      </w:r>
    </w:p>
    <w:p w14:paraId="79F572BB" w14:textId="77777777" w:rsidR="00E3257B" w:rsidRPr="00E3257B" w:rsidRDefault="00E3257B" w:rsidP="00E3257B">
      <w:pPr>
        <w:rPr>
          <w:lang w:val="en-IN"/>
        </w:rPr>
      </w:pPr>
      <w:r w:rsidRPr="00E3257B">
        <w:rPr>
          <w:lang w:val="en-IN"/>
        </w:rPr>
        <w:t>| delivered | Boolean | Whether delivery is confirmed |</w:t>
      </w:r>
    </w:p>
    <w:p w14:paraId="583F7BC0" w14:textId="77777777" w:rsidR="00E3257B" w:rsidRPr="00E3257B" w:rsidRDefault="00E3257B" w:rsidP="00E3257B">
      <w:pPr>
        <w:rPr>
          <w:lang w:val="en-IN"/>
        </w:rPr>
      </w:pPr>
    </w:p>
    <w:p w14:paraId="167B4C7E" w14:textId="5855F2C3" w:rsidR="00E3257B" w:rsidRPr="00E3257B" w:rsidRDefault="00E3257B" w:rsidP="00E3257B">
      <w:pPr>
        <w:rPr>
          <w:lang w:val="en-IN"/>
        </w:rPr>
      </w:pPr>
      <w:r w:rsidRPr="00E3257B">
        <w:rPr>
          <w:b/>
          <w:bCs/>
          <w:lang w:val="en-IN"/>
        </w:rPr>
        <w:t xml:space="preserve"> 6.3.5 Configuration</w:t>
      </w:r>
    </w:p>
    <w:p w14:paraId="13324C27" w14:textId="77777777" w:rsidR="00E3257B" w:rsidRPr="00E3257B" w:rsidRDefault="00E3257B" w:rsidP="00E3257B">
      <w:pPr>
        <w:rPr>
          <w:lang w:val="en-IN"/>
        </w:rPr>
      </w:pPr>
    </w:p>
    <w:p w14:paraId="0BA0277F" w14:textId="77777777" w:rsidR="00E3257B" w:rsidRPr="00E3257B" w:rsidRDefault="00E3257B" w:rsidP="00E3257B">
      <w:pPr>
        <w:rPr>
          <w:lang w:val="en-IN"/>
        </w:rPr>
      </w:pPr>
      <w:r w:rsidRPr="00E3257B">
        <w:rPr>
          <w:lang w:val="en-IN"/>
        </w:rPr>
        <w:t>All parameters are configurable via `</w:t>
      </w:r>
      <w:proofErr w:type="spellStart"/>
      <w:r w:rsidRPr="00E3257B">
        <w:rPr>
          <w:lang w:val="en-IN"/>
        </w:rPr>
        <w:t>config.json</w:t>
      </w:r>
      <w:proofErr w:type="spellEnd"/>
      <w:r w:rsidRPr="00E3257B">
        <w:rPr>
          <w:lang w:val="en-IN"/>
        </w:rPr>
        <w:t>`:</w:t>
      </w:r>
    </w:p>
    <w:p w14:paraId="1A17F6E0" w14:textId="77777777" w:rsidR="00E3257B" w:rsidRPr="00E3257B" w:rsidRDefault="00E3257B" w:rsidP="00E3257B">
      <w:pPr>
        <w:rPr>
          <w:lang w:val="en-IN"/>
        </w:rPr>
      </w:pPr>
    </w:p>
    <w:p w14:paraId="2466AAA5" w14:textId="77777777" w:rsidR="00E3257B" w:rsidRPr="00E3257B" w:rsidRDefault="00E3257B" w:rsidP="00E3257B">
      <w:pPr>
        <w:rPr>
          <w:lang w:val="en-IN"/>
        </w:rPr>
      </w:pPr>
      <w:r w:rsidRPr="00E3257B">
        <w:rPr>
          <w:lang w:val="en-IN"/>
        </w:rPr>
        <w:t>```</w:t>
      </w:r>
      <w:proofErr w:type="spellStart"/>
      <w:r w:rsidRPr="00E3257B">
        <w:rPr>
          <w:lang w:val="en-IN"/>
        </w:rPr>
        <w:t>json</w:t>
      </w:r>
      <w:proofErr w:type="spellEnd"/>
    </w:p>
    <w:p w14:paraId="11AD496C" w14:textId="77777777" w:rsidR="00E3257B" w:rsidRPr="00E3257B" w:rsidRDefault="00E3257B" w:rsidP="00E3257B">
      <w:pPr>
        <w:rPr>
          <w:lang w:val="en-IN"/>
        </w:rPr>
      </w:pPr>
      <w:r w:rsidRPr="00E3257B">
        <w:rPr>
          <w:lang w:val="en-IN"/>
        </w:rPr>
        <w:t>{</w:t>
      </w:r>
    </w:p>
    <w:p w14:paraId="3FE660AB" w14:textId="77777777" w:rsidR="00E3257B" w:rsidRPr="00E3257B" w:rsidRDefault="00E3257B" w:rsidP="00E3257B">
      <w:pPr>
        <w:rPr>
          <w:lang w:val="en-IN"/>
        </w:rPr>
      </w:pPr>
      <w:r w:rsidRPr="00E3257B">
        <w:rPr>
          <w:lang w:val="en-IN"/>
        </w:rPr>
        <w:t>    "</w:t>
      </w:r>
      <w:proofErr w:type="spellStart"/>
      <w:r w:rsidRPr="00E3257B">
        <w:rPr>
          <w:lang w:val="en-IN"/>
        </w:rPr>
        <w:t>node_name</w:t>
      </w:r>
      <w:proofErr w:type="spellEnd"/>
      <w:r w:rsidRPr="00E3257B">
        <w:rPr>
          <w:lang w:val="en-IN"/>
        </w:rPr>
        <w:t>": "</w:t>
      </w:r>
      <w:proofErr w:type="spellStart"/>
      <w:r w:rsidRPr="00E3257B">
        <w:rPr>
          <w:lang w:val="en-IN"/>
        </w:rPr>
        <w:t>NodeA</w:t>
      </w:r>
      <w:proofErr w:type="spellEnd"/>
      <w:r w:rsidRPr="00E3257B">
        <w:rPr>
          <w:lang w:val="en-IN"/>
        </w:rPr>
        <w:t>",</w:t>
      </w:r>
    </w:p>
    <w:p w14:paraId="04174EF3" w14:textId="77777777" w:rsidR="00E3257B" w:rsidRPr="00E3257B" w:rsidRDefault="00E3257B" w:rsidP="00E3257B">
      <w:pPr>
        <w:rPr>
          <w:lang w:val="en-IN"/>
        </w:rPr>
      </w:pPr>
      <w:r w:rsidRPr="00E3257B">
        <w:rPr>
          <w:lang w:val="en-IN"/>
        </w:rPr>
        <w:t>    "</w:t>
      </w:r>
      <w:proofErr w:type="spellStart"/>
      <w:r w:rsidRPr="00E3257B">
        <w:rPr>
          <w:lang w:val="en-IN"/>
        </w:rPr>
        <w:t>tcp_port</w:t>
      </w:r>
      <w:proofErr w:type="spellEnd"/>
      <w:r w:rsidRPr="00E3257B">
        <w:rPr>
          <w:lang w:val="en-IN"/>
        </w:rPr>
        <w:t>": 5000,</w:t>
      </w:r>
    </w:p>
    <w:p w14:paraId="0D3C770E" w14:textId="77777777" w:rsidR="00E3257B" w:rsidRPr="00E3257B" w:rsidRDefault="00E3257B" w:rsidP="00E3257B">
      <w:pPr>
        <w:rPr>
          <w:lang w:val="en-IN"/>
        </w:rPr>
      </w:pPr>
      <w:r w:rsidRPr="00E3257B">
        <w:rPr>
          <w:lang w:val="en-IN"/>
        </w:rPr>
        <w:t>    "</w:t>
      </w:r>
      <w:proofErr w:type="spellStart"/>
      <w:r w:rsidRPr="00E3257B">
        <w:rPr>
          <w:lang w:val="en-IN"/>
        </w:rPr>
        <w:t>discovery_port</w:t>
      </w:r>
      <w:proofErr w:type="spellEnd"/>
      <w:r w:rsidRPr="00E3257B">
        <w:rPr>
          <w:lang w:val="en-IN"/>
        </w:rPr>
        <w:t>": 5001,</w:t>
      </w:r>
    </w:p>
    <w:p w14:paraId="63AFFF18" w14:textId="77777777" w:rsidR="00E3257B" w:rsidRPr="00E3257B" w:rsidRDefault="00E3257B" w:rsidP="00E3257B">
      <w:pPr>
        <w:rPr>
          <w:lang w:val="en-IN"/>
        </w:rPr>
      </w:pPr>
      <w:r w:rsidRPr="00E3257B">
        <w:rPr>
          <w:lang w:val="en-IN"/>
        </w:rPr>
        <w:t>    "</w:t>
      </w:r>
      <w:proofErr w:type="spellStart"/>
      <w:r w:rsidRPr="00E3257B">
        <w:rPr>
          <w:lang w:val="en-IN"/>
        </w:rPr>
        <w:t>known_peers</w:t>
      </w:r>
      <w:proofErr w:type="spellEnd"/>
      <w:r w:rsidRPr="00E3257B">
        <w:rPr>
          <w:lang w:val="en-IN"/>
        </w:rPr>
        <w:t>": [],</w:t>
      </w:r>
    </w:p>
    <w:p w14:paraId="71DA1F98" w14:textId="77777777" w:rsidR="00E3257B" w:rsidRPr="00E3257B" w:rsidRDefault="00E3257B" w:rsidP="00E3257B">
      <w:pPr>
        <w:rPr>
          <w:lang w:val="en-IN"/>
        </w:rPr>
      </w:pPr>
      <w:r w:rsidRPr="00E3257B">
        <w:rPr>
          <w:lang w:val="en-IN"/>
        </w:rPr>
        <w:t>    "</w:t>
      </w:r>
      <w:proofErr w:type="spellStart"/>
      <w:r w:rsidRPr="00E3257B">
        <w:rPr>
          <w:lang w:val="en-IN"/>
        </w:rPr>
        <w:t>enable_discovery</w:t>
      </w:r>
      <w:proofErr w:type="spellEnd"/>
      <w:r w:rsidRPr="00E3257B">
        <w:rPr>
          <w:lang w:val="en-IN"/>
        </w:rPr>
        <w:t>": true,</w:t>
      </w:r>
    </w:p>
    <w:p w14:paraId="57FB0F4A" w14:textId="77777777" w:rsidR="00E3257B" w:rsidRPr="00E3257B" w:rsidRDefault="00E3257B" w:rsidP="00E3257B">
      <w:pPr>
        <w:rPr>
          <w:lang w:val="en-IN"/>
        </w:rPr>
      </w:pPr>
      <w:r w:rsidRPr="00E3257B">
        <w:rPr>
          <w:lang w:val="en-IN"/>
        </w:rPr>
        <w:t>    "</w:t>
      </w:r>
      <w:proofErr w:type="spellStart"/>
      <w:r w:rsidRPr="00E3257B">
        <w:rPr>
          <w:lang w:val="en-IN"/>
        </w:rPr>
        <w:t>enable_delay_simulation</w:t>
      </w:r>
      <w:proofErr w:type="spellEnd"/>
      <w:r w:rsidRPr="00E3257B">
        <w:rPr>
          <w:lang w:val="en-IN"/>
        </w:rPr>
        <w:t>": false,</w:t>
      </w:r>
    </w:p>
    <w:p w14:paraId="55867A80" w14:textId="77777777" w:rsidR="00E3257B" w:rsidRPr="00E3257B" w:rsidRDefault="00E3257B" w:rsidP="00E3257B">
      <w:pPr>
        <w:rPr>
          <w:lang w:val="en-IN"/>
        </w:rPr>
      </w:pPr>
      <w:r w:rsidRPr="00E3257B">
        <w:rPr>
          <w:lang w:val="en-IN"/>
        </w:rPr>
        <w:t>    "</w:t>
      </w:r>
      <w:proofErr w:type="spellStart"/>
      <w:r w:rsidRPr="00E3257B">
        <w:rPr>
          <w:lang w:val="en-IN"/>
        </w:rPr>
        <w:t>simulated_delay_sec</w:t>
      </w:r>
      <w:proofErr w:type="spellEnd"/>
      <w:r w:rsidRPr="00E3257B">
        <w:rPr>
          <w:lang w:val="en-IN"/>
        </w:rPr>
        <w:t>": 2,</w:t>
      </w:r>
    </w:p>
    <w:p w14:paraId="23165A91" w14:textId="77777777" w:rsidR="00E3257B" w:rsidRPr="00E3257B" w:rsidRDefault="00E3257B" w:rsidP="00E3257B">
      <w:pPr>
        <w:rPr>
          <w:lang w:val="en-IN"/>
        </w:rPr>
      </w:pPr>
      <w:r w:rsidRPr="00E3257B">
        <w:rPr>
          <w:lang w:val="en-IN"/>
        </w:rPr>
        <w:t>    "</w:t>
      </w:r>
      <w:proofErr w:type="spellStart"/>
      <w:r w:rsidRPr="00E3257B">
        <w:rPr>
          <w:lang w:val="en-IN"/>
        </w:rPr>
        <w:t>message_ttl_sec</w:t>
      </w:r>
      <w:proofErr w:type="spellEnd"/>
      <w:r w:rsidRPr="00E3257B">
        <w:rPr>
          <w:lang w:val="en-IN"/>
        </w:rPr>
        <w:t>": 3600,</w:t>
      </w:r>
    </w:p>
    <w:p w14:paraId="2B9D2CE4" w14:textId="77777777" w:rsidR="00E3257B" w:rsidRPr="00E3257B" w:rsidRDefault="00E3257B" w:rsidP="00E3257B">
      <w:pPr>
        <w:rPr>
          <w:lang w:val="en-IN"/>
        </w:rPr>
      </w:pPr>
      <w:r w:rsidRPr="00E3257B">
        <w:rPr>
          <w:lang w:val="en-IN"/>
        </w:rPr>
        <w:t>    "</w:t>
      </w:r>
      <w:proofErr w:type="spellStart"/>
      <w:r w:rsidRPr="00E3257B">
        <w:rPr>
          <w:lang w:val="en-IN"/>
        </w:rPr>
        <w:t>forward_interval_sec</w:t>
      </w:r>
      <w:proofErr w:type="spellEnd"/>
      <w:r w:rsidRPr="00E3257B">
        <w:rPr>
          <w:lang w:val="en-IN"/>
        </w:rPr>
        <w:t>": 10,</w:t>
      </w:r>
    </w:p>
    <w:p w14:paraId="47CFF3DB" w14:textId="77777777" w:rsidR="00E3257B" w:rsidRPr="00E3257B" w:rsidRDefault="00E3257B" w:rsidP="00E3257B">
      <w:pPr>
        <w:rPr>
          <w:lang w:val="en-IN"/>
        </w:rPr>
      </w:pPr>
      <w:r w:rsidRPr="00E3257B">
        <w:rPr>
          <w:lang w:val="en-IN"/>
        </w:rPr>
        <w:t>    "</w:t>
      </w:r>
      <w:proofErr w:type="spellStart"/>
      <w:r w:rsidRPr="00E3257B">
        <w:rPr>
          <w:lang w:val="en-IN"/>
        </w:rPr>
        <w:t>beacon_interval_sec</w:t>
      </w:r>
      <w:proofErr w:type="spellEnd"/>
      <w:r w:rsidRPr="00E3257B">
        <w:rPr>
          <w:lang w:val="en-IN"/>
        </w:rPr>
        <w:t>": 5</w:t>
      </w:r>
    </w:p>
    <w:p w14:paraId="0FCAE7E9" w14:textId="77777777" w:rsidR="00E3257B" w:rsidRPr="00E3257B" w:rsidRDefault="00E3257B" w:rsidP="00E3257B">
      <w:pPr>
        <w:rPr>
          <w:lang w:val="en-IN"/>
        </w:rPr>
      </w:pPr>
      <w:r w:rsidRPr="00E3257B">
        <w:rPr>
          <w:lang w:val="en-IN"/>
        </w:rPr>
        <w:t>}</w:t>
      </w:r>
    </w:p>
    <w:p w14:paraId="762F96D4" w14:textId="77777777" w:rsidR="00E3257B" w:rsidRPr="00E3257B" w:rsidRDefault="00E3257B" w:rsidP="00E3257B">
      <w:pPr>
        <w:rPr>
          <w:lang w:val="en-IN"/>
        </w:rPr>
      </w:pPr>
      <w:r w:rsidRPr="00E3257B">
        <w:rPr>
          <w:lang w:val="en-IN"/>
        </w:rPr>
        <w:t>```</w:t>
      </w:r>
    </w:p>
    <w:p w14:paraId="1ABA4445" w14:textId="77777777" w:rsidR="00E3257B" w:rsidRPr="00E3257B" w:rsidRDefault="00E3257B" w:rsidP="00E3257B">
      <w:pPr>
        <w:rPr>
          <w:lang w:val="en-IN"/>
        </w:rPr>
      </w:pPr>
    </w:p>
    <w:p w14:paraId="76D9CB47" w14:textId="77777777" w:rsidR="00E3257B" w:rsidRPr="00E3257B" w:rsidRDefault="00E3257B" w:rsidP="00E3257B">
      <w:pPr>
        <w:rPr>
          <w:lang w:val="en-IN"/>
        </w:rPr>
      </w:pPr>
      <w:r w:rsidRPr="00E3257B">
        <w:rPr>
          <w:lang w:val="en-IN"/>
        </w:rPr>
        <w:t>Command-line flags (`--name`, `--port`, `--</w:t>
      </w:r>
      <w:proofErr w:type="spellStart"/>
      <w:r w:rsidRPr="00E3257B">
        <w:rPr>
          <w:lang w:val="en-IN"/>
        </w:rPr>
        <w:t>gui</w:t>
      </w:r>
      <w:proofErr w:type="spellEnd"/>
      <w:r w:rsidRPr="00E3257B">
        <w:rPr>
          <w:lang w:val="en-IN"/>
        </w:rPr>
        <w:t>`, `--delay`, `--peers`, etc.) override config values.</w:t>
      </w:r>
    </w:p>
    <w:p w14:paraId="1C58562F" w14:textId="77777777" w:rsidR="00E3257B" w:rsidRPr="00E3257B" w:rsidRDefault="00E3257B" w:rsidP="00E3257B">
      <w:pPr>
        <w:rPr>
          <w:lang w:val="en-IN"/>
        </w:rPr>
      </w:pPr>
    </w:p>
    <w:p w14:paraId="03EF186D" w14:textId="77777777" w:rsidR="00E3257B" w:rsidRPr="00E3257B" w:rsidRDefault="00E3257B" w:rsidP="00E3257B">
      <w:pPr>
        <w:rPr>
          <w:lang w:val="en-IN"/>
        </w:rPr>
      </w:pPr>
      <w:r w:rsidRPr="00E3257B">
        <w:rPr>
          <w:lang w:val="en-IN"/>
        </w:rPr>
        <w:t>---</w:t>
      </w:r>
    </w:p>
    <w:p w14:paraId="0688CECA" w14:textId="77777777" w:rsidR="00E3257B" w:rsidRPr="00E3257B" w:rsidRDefault="00E3257B" w:rsidP="00E3257B">
      <w:pPr>
        <w:rPr>
          <w:lang w:val="en-IN"/>
        </w:rPr>
      </w:pPr>
      <w:r w:rsidRPr="00E3257B">
        <w:rPr>
          <w:lang w:val="en-IN"/>
        </w:rPr>
        <w:t>---</w:t>
      </w:r>
    </w:p>
    <w:p w14:paraId="4971CFE8" w14:textId="77777777" w:rsidR="00E3257B" w:rsidRPr="00E3257B" w:rsidRDefault="00E3257B" w:rsidP="00E3257B">
      <w:pPr>
        <w:rPr>
          <w:lang w:val="en-IN"/>
        </w:rPr>
      </w:pPr>
    </w:p>
    <w:p w14:paraId="2E41DDC9" w14:textId="159F4C9E" w:rsidR="00E3257B" w:rsidRPr="0019573D" w:rsidRDefault="00E3257B" w:rsidP="00E3257B">
      <w:pPr>
        <w:rPr>
          <w:sz w:val="32"/>
          <w:szCs w:val="32"/>
          <w:lang w:val="en-IN"/>
        </w:rPr>
      </w:pPr>
      <w:r w:rsidRPr="0019573D">
        <w:rPr>
          <w:b/>
          <w:bCs/>
          <w:sz w:val="32"/>
          <w:szCs w:val="32"/>
          <w:lang w:val="en-IN"/>
        </w:rPr>
        <w:t>CHAPTER 7: RESULTS AND DISCUSSION</w:t>
      </w:r>
    </w:p>
    <w:p w14:paraId="2FE62E14" w14:textId="77777777" w:rsidR="00E3257B" w:rsidRPr="00E3257B" w:rsidRDefault="00E3257B" w:rsidP="00E3257B">
      <w:pPr>
        <w:rPr>
          <w:lang w:val="en-IN"/>
        </w:rPr>
      </w:pPr>
    </w:p>
    <w:p w14:paraId="2C8288BD" w14:textId="77777777" w:rsidR="00E3257B" w:rsidRPr="00E3257B" w:rsidRDefault="00E3257B" w:rsidP="00E3257B">
      <w:pPr>
        <w:rPr>
          <w:lang w:val="en-IN"/>
        </w:rPr>
      </w:pPr>
      <w:r w:rsidRPr="00E3257B">
        <w:rPr>
          <w:lang w:val="en-IN"/>
        </w:rPr>
        <w:t>---</w:t>
      </w:r>
    </w:p>
    <w:p w14:paraId="26C47B7A" w14:textId="77777777" w:rsidR="00E3257B" w:rsidRPr="00E3257B" w:rsidRDefault="00E3257B" w:rsidP="00E3257B">
      <w:pPr>
        <w:rPr>
          <w:lang w:val="en-IN"/>
        </w:rPr>
      </w:pPr>
    </w:p>
    <w:p w14:paraId="5AC1AF5E" w14:textId="6D4CC639" w:rsidR="00E3257B" w:rsidRPr="00E3257B" w:rsidRDefault="009E6C44" w:rsidP="00E3257B">
      <w:pPr>
        <w:rPr>
          <w:lang w:val="en-IN"/>
        </w:rPr>
      </w:pPr>
      <w:r w:rsidRPr="009E6C44">
        <w:rPr>
          <w:b/>
          <w:bCs/>
          <w:lang w:val="en-IN"/>
        </w:rPr>
        <w:sym w:font="Wingdings" w:char="F0E0"/>
      </w:r>
      <w:r w:rsidR="00E3257B" w:rsidRPr="00E3257B">
        <w:rPr>
          <w:b/>
          <w:bCs/>
          <w:lang w:val="en-IN"/>
        </w:rPr>
        <w:t xml:space="preserve"> 7.1 Test Cases</w:t>
      </w:r>
    </w:p>
    <w:p w14:paraId="53717DE4" w14:textId="77777777" w:rsidR="00E3257B" w:rsidRPr="00E3257B" w:rsidRDefault="00E3257B" w:rsidP="00E3257B">
      <w:pPr>
        <w:rPr>
          <w:lang w:val="en-IN"/>
        </w:rPr>
      </w:pPr>
    </w:p>
    <w:p w14:paraId="43F77E60" w14:textId="77777777" w:rsidR="00E3257B" w:rsidRPr="00E3257B" w:rsidRDefault="00E3257B" w:rsidP="00E3257B">
      <w:pPr>
        <w:rPr>
          <w:lang w:val="en-IN"/>
        </w:rPr>
      </w:pPr>
      <w:r w:rsidRPr="00E3257B">
        <w:rPr>
          <w:lang w:val="en-IN"/>
        </w:rPr>
        <w:t>The system was tested in multiple configurations. All test cases passed successfully:</w:t>
      </w:r>
    </w:p>
    <w:p w14:paraId="08B80DF5" w14:textId="77777777" w:rsidR="00E3257B" w:rsidRPr="00E3257B" w:rsidRDefault="00E3257B" w:rsidP="00E3257B">
      <w:pPr>
        <w:rPr>
          <w:lang w:val="en-IN"/>
        </w:rPr>
      </w:pPr>
    </w:p>
    <w:p w14:paraId="17FC24C2" w14:textId="50CA9A35" w:rsidR="00E3257B" w:rsidRPr="00E3257B" w:rsidRDefault="00E3257B" w:rsidP="00E3257B">
      <w:pPr>
        <w:rPr>
          <w:lang w:val="en-IN"/>
        </w:rPr>
      </w:pPr>
      <w:r w:rsidRPr="00E3257B">
        <w:rPr>
          <w:b/>
          <w:bCs/>
          <w:lang w:val="en-IN"/>
        </w:rPr>
        <w:t>Table 7.1: Test Case Summary**</w:t>
      </w:r>
    </w:p>
    <w:p w14:paraId="3F1AD528" w14:textId="77777777" w:rsidR="00E3257B" w:rsidRPr="00E3257B" w:rsidRDefault="00E3257B" w:rsidP="00E3257B">
      <w:pPr>
        <w:rPr>
          <w:lang w:val="en-IN"/>
        </w:rPr>
      </w:pPr>
    </w:p>
    <w:p w14:paraId="03703F98" w14:textId="77777777" w:rsidR="00E3257B" w:rsidRPr="00E3257B" w:rsidRDefault="00E3257B" w:rsidP="00E3257B">
      <w:pPr>
        <w:rPr>
          <w:lang w:val="en-IN"/>
        </w:rPr>
      </w:pPr>
      <w:r w:rsidRPr="00E3257B">
        <w:rPr>
          <w:lang w:val="en-IN"/>
        </w:rPr>
        <w:t>| Test ID | Scenario | Expected | Actual | Status |</w:t>
      </w:r>
    </w:p>
    <w:p w14:paraId="04445874" w14:textId="77777777" w:rsidR="00E3257B" w:rsidRPr="00E3257B" w:rsidRDefault="00E3257B" w:rsidP="00E3257B">
      <w:pPr>
        <w:rPr>
          <w:lang w:val="en-IN"/>
        </w:rPr>
      </w:pPr>
      <w:r w:rsidRPr="00E3257B">
        <w:rPr>
          <w:lang w:val="en-IN"/>
        </w:rPr>
        <w:t>|---------|----------|----------|--------|--------|</w:t>
      </w:r>
    </w:p>
    <w:p w14:paraId="4D021063" w14:textId="77777777" w:rsidR="00E3257B" w:rsidRPr="00E3257B" w:rsidRDefault="00E3257B" w:rsidP="00E3257B">
      <w:pPr>
        <w:rPr>
          <w:lang w:val="en-IN"/>
        </w:rPr>
      </w:pPr>
      <w:r w:rsidRPr="00E3257B">
        <w:rPr>
          <w:lang w:val="en-IN"/>
        </w:rPr>
        <w:t>| TC-01 | Direct message delivery (2 nodes) | Delivered + ACK | Delivered + ACK | PASS |</w:t>
      </w:r>
    </w:p>
    <w:p w14:paraId="633B9349" w14:textId="77777777" w:rsidR="00E3257B" w:rsidRPr="00E3257B" w:rsidRDefault="00E3257B" w:rsidP="00E3257B">
      <w:pPr>
        <w:rPr>
          <w:lang w:val="en-IN"/>
        </w:rPr>
      </w:pPr>
      <w:r w:rsidRPr="00E3257B">
        <w:rPr>
          <w:lang w:val="en-IN"/>
        </w:rPr>
        <w:t xml:space="preserve">| TC-02 | Send to offline node | Stored for later | Stored in </w:t>
      </w:r>
      <w:proofErr w:type="spellStart"/>
      <w:r w:rsidRPr="00E3257B">
        <w:rPr>
          <w:lang w:val="en-IN"/>
        </w:rPr>
        <w:t>messages.json</w:t>
      </w:r>
      <w:proofErr w:type="spellEnd"/>
      <w:r w:rsidRPr="00E3257B">
        <w:rPr>
          <w:lang w:val="en-IN"/>
        </w:rPr>
        <w:t xml:space="preserve"> | PASS |</w:t>
      </w:r>
    </w:p>
    <w:p w14:paraId="7F8E31E1" w14:textId="77777777" w:rsidR="00E3257B" w:rsidRPr="00E3257B" w:rsidRDefault="00E3257B" w:rsidP="00E3257B">
      <w:pPr>
        <w:rPr>
          <w:lang w:val="en-IN"/>
        </w:rPr>
      </w:pPr>
      <w:r w:rsidRPr="00E3257B">
        <w:rPr>
          <w:lang w:val="en-IN"/>
        </w:rPr>
        <w:t>| TC-03 | Offline node comes online | Auto-delivered | Forwarded on discovery | PASS |</w:t>
      </w:r>
    </w:p>
    <w:p w14:paraId="0D1C8731" w14:textId="77777777" w:rsidR="00E3257B" w:rsidRPr="00E3257B" w:rsidRDefault="00E3257B" w:rsidP="00E3257B">
      <w:pPr>
        <w:rPr>
          <w:lang w:val="en-IN"/>
        </w:rPr>
      </w:pPr>
      <w:r w:rsidRPr="00E3257B">
        <w:rPr>
          <w:lang w:val="en-IN"/>
        </w:rPr>
        <w:lastRenderedPageBreak/>
        <w:t>| TC-04 | Multi-hop delivery (3 nodes) | Relayed via intermediate | Delivered via relay | PASS |</w:t>
      </w:r>
    </w:p>
    <w:p w14:paraId="1A7B1F6C" w14:textId="77777777" w:rsidR="00E3257B" w:rsidRPr="00E3257B" w:rsidRDefault="00E3257B" w:rsidP="00E3257B">
      <w:pPr>
        <w:rPr>
          <w:lang w:val="en-IN"/>
        </w:rPr>
      </w:pPr>
      <w:r w:rsidRPr="00E3257B">
        <w:rPr>
          <w:lang w:val="en-IN"/>
        </w:rPr>
        <w:t>| TC-05 | Duplicate message rejection | Silently ignored | Duplicate detected | PASS |</w:t>
      </w:r>
    </w:p>
    <w:p w14:paraId="007123B1" w14:textId="77777777" w:rsidR="00E3257B" w:rsidRPr="00E3257B" w:rsidRDefault="00E3257B" w:rsidP="00E3257B">
      <w:pPr>
        <w:rPr>
          <w:lang w:val="en-IN"/>
        </w:rPr>
      </w:pPr>
      <w:r w:rsidRPr="00E3257B">
        <w:rPr>
          <w:lang w:val="en-IN"/>
        </w:rPr>
        <w:t>| TC-06 | ACK propagation through hops | ACK reaches source | ACK received at source | PASS |</w:t>
      </w:r>
    </w:p>
    <w:p w14:paraId="0F72EC49" w14:textId="77777777" w:rsidR="00E3257B" w:rsidRPr="00E3257B" w:rsidRDefault="00E3257B" w:rsidP="00E3257B">
      <w:pPr>
        <w:rPr>
          <w:lang w:val="en-IN"/>
        </w:rPr>
      </w:pPr>
      <w:r w:rsidRPr="00E3257B">
        <w:rPr>
          <w:lang w:val="en-IN"/>
        </w:rPr>
        <w:t>| TC-07 | TTL expiry | Expired message removed | Cleaned up correctly | PASS |</w:t>
      </w:r>
    </w:p>
    <w:p w14:paraId="46DF5BBA" w14:textId="77777777" w:rsidR="00E3257B" w:rsidRPr="00E3257B" w:rsidRDefault="00E3257B" w:rsidP="00E3257B">
      <w:pPr>
        <w:rPr>
          <w:lang w:val="en-IN"/>
        </w:rPr>
      </w:pPr>
      <w:r w:rsidRPr="00E3257B">
        <w:rPr>
          <w:lang w:val="en-IN"/>
        </w:rPr>
        <w:t>| TC-08 | Peer auto-discovery (UDP) | Peers detected | All peers discovered | PASS |</w:t>
      </w:r>
    </w:p>
    <w:p w14:paraId="01CEBE30" w14:textId="77777777" w:rsidR="00E3257B" w:rsidRPr="00E3257B" w:rsidRDefault="00E3257B" w:rsidP="00E3257B">
      <w:pPr>
        <w:rPr>
          <w:lang w:val="en-IN"/>
        </w:rPr>
      </w:pPr>
      <w:r w:rsidRPr="00E3257B">
        <w:rPr>
          <w:lang w:val="en-IN"/>
        </w:rPr>
        <w:t>| TC-09 | Node restart persistence | Messages survive | Loaded from disk | PASS |</w:t>
      </w:r>
    </w:p>
    <w:p w14:paraId="7362D781" w14:textId="77777777" w:rsidR="00E3257B" w:rsidRPr="00E3257B" w:rsidRDefault="00E3257B" w:rsidP="00E3257B">
      <w:pPr>
        <w:rPr>
          <w:lang w:val="en-IN"/>
        </w:rPr>
      </w:pPr>
      <w:r w:rsidRPr="00E3257B">
        <w:rPr>
          <w:lang w:val="en-IN"/>
        </w:rPr>
        <w:t>| TC-10 | GUI message exchange | Sent via GUI | Delivered correctly | PASS |</w:t>
      </w:r>
    </w:p>
    <w:p w14:paraId="31F2662E" w14:textId="77777777" w:rsidR="00E3257B" w:rsidRPr="00E3257B" w:rsidRDefault="00E3257B" w:rsidP="00E3257B">
      <w:pPr>
        <w:rPr>
          <w:lang w:val="en-IN"/>
        </w:rPr>
      </w:pPr>
      <w:r w:rsidRPr="00E3257B">
        <w:rPr>
          <w:lang w:val="en-IN"/>
        </w:rPr>
        <w:t>| TC-11 | Concurrent message handling | No race conditions | Thread-safe confirmed | PASS |</w:t>
      </w:r>
    </w:p>
    <w:p w14:paraId="3B46B5EC" w14:textId="77777777" w:rsidR="00E3257B" w:rsidRPr="00E3257B" w:rsidRDefault="00E3257B" w:rsidP="00E3257B">
      <w:pPr>
        <w:rPr>
          <w:lang w:val="en-IN"/>
        </w:rPr>
      </w:pPr>
    </w:p>
    <w:p w14:paraId="22BDF5F4" w14:textId="22BB27F3" w:rsidR="00E3257B" w:rsidRPr="00E3257B" w:rsidRDefault="009E6C44" w:rsidP="00E3257B">
      <w:pPr>
        <w:rPr>
          <w:lang w:val="en-IN"/>
        </w:rPr>
      </w:pPr>
      <w:r w:rsidRPr="009E6C44">
        <w:rPr>
          <w:b/>
          <w:bCs/>
          <w:lang w:val="en-IN"/>
        </w:rPr>
        <w:sym w:font="Wingdings" w:char="F0E0"/>
      </w:r>
      <w:r w:rsidR="00E3257B" w:rsidRPr="00E3257B">
        <w:rPr>
          <w:b/>
          <w:bCs/>
          <w:lang w:val="en-IN"/>
        </w:rPr>
        <w:t xml:space="preserve"> 7.2 Observations</w:t>
      </w:r>
    </w:p>
    <w:p w14:paraId="6C915599" w14:textId="77777777" w:rsidR="00E3257B" w:rsidRPr="00E3257B" w:rsidRDefault="00E3257B" w:rsidP="00E3257B">
      <w:pPr>
        <w:rPr>
          <w:lang w:val="en-IN"/>
        </w:rPr>
      </w:pPr>
    </w:p>
    <w:p w14:paraId="1E8DC51F" w14:textId="77777777" w:rsidR="00E3257B" w:rsidRPr="00E3257B" w:rsidRDefault="00E3257B" w:rsidP="00E3257B">
      <w:pPr>
        <w:rPr>
          <w:lang w:val="en-IN"/>
        </w:rPr>
      </w:pPr>
      <w:r w:rsidRPr="00E3257B">
        <w:rPr>
          <w:lang w:val="en-IN"/>
        </w:rPr>
        <w:t xml:space="preserve">1. </w:t>
      </w:r>
      <w:r w:rsidRPr="00E3257B">
        <w:rPr>
          <w:b/>
          <w:bCs/>
          <w:lang w:val="en-IN"/>
        </w:rPr>
        <w:t>**Reliable Store-Carry-Forward:**</w:t>
      </w:r>
      <w:r w:rsidRPr="00E3257B">
        <w:rPr>
          <w:lang w:val="en-IN"/>
        </w:rPr>
        <w:t xml:space="preserve"> Messages were consistently stored and forwarded when peers became available. The 10-second periodic sweep ensured no message was left undelivered.</w:t>
      </w:r>
    </w:p>
    <w:p w14:paraId="3FCFF786" w14:textId="77777777" w:rsidR="00E3257B" w:rsidRPr="00E3257B" w:rsidRDefault="00E3257B" w:rsidP="00E3257B">
      <w:pPr>
        <w:rPr>
          <w:lang w:val="en-IN"/>
        </w:rPr>
      </w:pPr>
    </w:p>
    <w:p w14:paraId="2857B18A" w14:textId="77777777" w:rsidR="00E3257B" w:rsidRPr="00E3257B" w:rsidRDefault="00E3257B" w:rsidP="00E3257B">
      <w:pPr>
        <w:rPr>
          <w:lang w:val="en-IN"/>
        </w:rPr>
      </w:pPr>
      <w:r w:rsidRPr="00E3257B">
        <w:rPr>
          <w:lang w:val="en-IN"/>
        </w:rPr>
        <w:t xml:space="preserve">2. </w:t>
      </w:r>
      <w:r w:rsidRPr="00E3257B">
        <w:rPr>
          <w:b/>
          <w:bCs/>
          <w:lang w:val="en-IN"/>
        </w:rPr>
        <w:t>**Effective Duplicate Detection:**</w:t>
      </w:r>
      <w:r w:rsidRPr="00E3257B">
        <w:rPr>
          <w:lang w:val="en-IN"/>
        </w:rPr>
        <w:t xml:space="preserve"> UUID-based deduplication prevented infinite message loops.</w:t>
      </w:r>
    </w:p>
    <w:p w14:paraId="4742B726" w14:textId="77777777" w:rsidR="00E3257B" w:rsidRPr="00E3257B" w:rsidRDefault="00E3257B" w:rsidP="00E3257B">
      <w:pPr>
        <w:rPr>
          <w:lang w:val="en-IN"/>
        </w:rPr>
      </w:pPr>
    </w:p>
    <w:p w14:paraId="65791999" w14:textId="77777777" w:rsidR="00E3257B" w:rsidRPr="00E3257B" w:rsidRDefault="00E3257B" w:rsidP="00E3257B">
      <w:pPr>
        <w:rPr>
          <w:lang w:val="en-IN"/>
        </w:rPr>
      </w:pPr>
      <w:r w:rsidRPr="00E3257B">
        <w:rPr>
          <w:lang w:val="en-IN"/>
        </w:rPr>
        <w:t xml:space="preserve">3. </w:t>
      </w:r>
      <w:r w:rsidRPr="00E3257B">
        <w:rPr>
          <w:b/>
          <w:bCs/>
          <w:lang w:val="en-IN"/>
        </w:rPr>
        <w:t>**UDP Discovery Reliability:**</w:t>
      </w:r>
      <w:r w:rsidRPr="00E3257B">
        <w:rPr>
          <w:lang w:val="en-IN"/>
        </w:rPr>
        <w:t xml:space="preserve"> Auto-discovery worked reliably on </w:t>
      </w:r>
      <w:proofErr w:type="spellStart"/>
      <w:r w:rsidRPr="00E3257B">
        <w:rPr>
          <w:lang w:val="en-IN"/>
        </w:rPr>
        <w:t>WiFi</w:t>
      </w:r>
      <w:proofErr w:type="spellEnd"/>
      <w:r w:rsidRPr="00E3257B">
        <w:rPr>
          <w:lang w:val="en-IN"/>
        </w:rPr>
        <w:t xml:space="preserve"> networks. Beacons were received within 5 seconds.</w:t>
      </w:r>
    </w:p>
    <w:p w14:paraId="71D7F8E4" w14:textId="77777777" w:rsidR="00E3257B" w:rsidRPr="00E3257B" w:rsidRDefault="00E3257B" w:rsidP="00E3257B">
      <w:pPr>
        <w:rPr>
          <w:lang w:val="en-IN"/>
        </w:rPr>
      </w:pPr>
    </w:p>
    <w:p w14:paraId="05743BC4" w14:textId="77777777" w:rsidR="00E3257B" w:rsidRPr="00E3257B" w:rsidRDefault="00E3257B" w:rsidP="00E3257B">
      <w:pPr>
        <w:rPr>
          <w:lang w:val="en-IN"/>
        </w:rPr>
      </w:pPr>
      <w:r w:rsidRPr="00E3257B">
        <w:rPr>
          <w:lang w:val="en-IN"/>
        </w:rPr>
        <w:t xml:space="preserve">4. </w:t>
      </w:r>
      <w:r w:rsidRPr="00E3257B">
        <w:rPr>
          <w:b/>
          <w:bCs/>
          <w:lang w:val="en-IN"/>
        </w:rPr>
        <w:t>**ACK Propagation:**</w:t>
      </w:r>
      <w:r w:rsidRPr="00E3257B">
        <w:rPr>
          <w:lang w:val="en-IN"/>
        </w:rPr>
        <w:t xml:space="preserve"> Acknowledgements successfully propagated back through intermediate relay nodes.</w:t>
      </w:r>
    </w:p>
    <w:p w14:paraId="57258845" w14:textId="77777777" w:rsidR="00E3257B" w:rsidRPr="00E3257B" w:rsidRDefault="00E3257B" w:rsidP="00E3257B">
      <w:pPr>
        <w:rPr>
          <w:lang w:val="en-IN"/>
        </w:rPr>
      </w:pPr>
    </w:p>
    <w:p w14:paraId="55E9B680" w14:textId="77777777" w:rsidR="00E3257B" w:rsidRPr="00E3257B" w:rsidRDefault="00E3257B" w:rsidP="00E3257B">
      <w:pPr>
        <w:rPr>
          <w:lang w:val="en-IN"/>
        </w:rPr>
      </w:pPr>
      <w:r w:rsidRPr="00E3257B">
        <w:rPr>
          <w:lang w:val="en-IN"/>
        </w:rPr>
        <w:t xml:space="preserve">5. </w:t>
      </w:r>
      <w:r w:rsidRPr="00E3257B">
        <w:rPr>
          <w:b/>
          <w:bCs/>
          <w:lang w:val="en-IN"/>
        </w:rPr>
        <w:t>**Thread Safety:**</w:t>
      </w:r>
      <w:r w:rsidRPr="00E3257B">
        <w:rPr>
          <w:lang w:val="en-IN"/>
        </w:rPr>
        <w:t xml:space="preserve"> No race conditions or data corruption observed during concurrent testing.</w:t>
      </w:r>
    </w:p>
    <w:p w14:paraId="020B3AE0" w14:textId="77777777" w:rsidR="00E3257B" w:rsidRPr="00E3257B" w:rsidRDefault="00E3257B" w:rsidP="00E3257B">
      <w:pPr>
        <w:rPr>
          <w:lang w:val="en-IN"/>
        </w:rPr>
      </w:pPr>
    </w:p>
    <w:p w14:paraId="03DE45D9" w14:textId="77777777" w:rsidR="00E3257B" w:rsidRPr="00E3257B" w:rsidRDefault="00E3257B" w:rsidP="00E3257B">
      <w:pPr>
        <w:rPr>
          <w:lang w:val="en-IN"/>
        </w:rPr>
      </w:pPr>
      <w:r w:rsidRPr="00E3257B">
        <w:rPr>
          <w:lang w:val="en-IN"/>
        </w:rPr>
        <w:t xml:space="preserve">6. </w:t>
      </w:r>
      <w:r w:rsidRPr="00E3257B">
        <w:rPr>
          <w:b/>
          <w:bCs/>
          <w:lang w:val="en-IN"/>
        </w:rPr>
        <w:t>**Persistence:**</w:t>
      </w:r>
      <w:r w:rsidRPr="00E3257B">
        <w:rPr>
          <w:lang w:val="en-IN"/>
        </w:rPr>
        <w:t xml:space="preserve"> Messages in JSON files correctly survived node restarts.</w:t>
      </w:r>
    </w:p>
    <w:p w14:paraId="012A383B" w14:textId="77777777" w:rsidR="00E3257B" w:rsidRPr="00E3257B" w:rsidRDefault="00E3257B" w:rsidP="00E3257B">
      <w:pPr>
        <w:rPr>
          <w:lang w:val="en-IN"/>
        </w:rPr>
      </w:pPr>
    </w:p>
    <w:p w14:paraId="4BBBE1DA" w14:textId="4D1D9693" w:rsidR="00E3257B" w:rsidRPr="00E3257B" w:rsidRDefault="009E6C44" w:rsidP="00E3257B">
      <w:pPr>
        <w:rPr>
          <w:lang w:val="en-IN"/>
        </w:rPr>
      </w:pPr>
      <w:r w:rsidRPr="009E6C44">
        <w:rPr>
          <w:b/>
          <w:bCs/>
          <w:lang w:val="en-IN"/>
        </w:rPr>
        <w:sym w:font="Wingdings" w:char="F0E0"/>
      </w:r>
      <w:r w:rsidR="00E3257B" w:rsidRPr="00E3257B">
        <w:rPr>
          <w:b/>
          <w:bCs/>
          <w:lang w:val="en-IN"/>
        </w:rPr>
        <w:t xml:space="preserve"> 7.3 Screenshots</w:t>
      </w:r>
    </w:p>
    <w:p w14:paraId="01D43C26" w14:textId="77777777" w:rsidR="00E3257B" w:rsidRPr="00E3257B" w:rsidRDefault="00E3257B" w:rsidP="00E3257B">
      <w:pPr>
        <w:rPr>
          <w:lang w:val="en-IN"/>
        </w:rPr>
      </w:pPr>
    </w:p>
    <w:p w14:paraId="46142E95" w14:textId="61D7DF52" w:rsidR="00E3257B" w:rsidRPr="00E3257B" w:rsidRDefault="003E7F82" w:rsidP="00E3257B">
      <w:pPr>
        <w:rPr>
          <w:lang w:val="en-IN"/>
        </w:rPr>
      </w:pPr>
      <w:r>
        <w:rPr>
          <w:b/>
          <w:bCs/>
          <w:lang w:val="en-IN"/>
        </w:rPr>
        <w:t xml:space="preserve">  </w:t>
      </w:r>
      <w:r w:rsidR="00E3257B" w:rsidRPr="00E3257B">
        <w:rPr>
          <w:b/>
          <w:bCs/>
          <w:lang w:val="en-IN"/>
        </w:rPr>
        <w:t>7.3.1 CLI Interface</w:t>
      </w:r>
    </w:p>
    <w:p w14:paraId="0F4BED7D" w14:textId="77777777" w:rsidR="00E3257B" w:rsidRPr="00E3257B" w:rsidRDefault="00E3257B" w:rsidP="00E3257B">
      <w:pPr>
        <w:rPr>
          <w:lang w:val="en-IN"/>
        </w:rPr>
      </w:pPr>
    </w:p>
    <w:p w14:paraId="6EE29957" w14:textId="77777777" w:rsidR="00E3257B" w:rsidRPr="00E3257B" w:rsidRDefault="00E3257B" w:rsidP="00E3257B">
      <w:pPr>
        <w:rPr>
          <w:lang w:val="en-IN"/>
        </w:rPr>
      </w:pPr>
      <w:r w:rsidRPr="00E3257B">
        <w:rPr>
          <w:lang w:val="en-IN"/>
        </w:rPr>
        <w:t>The following screenshot shows the DTN system's CLI mode with the main menu, message sending, peer listing, and delivery notifications:</w:t>
      </w:r>
    </w:p>
    <w:p w14:paraId="0621A302" w14:textId="77777777" w:rsidR="00E3257B" w:rsidRPr="00E3257B" w:rsidRDefault="00E3257B" w:rsidP="00E3257B">
      <w:pPr>
        <w:rPr>
          <w:lang w:val="en-IN"/>
        </w:rPr>
      </w:pPr>
    </w:p>
    <w:p w14:paraId="537735B4" w14:textId="77777777" w:rsidR="00E3257B" w:rsidRDefault="00E3257B" w:rsidP="00E3257B">
      <w:pPr>
        <w:rPr>
          <w:lang w:val="en-IN"/>
        </w:rPr>
      </w:pPr>
      <w:r w:rsidRPr="00E3257B">
        <w:rPr>
          <w:lang w:val="en-IN"/>
        </w:rPr>
        <w:t>![Fig. 7.1 — CLI Interface showing Main Menu and Message Operations](</w:t>
      </w:r>
      <w:r w:rsidRPr="00E3257B">
        <w:rPr>
          <w:u w:val="single"/>
          <w:lang w:val="en-IN"/>
        </w:rPr>
        <w:t>images/dtn_cli.png</w:t>
      </w:r>
      <w:r w:rsidRPr="00E3257B">
        <w:rPr>
          <w:lang w:val="en-IN"/>
        </w:rPr>
        <w:t>)</w:t>
      </w:r>
    </w:p>
    <w:p w14:paraId="36F58F9B" w14:textId="77777777" w:rsidR="00A07A4B" w:rsidRDefault="00A07A4B" w:rsidP="00E3257B">
      <w:pPr>
        <w:rPr>
          <w:lang w:val="en-IN"/>
        </w:rPr>
      </w:pPr>
    </w:p>
    <w:p w14:paraId="74C54BA1" w14:textId="4482F3E1" w:rsidR="00A07A4B" w:rsidRPr="00E3257B" w:rsidRDefault="00A07A4B" w:rsidP="00A07A4B">
      <w:pPr>
        <w:jc w:val="center"/>
        <w:rPr>
          <w:lang w:val="en-IN"/>
        </w:rPr>
      </w:pPr>
      <w:r>
        <w:rPr>
          <w:noProof/>
          <w:lang w:val="en-IN"/>
          <w14:ligatures w14:val="standardContextual"/>
        </w:rPr>
        <w:lastRenderedPageBreak/>
        <w:drawing>
          <wp:inline distT="0" distB="0" distL="0" distR="0" wp14:anchorId="6ED2D0B5" wp14:editId="678E050B">
            <wp:extent cx="3121152" cy="3121152"/>
            <wp:effectExtent l="0" t="0" r="3175" b="3175"/>
            <wp:docPr id="6458644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64423" name="Picture 6458644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1F541A27" w14:textId="77777777" w:rsidR="00E3257B" w:rsidRPr="00E3257B" w:rsidRDefault="00E3257B" w:rsidP="00E3257B">
      <w:pPr>
        <w:rPr>
          <w:lang w:val="en-IN"/>
        </w:rPr>
      </w:pPr>
    </w:p>
    <w:p w14:paraId="787C02E3" w14:textId="77777777" w:rsidR="00E3257B" w:rsidRPr="00E3257B" w:rsidRDefault="00E3257B" w:rsidP="00E3257B">
      <w:pPr>
        <w:rPr>
          <w:lang w:val="en-IN"/>
        </w:rPr>
      </w:pPr>
      <w:r w:rsidRPr="00E3257B">
        <w:rPr>
          <w:lang w:val="en-IN"/>
        </w:rPr>
        <w:t>The CLI provides options to send messages, view pending/delivered messages, manage peers, view node information, and launch the GUI. When a message is sent, the system shows real-time log output including storage confirmation, forwarding status, and delivery acknowledgements.</w:t>
      </w:r>
    </w:p>
    <w:p w14:paraId="4887AB8F" w14:textId="77777777" w:rsidR="00E3257B" w:rsidRPr="00E3257B" w:rsidRDefault="00E3257B" w:rsidP="00E3257B">
      <w:pPr>
        <w:rPr>
          <w:lang w:val="en-IN"/>
        </w:rPr>
      </w:pPr>
    </w:p>
    <w:p w14:paraId="17CD78C6" w14:textId="285DE948" w:rsidR="00E3257B" w:rsidRPr="00E3257B" w:rsidRDefault="00E3257B" w:rsidP="00E3257B">
      <w:pPr>
        <w:rPr>
          <w:lang w:val="en-IN"/>
        </w:rPr>
      </w:pPr>
      <w:r w:rsidRPr="00E3257B">
        <w:rPr>
          <w:b/>
          <w:bCs/>
          <w:lang w:val="en-IN"/>
        </w:rPr>
        <w:t xml:space="preserve"> 7.3.2 GUI Interface</w:t>
      </w:r>
    </w:p>
    <w:p w14:paraId="409F0604" w14:textId="77777777" w:rsidR="00E3257B" w:rsidRPr="00E3257B" w:rsidRDefault="00E3257B" w:rsidP="00E3257B">
      <w:pPr>
        <w:rPr>
          <w:lang w:val="en-IN"/>
        </w:rPr>
      </w:pPr>
    </w:p>
    <w:p w14:paraId="2FB6A93C" w14:textId="77777777" w:rsidR="00E3257B" w:rsidRPr="00E3257B" w:rsidRDefault="00E3257B" w:rsidP="00E3257B">
      <w:pPr>
        <w:rPr>
          <w:lang w:val="en-IN"/>
        </w:rPr>
      </w:pPr>
      <w:r w:rsidRPr="00E3257B">
        <w:rPr>
          <w:lang w:val="en-IN"/>
        </w:rPr>
        <w:t xml:space="preserve">The following screenshot shows the </w:t>
      </w:r>
      <w:proofErr w:type="spellStart"/>
      <w:r w:rsidRPr="00E3257B">
        <w:rPr>
          <w:lang w:val="en-IN"/>
        </w:rPr>
        <w:t>Tkinter</w:t>
      </w:r>
      <w:proofErr w:type="spellEnd"/>
      <w:r w:rsidRPr="00E3257B">
        <w:rPr>
          <w:lang w:val="en-IN"/>
        </w:rPr>
        <w:t>-based dark-themed GUI chat interface:</w:t>
      </w:r>
    </w:p>
    <w:p w14:paraId="0D873E36" w14:textId="77777777" w:rsidR="00E3257B" w:rsidRPr="00E3257B" w:rsidRDefault="00E3257B" w:rsidP="00E3257B">
      <w:pPr>
        <w:rPr>
          <w:lang w:val="en-IN"/>
        </w:rPr>
      </w:pPr>
    </w:p>
    <w:p w14:paraId="186A682C" w14:textId="77777777" w:rsidR="00E3257B" w:rsidRPr="00E3257B" w:rsidRDefault="00E3257B" w:rsidP="00E3257B">
      <w:pPr>
        <w:rPr>
          <w:lang w:val="en-IN"/>
        </w:rPr>
      </w:pPr>
      <w:r w:rsidRPr="00E3257B">
        <w:rPr>
          <w:lang w:val="en-IN"/>
        </w:rPr>
        <w:t>![Fig. 7.2 — GUI Interface with Dark Theme, Peer List, and Chat](</w:t>
      </w:r>
      <w:r w:rsidRPr="00E3257B">
        <w:rPr>
          <w:u w:val="single"/>
          <w:lang w:val="en-IN"/>
        </w:rPr>
        <w:t>images/dtn_gui.png</w:t>
      </w:r>
      <w:r w:rsidRPr="00E3257B">
        <w:rPr>
          <w:lang w:val="en-IN"/>
        </w:rPr>
        <w:t>)</w:t>
      </w:r>
    </w:p>
    <w:p w14:paraId="452B2F8F" w14:textId="77777777" w:rsidR="00E3257B" w:rsidRDefault="00E3257B" w:rsidP="00E3257B">
      <w:pPr>
        <w:rPr>
          <w:lang w:val="en-IN"/>
        </w:rPr>
      </w:pPr>
    </w:p>
    <w:p w14:paraId="3D6F574B" w14:textId="5F176535" w:rsidR="00A07A4B" w:rsidRDefault="00A07A4B" w:rsidP="00A07A4B">
      <w:pPr>
        <w:jc w:val="center"/>
        <w:rPr>
          <w:lang w:val="en-IN"/>
        </w:rPr>
      </w:pPr>
      <w:r>
        <w:rPr>
          <w:noProof/>
          <w:lang w:val="en-IN"/>
          <w14:ligatures w14:val="standardContextual"/>
        </w:rPr>
        <w:drawing>
          <wp:inline distT="0" distB="0" distL="0" distR="0" wp14:anchorId="1F927A26" wp14:editId="6268BFAC">
            <wp:extent cx="3121152" cy="3121152"/>
            <wp:effectExtent l="0" t="0" r="3175" b="3175"/>
            <wp:docPr id="875453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53360" name="Picture 8754533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4107ABBB" w14:textId="77777777" w:rsidR="00A07A4B" w:rsidRDefault="00A07A4B" w:rsidP="00A07A4B">
      <w:pPr>
        <w:jc w:val="center"/>
        <w:rPr>
          <w:lang w:val="en-IN"/>
        </w:rPr>
      </w:pPr>
    </w:p>
    <w:p w14:paraId="57F17D22" w14:textId="77777777" w:rsidR="00A07A4B" w:rsidRPr="00E3257B" w:rsidRDefault="00A07A4B" w:rsidP="00A07A4B">
      <w:pPr>
        <w:jc w:val="center"/>
        <w:rPr>
          <w:lang w:val="en-IN"/>
        </w:rPr>
      </w:pPr>
    </w:p>
    <w:p w14:paraId="24CC570B" w14:textId="77777777" w:rsidR="00E3257B" w:rsidRPr="00E3257B" w:rsidRDefault="00E3257B" w:rsidP="00E3257B">
      <w:pPr>
        <w:rPr>
          <w:lang w:val="en-IN"/>
        </w:rPr>
      </w:pPr>
      <w:r w:rsidRPr="00E3257B">
        <w:rPr>
          <w:lang w:val="en-IN"/>
        </w:rPr>
        <w:t xml:space="preserve">The GUI features a navy/dark-blue </w:t>
      </w:r>
      <w:proofErr w:type="spellStart"/>
      <w:r w:rsidRPr="00E3257B">
        <w:rPr>
          <w:lang w:val="en-IN"/>
        </w:rPr>
        <w:t>color</w:t>
      </w:r>
      <w:proofErr w:type="spellEnd"/>
      <w:r w:rsidRPr="00E3257B">
        <w:rPr>
          <w:lang w:val="en-IN"/>
        </w:rPr>
        <w:t xml:space="preserve"> scheme with a header bar (node name and IP), left sidebar (peer list with green status indicators), </w:t>
      </w:r>
      <w:proofErr w:type="spellStart"/>
      <w:r w:rsidRPr="00E3257B">
        <w:rPr>
          <w:lang w:val="en-IN"/>
        </w:rPr>
        <w:t>center</w:t>
      </w:r>
      <w:proofErr w:type="spellEnd"/>
      <w:r w:rsidRPr="00E3257B">
        <w:rPr>
          <w:lang w:val="en-IN"/>
        </w:rPr>
        <w:t xml:space="preserve"> chat area (color-coded messages), input </w:t>
      </w:r>
      <w:r w:rsidRPr="00E3257B">
        <w:rPr>
          <w:lang w:val="en-IN"/>
        </w:rPr>
        <w:lastRenderedPageBreak/>
        <w:t>area (destination selector, message entry, send button), and status bar (live pending/delivered/peer counts).</w:t>
      </w:r>
    </w:p>
    <w:p w14:paraId="4E340F85" w14:textId="77777777" w:rsidR="00E3257B" w:rsidRPr="00E3257B" w:rsidRDefault="00E3257B" w:rsidP="00E3257B">
      <w:pPr>
        <w:rPr>
          <w:lang w:val="en-IN"/>
        </w:rPr>
      </w:pPr>
    </w:p>
    <w:p w14:paraId="3E4448F1" w14:textId="51C2293E" w:rsidR="00E3257B" w:rsidRPr="00E3257B" w:rsidRDefault="00E3257B" w:rsidP="00E3257B">
      <w:pPr>
        <w:rPr>
          <w:lang w:val="en-IN"/>
        </w:rPr>
      </w:pPr>
      <w:r w:rsidRPr="00E3257B">
        <w:rPr>
          <w:b/>
          <w:bCs/>
          <w:lang w:val="en-IN"/>
        </w:rPr>
        <w:t xml:space="preserve"> 7.3.3 Actual System Running</w:t>
      </w:r>
    </w:p>
    <w:p w14:paraId="5CAF2768" w14:textId="77777777" w:rsidR="00E3257B" w:rsidRPr="00E3257B" w:rsidRDefault="00E3257B" w:rsidP="00E3257B">
      <w:pPr>
        <w:rPr>
          <w:lang w:val="en-IN"/>
        </w:rPr>
      </w:pPr>
    </w:p>
    <w:p w14:paraId="4687A329" w14:textId="77777777" w:rsidR="00E3257B" w:rsidRPr="00E3257B" w:rsidRDefault="00E3257B" w:rsidP="00E3257B">
      <w:pPr>
        <w:rPr>
          <w:lang w:val="en-IN"/>
        </w:rPr>
      </w:pPr>
      <w:r w:rsidRPr="00E3257B">
        <w:rPr>
          <w:lang w:val="en-IN"/>
        </w:rPr>
        <w:t>The following screenshot shows the actual DTN system running on the development machine with VS Code and the GUI window:</w:t>
      </w:r>
    </w:p>
    <w:p w14:paraId="5C8B48B0" w14:textId="77777777" w:rsidR="00E3257B" w:rsidRPr="00E3257B" w:rsidRDefault="00E3257B" w:rsidP="00E3257B">
      <w:pPr>
        <w:rPr>
          <w:lang w:val="en-IN"/>
        </w:rPr>
      </w:pPr>
    </w:p>
    <w:p w14:paraId="66707E3F" w14:textId="77777777" w:rsidR="00E3257B" w:rsidRPr="00E3257B" w:rsidRDefault="00E3257B" w:rsidP="00E3257B">
      <w:pPr>
        <w:rPr>
          <w:lang w:val="en-IN"/>
        </w:rPr>
      </w:pPr>
      <w:r w:rsidRPr="00E3257B">
        <w:rPr>
          <w:lang w:val="en-IN"/>
        </w:rPr>
        <w:t>![Fig. 7.3 — Actual DTN System Running with Multiple Nodes](</w:t>
      </w:r>
      <w:r w:rsidRPr="00E3257B">
        <w:rPr>
          <w:u w:val="single"/>
          <w:lang w:val="en-IN"/>
        </w:rPr>
        <w:t>images/screenshot_actual.png</w:t>
      </w:r>
      <w:r w:rsidRPr="00E3257B">
        <w:rPr>
          <w:lang w:val="en-IN"/>
        </w:rPr>
        <w:t>)</w:t>
      </w:r>
    </w:p>
    <w:p w14:paraId="04A82FD3" w14:textId="77777777" w:rsidR="00E3257B" w:rsidRPr="00E3257B" w:rsidRDefault="00E3257B" w:rsidP="00E3257B">
      <w:pPr>
        <w:rPr>
          <w:lang w:val="en-IN"/>
        </w:rPr>
      </w:pPr>
    </w:p>
    <w:p w14:paraId="433F6B92" w14:textId="2ACF3AD3" w:rsidR="00E3257B" w:rsidRPr="00E3257B" w:rsidRDefault="00EE5D24" w:rsidP="00EE5D24">
      <w:pPr>
        <w:jc w:val="center"/>
        <w:rPr>
          <w:lang w:val="en-IN"/>
        </w:rPr>
      </w:pPr>
      <w:r>
        <w:rPr>
          <w:noProof/>
          <w:lang w:val="en-IN"/>
          <w14:ligatures w14:val="standardContextual"/>
        </w:rPr>
        <w:drawing>
          <wp:inline distT="0" distB="0" distL="0" distR="0" wp14:anchorId="6B107117" wp14:editId="532CD476">
            <wp:extent cx="5731510" cy="3223895"/>
            <wp:effectExtent l="0" t="0" r="2540" b="0"/>
            <wp:docPr id="1486291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91942" name="Picture 14862919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0EA989" w14:textId="77777777" w:rsidR="00E3257B" w:rsidRPr="00E3257B" w:rsidRDefault="00E3257B" w:rsidP="00E3257B">
      <w:pPr>
        <w:rPr>
          <w:lang w:val="en-IN"/>
        </w:rPr>
      </w:pPr>
      <w:r w:rsidRPr="00E3257B">
        <w:rPr>
          <w:lang w:val="en-IN"/>
        </w:rPr>
        <w:t>---</w:t>
      </w:r>
    </w:p>
    <w:p w14:paraId="13544371" w14:textId="77777777" w:rsidR="004E233D" w:rsidRDefault="004E233D" w:rsidP="00E3257B">
      <w:pPr>
        <w:rPr>
          <w:lang w:val="en-IN"/>
        </w:rPr>
      </w:pPr>
    </w:p>
    <w:p w14:paraId="2F41EEC2" w14:textId="22AAF3B6" w:rsidR="00E3257B" w:rsidRPr="004E233D" w:rsidRDefault="00E3257B" w:rsidP="00E3257B">
      <w:pPr>
        <w:rPr>
          <w:sz w:val="32"/>
          <w:szCs w:val="32"/>
          <w:lang w:val="en-IN"/>
        </w:rPr>
      </w:pPr>
      <w:r w:rsidRPr="004E233D">
        <w:rPr>
          <w:b/>
          <w:bCs/>
          <w:sz w:val="32"/>
          <w:szCs w:val="32"/>
          <w:lang w:val="en-IN"/>
        </w:rPr>
        <w:t xml:space="preserve"> CHAPTER 8: ADVANTAGES AND LIMITATIONS</w:t>
      </w:r>
    </w:p>
    <w:p w14:paraId="0F715F3F" w14:textId="77777777" w:rsidR="00E3257B" w:rsidRPr="004E233D" w:rsidRDefault="00E3257B" w:rsidP="00E3257B">
      <w:pPr>
        <w:rPr>
          <w:sz w:val="32"/>
          <w:szCs w:val="32"/>
          <w:lang w:val="en-IN"/>
        </w:rPr>
      </w:pPr>
    </w:p>
    <w:p w14:paraId="0B5FB467" w14:textId="77777777" w:rsidR="00E3257B" w:rsidRPr="00E3257B" w:rsidRDefault="00E3257B" w:rsidP="00E3257B">
      <w:pPr>
        <w:rPr>
          <w:lang w:val="en-IN"/>
        </w:rPr>
      </w:pPr>
      <w:r w:rsidRPr="00E3257B">
        <w:rPr>
          <w:lang w:val="en-IN"/>
        </w:rPr>
        <w:t>---</w:t>
      </w:r>
    </w:p>
    <w:p w14:paraId="719895F4" w14:textId="77777777" w:rsidR="00E3257B" w:rsidRPr="00E3257B" w:rsidRDefault="00E3257B" w:rsidP="00E3257B">
      <w:pPr>
        <w:rPr>
          <w:lang w:val="en-IN"/>
        </w:rPr>
      </w:pPr>
    </w:p>
    <w:p w14:paraId="05BD96DF" w14:textId="381C0CF4" w:rsidR="00E3257B" w:rsidRPr="00E3257B" w:rsidRDefault="004E233D" w:rsidP="00E3257B">
      <w:pPr>
        <w:rPr>
          <w:lang w:val="en-IN"/>
        </w:rPr>
      </w:pPr>
      <w:r w:rsidRPr="004E233D">
        <w:rPr>
          <w:b/>
          <w:bCs/>
          <w:lang w:val="en-IN"/>
        </w:rPr>
        <w:sym w:font="Wingdings" w:char="F0E0"/>
      </w:r>
      <w:r w:rsidR="00E3257B" w:rsidRPr="00E3257B">
        <w:rPr>
          <w:b/>
          <w:bCs/>
          <w:lang w:val="en-IN"/>
        </w:rPr>
        <w:t xml:space="preserve"> 8.1 Advantages</w:t>
      </w:r>
    </w:p>
    <w:p w14:paraId="5551ABC6" w14:textId="77777777" w:rsidR="00E3257B" w:rsidRPr="00E3257B" w:rsidRDefault="00E3257B" w:rsidP="00E3257B">
      <w:pPr>
        <w:rPr>
          <w:lang w:val="en-IN"/>
        </w:rPr>
      </w:pPr>
    </w:p>
    <w:p w14:paraId="39379EB3" w14:textId="77777777" w:rsidR="00E3257B" w:rsidRPr="00E3257B" w:rsidRDefault="00E3257B" w:rsidP="00E3257B">
      <w:pPr>
        <w:rPr>
          <w:lang w:val="en-IN"/>
        </w:rPr>
      </w:pPr>
      <w:r w:rsidRPr="00E3257B">
        <w:rPr>
          <w:lang w:val="en-IN"/>
        </w:rPr>
        <w:t xml:space="preserve">1. </w:t>
      </w:r>
      <w:r w:rsidRPr="00E3257B">
        <w:rPr>
          <w:b/>
          <w:bCs/>
          <w:lang w:val="en-IN"/>
        </w:rPr>
        <w:t>**No Internet Dependency:**</w:t>
      </w:r>
      <w:r w:rsidRPr="00E3257B">
        <w:rPr>
          <w:lang w:val="en-IN"/>
        </w:rPr>
        <w:t xml:space="preserve"> Operates entirely over a LAN without any Internet connectivity.</w:t>
      </w:r>
    </w:p>
    <w:p w14:paraId="25D015B7" w14:textId="77777777" w:rsidR="00E3257B" w:rsidRPr="00E3257B" w:rsidRDefault="00E3257B" w:rsidP="00E3257B">
      <w:pPr>
        <w:rPr>
          <w:lang w:val="en-IN"/>
        </w:rPr>
      </w:pPr>
      <w:r w:rsidRPr="00E3257B">
        <w:rPr>
          <w:lang w:val="en-IN"/>
        </w:rPr>
        <w:t xml:space="preserve">2. </w:t>
      </w:r>
      <w:r w:rsidRPr="00E3257B">
        <w:rPr>
          <w:b/>
          <w:bCs/>
          <w:lang w:val="en-IN"/>
        </w:rPr>
        <w:t>**Zero External Dependencies:**</w:t>
      </w:r>
      <w:r w:rsidRPr="00E3257B">
        <w:rPr>
          <w:lang w:val="en-IN"/>
        </w:rPr>
        <w:t xml:space="preserve"> Built using only Python standard library — no pip installations required.</w:t>
      </w:r>
    </w:p>
    <w:p w14:paraId="3ADDDB68" w14:textId="77777777" w:rsidR="00E3257B" w:rsidRPr="00E3257B" w:rsidRDefault="00E3257B" w:rsidP="00E3257B">
      <w:pPr>
        <w:rPr>
          <w:lang w:val="en-IN"/>
        </w:rPr>
      </w:pPr>
      <w:r w:rsidRPr="00E3257B">
        <w:rPr>
          <w:lang w:val="en-IN"/>
        </w:rPr>
        <w:t xml:space="preserve">3. </w:t>
      </w:r>
      <w:r w:rsidRPr="00E3257B">
        <w:rPr>
          <w:b/>
          <w:bCs/>
          <w:lang w:val="en-IN"/>
        </w:rPr>
        <w:t>**Cross-Platform:**</w:t>
      </w:r>
      <w:r w:rsidRPr="00E3257B">
        <w:rPr>
          <w:lang w:val="en-IN"/>
        </w:rPr>
        <w:t xml:space="preserve"> Runs on Windows, macOS, and Linux without modification.</w:t>
      </w:r>
    </w:p>
    <w:p w14:paraId="6C36FB05" w14:textId="77777777" w:rsidR="00E3257B" w:rsidRPr="00E3257B" w:rsidRDefault="00E3257B" w:rsidP="00E3257B">
      <w:pPr>
        <w:rPr>
          <w:lang w:val="en-IN"/>
        </w:rPr>
      </w:pPr>
      <w:r w:rsidRPr="00E3257B">
        <w:rPr>
          <w:lang w:val="en-IN"/>
        </w:rPr>
        <w:t xml:space="preserve">4. </w:t>
      </w:r>
      <w:r w:rsidRPr="00E3257B">
        <w:rPr>
          <w:b/>
          <w:bCs/>
          <w:lang w:val="en-IN"/>
        </w:rPr>
        <w:t>**Modular Architecture:**</w:t>
      </w:r>
      <w:r w:rsidRPr="00E3257B">
        <w:rPr>
          <w:lang w:val="en-IN"/>
        </w:rPr>
        <w:t xml:space="preserve"> Each component is a separate Python module for easy understanding and modification.</w:t>
      </w:r>
    </w:p>
    <w:p w14:paraId="1448F1A5" w14:textId="77777777" w:rsidR="00E3257B" w:rsidRPr="00E3257B" w:rsidRDefault="00E3257B" w:rsidP="00E3257B">
      <w:pPr>
        <w:rPr>
          <w:lang w:val="en-IN"/>
        </w:rPr>
      </w:pPr>
      <w:r w:rsidRPr="00E3257B">
        <w:rPr>
          <w:lang w:val="en-IN"/>
        </w:rPr>
        <w:t xml:space="preserve">5. </w:t>
      </w:r>
      <w:r w:rsidRPr="00E3257B">
        <w:rPr>
          <w:b/>
          <w:bCs/>
          <w:lang w:val="en-IN"/>
        </w:rPr>
        <w:t>**Dual Interface:**</w:t>
      </w:r>
      <w:r w:rsidRPr="00E3257B">
        <w:rPr>
          <w:lang w:val="en-IN"/>
        </w:rPr>
        <w:t xml:space="preserve"> CLI for advanced users, GUI for visual demonstrations.</w:t>
      </w:r>
    </w:p>
    <w:p w14:paraId="4D6B001C" w14:textId="77777777" w:rsidR="00E3257B" w:rsidRPr="00E3257B" w:rsidRDefault="00E3257B" w:rsidP="00E3257B">
      <w:pPr>
        <w:rPr>
          <w:lang w:val="en-IN"/>
        </w:rPr>
      </w:pPr>
      <w:r w:rsidRPr="00E3257B">
        <w:rPr>
          <w:lang w:val="en-IN"/>
        </w:rPr>
        <w:t xml:space="preserve">6. </w:t>
      </w:r>
      <w:r w:rsidRPr="00E3257B">
        <w:rPr>
          <w:b/>
          <w:bCs/>
          <w:lang w:val="en-IN"/>
        </w:rPr>
        <w:t>**Automatic Peer Discovery:**</w:t>
      </w:r>
      <w:r w:rsidRPr="00E3257B">
        <w:rPr>
          <w:lang w:val="en-IN"/>
        </w:rPr>
        <w:t xml:space="preserve"> UDP broadcasts eliminate manual configuration in most scenarios.</w:t>
      </w:r>
    </w:p>
    <w:p w14:paraId="1CF022B7" w14:textId="77777777" w:rsidR="00E3257B" w:rsidRPr="00E3257B" w:rsidRDefault="00E3257B" w:rsidP="00E3257B">
      <w:pPr>
        <w:rPr>
          <w:lang w:val="en-IN"/>
        </w:rPr>
      </w:pPr>
      <w:r w:rsidRPr="00E3257B">
        <w:rPr>
          <w:lang w:val="en-IN"/>
        </w:rPr>
        <w:t xml:space="preserve">7. </w:t>
      </w:r>
      <w:r w:rsidRPr="00E3257B">
        <w:rPr>
          <w:b/>
          <w:bCs/>
          <w:lang w:val="en-IN"/>
        </w:rPr>
        <w:t>**Robust Message Handling:**</w:t>
      </w:r>
      <w:r w:rsidRPr="00E3257B">
        <w:rPr>
          <w:lang w:val="en-IN"/>
        </w:rPr>
        <w:t xml:space="preserve"> UUID deduplication, ACKs, TTL expiry, exponential backoff retries, thread-safe storage.</w:t>
      </w:r>
    </w:p>
    <w:p w14:paraId="43709993" w14:textId="77777777" w:rsidR="00E3257B" w:rsidRPr="00E3257B" w:rsidRDefault="00E3257B" w:rsidP="00E3257B">
      <w:pPr>
        <w:rPr>
          <w:lang w:val="en-IN"/>
        </w:rPr>
      </w:pPr>
      <w:r w:rsidRPr="00E3257B">
        <w:rPr>
          <w:lang w:val="en-IN"/>
        </w:rPr>
        <w:t xml:space="preserve">8. </w:t>
      </w:r>
      <w:r w:rsidRPr="00E3257B">
        <w:rPr>
          <w:b/>
          <w:bCs/>
          <w:lang w:val="en-IN"/>
        </w:rPr>
        <w:t>**Persistent Storage:**</w:t>
      </w:r>
      <w:r w:rsidRPr="00E3257B">
        <w:rPr>
          <w:lang w:val="en-IN"/>
        </w:rPr>
        <w:t xml:space="preserve"> JSON files ensure messages survive node restarts.</w:t>
      </w:r>
    </w:p>
    <w:p w14:paraId="51C08719" w14:textId="77777777" w:rsidR="00E3257B" w:rsidRPr="00E3257B" w:rsidRDefault="00E3257B" w:rsidP="00E3257B">
      <w:pPr>
        <w:rPr>
          <w:lang w:val="en-IN"/>
        </w:rPr>
      </w:pPr>
      <w:r w:rsidRPr="00E3257B">
        <w:rPr>
          <w:lang w:val="en-IN"/>
        </w:rPr>
        <w:t xml:space="preserve">9. </w:t>
      </w:r>
      <w:r w:rsidRPr="00E3257B">
        <w:rPr>
          <w:b/>
          <w:bCs/>
          <w:lang w:val="en-IN"/>
        </w:rPr>
        <w:t>**Educational Value:**</w:t>
      </w:r>
      <w:r w:rsidRPr="00E3257B">
        <w:rPr>
          <w:lang w:val="en-IN"/>
        </w:rPr>
        <w:t xml:space="preserve"> Clean, well-documented ~2,000-line codebase ideal for learning.</w:t>
      </w:r>
    </w:p>
    <w:p w14:paraId="620BBD18" w14:textId="77777777" w:rsidR="00E3257B" w:rsidRPr="00E3257B" w:rsidRDefault="00E3257B" w:rsidP="00E3257B">
      <w:pPr>
        <w:rPr>
          <w:lang w:val="en-IN"/>
        </w:rPr>
      </w:pPr>
      <w:r w:rsidRPr="00E3257B">
        <w:rPr>
          <w:lang w:val="en-IN"/>
        </w:rPr>
        <w:t xml:space="preserve">10. </w:t>
      </w:r>
      <w:r w:rsidRPr="00E3257B">
        <w:rPr>
          <w:b/>
          <w:bCs/>
          <w:lang w:val="en-IN"/>
        </w:rPr>
        <w:t>**Lightweight:**</w:t>
      </w:r>
      <w:r w:rsidRPr="00E3257B">
        <w:rPr>
          <w:lang w:val="en-IN"/>
        </w:rPr>
        <w:t xml:space="preserve"> Minimal system resources required.</w:t>
      </w:r>
    </w:p>
    <w:p w14:paraId="77623AF3" w14:textId="77777777" w:rsidR="00E3257B" w:rsidRPr="00E3257B" w:rsidRDefault="00E3257B" w:rsidP="00E3257B">
      <w:pPr>
        <w:rPr>
          <w:lang w:val="en-IN"/>
        </w:rPr>
      </w:pPr>
    </w:p>
    <w:p w14:paraId="0E7C7870" w14:textId="0EB1BBA8" w:rsidR="00E3257B" w:rsidRPr="00E3257B" w:rsidRDefault="004E233D" w:rsidP="00E3257B">
      <w:pPr>
        <w:rPr>
          <w:lang w:val="en-IN"/>
        </w:rPr>
      </w:pPr>
      <w:r w:rsidRPr="004E233D">
        <w:rPr>
          <w:b/>
          <w:bCs/>
          <w:lang w:val="en-IN"/>
        </w:rPr>
        <w:sym w:font="Wingdings" w:char="F0E0"/>
      </w:r>
      <w:r w:rsidR="00E3257B" w:rsidRPr="00E3257B">
        <w:rPr>
          <w:b/>
          <w:bCs/>
          <w:lang w:val="en-IN"/>
        </w:rPr>
        <w:t xml:space="preserve"> 8.2 Limitations</w:t>
      </w:r>
    </w:p>
    <w:p w14:paraId="5825136A" w14:textId="77777777" w:rsidR="00E3257B" w:rsidRPr="00E3257B" w:rsidRDefault="00E3257B" w:rsidP="00E3257B">
      <w:pPr>
        <w:rPr>
          <w:lang w:val="en-IN"/>
        </w:rPr>
      </w:pPr>
    </w:p>
    <w:p w14:paraId="2166A23A" w14:textId="77777777" w:rsidR="00E3257B" w:rsidRPr="00E3257B" w:rsidRDefault="00E3257B" w:rsidP="00E3257B">
      <w:pPr>
        <w:rPr>
          <w:lang w:val="en-IN"/>
        </w:rPr>
      </w:pPr>
      <w:r w:rsidRPr="00E3257B">
        <w:rPr>
          <w:lang w:val="en-IN"/>
        </w:rPr>
        <w:t xml:space="preserve">1. </w:t>
      </w:r>
      <w:r w:rsidRPr="00E3257B">
        <w:rPr>
          <w:b/>
          <w:bCs/>
          <w:lang w:val="en-IN"/>
        </w:rPr>
        <w:t>**LAN-Only Operation:**</w:t>
      </w:r>
      <w:r w:rsidRPr="00E3257B">
        <w:rPr>
          <w:lang w:val="en-IN"/>
        </w:rPr>
        <w:t xml:space="preserve"> Does not support communication across different networks or the Internet.</w:t>
      </w:r>
    </w:p>
    <w:p w14:paraId="796A40F1" w14:textId="77777777" w:rsidR="00E3257B" w:rsidRPr="00E3257B" w:rsidRDefault="00E3257B" w:rsidP="00E3257B">
      <w:pPr>
        <w:rPr>
          <w:lang w:val="en-IN"/>
        </w:rPr>
      </w:pPr>
      <w:r w:rsidRPr="00E3257B">
        <w:rPr>
          <w:lang w:val="en-IN"/>
        </w:rPr>
        <w:t xml:space="preserve">2. </w:t>
      </w:r>
      <w:r w:rsidRPr="00E3257B">
        <w:rPr>
          <w:b/>
          <w:bCs/>
          <w:lang w:val="en-IN"/>
        </w:rPr>
        <w:t>**No Encryption:**</w:t>
      </w:r>
      <w:r w:rsidRPr="00E3257B">
        <w:rPr>
          <w:lang w:val="en-IN"/>
        </w:rPr>
        <w:t xml:space="preserve"> Messages transmitted and stored in plaintext.</w:t>
      </w:r>
    </w:p>
    <w:p w14:paraId="7C4A4E64" w14:textId="77777777" w:rsidR="00E3257B" w:rsidRPr="00E3257B" w:rsidRDefault="00E3257B" w:rsidP="00E3257B">
      <w:pPr>
        <w:rPr>
          <w:lang w:val="en-IN"/>
        </w:rPr>
      </w:pPr>
      <w:r w:rsidRPr="00E3257B">
        <w:rPr>
          <w:lang w:val="en-IN"/>
        </w:rPr>
        <w:t xml:space="preserve">3. </w:t>
      </w:r>
      <w:r w:rsidRPr="00E3257B">
        <w:rPr>
          <w:b/>
          <w:bCs/>
          <w:lang w:val="en-IN"/>
        </w:rPr>
        <w:t>**Limited Scalability:**</w:t>
      </w:r>
      <w:r w:rsidRPr="00E3257B">
        <w:rPr>
          <w:lang w:val="en-IN"/>
        </w:rPr>
        <w:t xml:space="preserve"> Flooding-based forwarding generates overhead at scale. Designed for 2-10 nodes.</w:t>
      </w:r>
    </w:p>
    <w:p w14:paraId="49AE4172" w14:textId="77777777" w:rsidR="00E3257B" w:rsidRPr="00E3257B" w:rsidRDefault="00E3257B" w:rsidP="00E3257B">
      <w:pPr>
        <w:rPr>
          <w:lang w:val="en-IN"/>
        </w:rPr>
      </w:pPr>
      <w:r w:rsidRPr="00E3257B">
        <w:rPr>
          <w:lang w:val="en-IN"/>
        </w:rPr>
        <w:t xml:space="preserve">4. </w:t>
      </w:r>
      <w:r w:rsidRPr="00E3257B">
        <w:rPr>
          <w:b/>
          <w:bCs/>
          <w:lang w:val="en-IN"/>
        </w:rPr>
        <w:t>**No Bundle Protocol Compliance:**</w:t>
      </w:r>
      <w:r w:rsidRPr="00E3257B">
        <w:rPr>
          <w:lang w:val="en-IN"/>
        </w:rPr>
        <w:t xml:space="preserve"> Cannot interoperate with standard DTN implementations.</w:t>
      </w:r>
    </w:p>
    <w:p w14:paraId="3D119AA4" w14:textId="77777777" w:rsidR="00E3257B" w:rsidRPr="00E3257B" w:rsidRDefault="00E3257B" w:rsidP="00E3257B">
      <w:pPr>
        <w:rPr>
          <w:lang w:val="en-IN"/>
        </w:rPr>
      </w:pPr>
      <w:r w:rsidRPr="00E3257B">
        <w:rPr>
          <w:lang w:val="en-IN"/>
        </w:rPr>
        <w:t xml:space="preserve">5. </w:t>
      </w:r>
      <w:r w:rsidRPr="00E3257B">
        <w:rPr>
          <w:b/>
          <w:bCs/>
          <w:lang w:val="en-IN"/>
        </w:rPr>
        <w:t>**No Mobility Management:**</w:t>
      </w:r>
      <w:r w:rsidRPr="00E3257B">
        <w:rPr>
          <w:lang w:val="en-IN"/>
        </w:rPr>
        <w:t xml:space="preserve"> No contact scheduling or prediction features.</w:t>
      </w:r>
    </w:p>
    <w:p w14:paraId="67665274" w14:textId="77777777" w:rsidR="00E3257B" w:rsidRPr="00E3257B" w:rsidRDefault="00E3257B" w:rsidP="00E3257B">
      <w:pPr>
        <w:rPr>
          <w:lang w:val="en-IN"/>
        </w:rPr>
      </w:pPr>
      <w:r w:rsidRPr="00E3257B">
        <w:rPr>
          <w:lang w:val="en-IN"/>
        </w:rPr>
        <w:t xml:space="preserve">6. </w:t>
      </w:r>
      <w:r w:rsidRPr="00E3257B">
        <w:rPr>
          <w:b/>
          <w:bCs/>
          <w:lang w:val="en-IN"/>
        </w:rPr>
        <w:t>**JSON Storage Overhead:**</w:t>
      </w:r>
      <w:r w:rsidRPr="00E3257B">
        <w:rPr>
          <w:lang w:val="en-IN"/>
        </w:rPr>
        <w:t xml:space="preserve"> Serialization overhead for very large message volumes.</w:t>
      </w:r>
    </w:p>
    <w:p w14:paraId="5B7613EA" w14:textId="77777777" w:rsidR="00E3257B" w:rsidRPr="00E3257B" w:rsidRDefault="00E3257B" w:rsidP="00E3257B">
      <w:pPr>
        <w:rPr>
          <w:lang w:val="en-IN"/>
        </w:rPr>
      </w:pPr>
      <w:r w:rsidRPr="00E3257B">
        <w:rPr>
          <w:lang w:val="en-IN"/>
        </w:rPr>
        <w:t xml:space="preserve">7. </w:t>
      </w:r>
      <w:r w:rsidRPr="00E3257B">
        <w:rPr>
          <w:b/>
          <w:bCs/>
          <w:lang w:val="en-IN"/>
        </w:rPr>
        <w:t>**UDP Broadcast Limitations:**</w:t>
      </w:r>
      <w:r w:rsidRPr="00E3257B">
        <w:rPr>
          <w:lang w:val="en-IN"/>
        </w:rPr>
        <w:t xml:space="preserve"> Discovery does not traverse router/subnet boundaries.</w:t>
      </w:r>
    </w:p>
    <w:p w14:paraId="5BE6E7CD" w14:textId="77777777" w:rsidR="00E3257B" w:rsidRPr="00E3257B" w:rsidRDefault="00E3257B" w:rsidP="00E3257B">
      <w:pPr>
        <w:rPr>
          <w:lang w:val="en-IN"/>
        </w:rPr>
      </w:pPr>
    </w:p>
    <w:p w14:paraId="44577D9D" w14:textId="77777777" w:rsidR="00E3257B" w:rsidRPr="00E3257B" w:rsidRDefault="00E3257B" w:rsidP="00E3257B">
      <w:pPr>
        <w:rPr>
          <w:lang w:val="en-IN"/>
        </w:rPr>
      </w:pPr>
      <w:r w:rsidRPr="00E3257B">
        <w:rPr>
          <w:lang w:val="en-IN"/>
        </w:rPr>
        <w:t>---</w:t>
      </w:r>
    </w:p>
    <w:p w14:paraId="6B7AB737" w14:textId="77777777" w:rsidR="00E3257B" w:rsidRPr="00E3257B" w:rsidRDefault="00E3257B" w:rsidP="00E3257B">
      <w:pPr>
        <w:rPr>
          <w:lang w:val="en-IN"/>
        </w:rPr>
      </w:pPr>
      <w:r w:rsidRPr="00E3257B">
        <w:rPr>
          <w:lang w:val="en-IN"/>
        </w:rPr>
        <w:t>---</w:t>
      </w:r>
    </w:p>
    <w:p w14:paraId="5DD3A83F" w14:textId="77777777" w:rsidR="00E3257B" w:rsidRPr="00E3257B" w:rsidRDefault="00E3257B" w:rsidP="00E3257B">
      <w:pPr>
        <w:rPr>
          <w:lang w:val="en-IN"/>
        </w:rPr>
      </w:pPr>
    </w:p>
    <w:p w14:paraId="1BEA6F0D" w14:textId="37E81949" w:rsidR="00E3257B" w:rsidRPr="004E233D" w:rsidRDefault="00E3257B" w:rsidP="00E3257B">
      <w:pPr>
        <w:rPr>
          <w:sz w:val="32"/>
          <w:szCs w:val="32"/>
          <w:lang w:val="en-IN"/>
        </w:rPr>
      </w:pPr>
      <w:r w:rsidRPr="00E3257B">
        <w:rPr>
          <w:b/>
          <w:bCs/>
          <w:lang w:val="en-IN"/>
        </w:rPr>
        <w:t xml:space="preserve"> </w:t>
      </w:r>
      <w:r w:rsidRPr="004E233D">
        <w:rPr>
          <w:b/>
          <w:bCs/>
          <w:sz w:val="32"/>
          <w:szCs w:val="32"/>
          <w:lang w:val="en-IN"/>
        </w:rPr>
        <w:t>CHAPTER 9: FUTURE ENHANCEMENTS AND APPLICATIONS</w:t>
      </w:r>
    </w:p>
    <w:p w14:paraId="0BB30A5C" w14:textId="77777777" w:rsidR="00E3257B" w:rsidRPr="00E3257B" w:rsidRDefault="00E3257B" w:rsidP="00E3257B">
      <w:pPr>
        <w:rPr>
          <w:lang w:val="en-IN"/>
        </w:rPr>
      </w:pPr>
    </w:p>
    <w:p w14:paraId="6EA12D95" w14:textId="77777777" w:rsidR="00E3257B" w:rsidRPr="00E3257B" w:rsidRDefault="00E3257B" w:rsidP="00E3257B">
      <w:pPr>
        <w:rPr>
          <w:lang w:val="en-IN"/>
        </w:rPr>
      </w:pPr>
      <w:r w:rsidRPr="00E3257B">
        <w:rPr>
          <w:lang w:val="en-IN"/>
        </w:rPr>
        <w:t>---</w:t>
      </w:r>
    </w:p>
    <w:p w14:paraId="385E95E1" w14:textId="77777777" w:rsidR="00E3257B" w:rsidRPr="00E3257B" w:rsidRDefault="00E3257B" w:rsidP="00E3257B">
      <w:pPr>
        <w:rPr>
          <w:lang w:val="en-IN"/>
        </w:rPr>
      </w:pPr>
    </w:p>
    <w:p w14:paraId="1FA8B02F" w14:textId="07487641" w:rsidR="00E3257B" w:rsidRPr="00E3257B" w:rsidRDefault="004E233D" w:rsidP="00E3257B">
      <w:pPr>
        <w:rPr>
          <w:lang w:val="en-IN"/>
        </w:rPr>
      </w:pPr>
      <w:r w:rsidRPr="004E233D">
        <w:rPr>
          <w:b/>
          <w:bCs/>
          <w:lang w:val="en-IN"/>
        </w:rPr>
        <w:sym w:font="Wingdings" w:char="F0E0"/>
      </w:r>
      <w:r w:rsidR="00E3257B" w:rsidRPr="00E3257B">
        <w:rPr>
          <w:b/>
          <w:bCs/>
          <w:lang w:val="en-IN"/>
        </w:rPr>
        <w:t xml:space="preserve"> 9.1 Future Enhancements</w:t>
      </w:r>
    </w:p>
    <w:p w14:paraId="257BAD94" w14:textId="77777777" w:rsidR="00E3257B" w:rsidRPr="00E3257B" w:rsidRDefault="00E3257B" w:rsidP="00E3257B">
      <w:pPr>
        <w:rPr>
          <w:lang w:val="en-IN"/>
        </w:rPr>
      </w:pPr>
    </w:p>
    <w:p w14:paraId="14BECA94" w14:textId="77777777" w:rsidR="00E3257B" w:rsidRPr="00E3257B" w:rsidRDefault="00E3257B" w:rsidP="00E3257B">
      <w:pPr>
        <w:rPr>
          <w:lang w:val="en-IN"/>
        </w:rPr>
      </w:pPr>
      <w:r w:rsidRPr="00E3257B">
        <w:rPr>
          <w:lang w:val="en-IN"/>
        </w:rPr>
        <w:t xml:space="preserve">1. </w:t>
      </w:r>
      <w:r w:rsidRPr="00E3257B">
        <w:rPr>
          <w:b/>
          <w:bCs/>
          <w:lang w:val="en-IN"/>
        </w:rPr>
        <w:t>**End-to-End Encryption:**</w:t>
      </w:r>
      <w:r w:rsidRPr="00E3257B">
        <w:rPr>
          <w:lang w:val="en-IN"/>
        </w:rPr>
        <w:t xml:space="preserve"> AES/RSA-based encryption for message payloads with public key exchange during peer discovery.</w:t>
      </w:r>
    </w:p>
    <w:p w14:paraId="766E5200" w14:textId="77777777" w:rsidR="00E3257B" w:rsidRPr="00E3257B" w:rsidRDefault="00E3257B" w:rsidP="00E3257B">
      <w:pPr>
        <w:rPr>
          <w:lang w:val="en-IN"/>
        </w:rPr>
      </w:pPr>
      <w:r w:rsidRPr="00E3257B">
        <w:rPr>
          <w:lang w:val="en-IN"/>
        </w:rPr>
        <w:t xml:space="preserve">2. </w:t>
      </w:r>
      <w:r w:rsidRPr="00E3257B">
        <w:rPr>
          <w:b/>
          <w:bCs/>
          <w:lang w:val="en-IN"/>
        </w:rPr>
        <w:t>**Bundle Protocol Compliance:**</w:t>
      </w:r>
      <w:r w:rsidRPr="00E3257B">
        <w:rPr>
          <w:lang w:val="en-IN"/>
        </w:rPr>
        <w:t xml:space="preserve"> Extending to RFC 9171 (BPv7) for interoperability with standard DTN systems.</w:t>
      </w:r>
    </w:p>
    <w:p w14:paraId="014CB9B9" w14:textId="77777777" w:rsidR="00E3257B" w:rsidRPr="00E3257B" w:rsidRDefault="00E3257B" w:rsidP="00E3257B">
      <w:pPr>
        <w:rPr>
          <w:lang w:val="en-IN"/>
        </w:rPr>
      </w:pPr>
      <w:r w:rsidRPr="00E3257B">
        <w:rPr>
          <w:lang w:val="en-IN"/>
        </w:rPr>
        <w:t xml:space="preserve">3. </w:t>
      </w:r>
      <w:r w:rsidRPr="00E3257B">
        <w:rPr>
          <w:b/>
          <w:bCs/>
          <w:lang w:val="en-IN"/>
        </w:rPr>
        <w:t>**</w:t>
      </w:r>
      <w:proofErr w:type="spellStart"/>
      <w:r w:rsidRPr="00E3257B">
        <w:rPr>
          <w:b/>
          <w:bCs/>
          <w:lang w:val="en-IN"/>
        </w:rPr>
        <w:t>PRoPHET</w:t>
      </w:r>
      <w:proofErr w:type="spellEnd"/>
      <w:r w:rsidRPr="00E3257B">
        <w:rPr>
          <w:b/>
          <w:bCs/>
          <w:lang w:val="en-IN"/>
        </w:rPr>
        <w:t xml:space="preserve"> Routing:**</w:t>
      </w:r>
      <w:r w:rsidRPr="00E3257B">
        <w:rPr>
          <w:lang w:val="en-IN"/>
        </w:rPr>
        <w:t xml:space="preserve"> Probabilistic routing based on encounter history for improved forwarding efficiency.</w:t>
      </w:r>
    </w:p>
    <w:p w14:paraId="777D9B16" w14:textId="77777777" w:rsidR="00E3257B" w:rsidRPr="00E3257B" w:rsidRDefault="00E3257B" w:rsidP="00E3257B">
      <w:pPr>
        <w:rPr>
          <w:lang w:val="en-IN"/>
        </w:rPr>
      </w:pPr>
      <w:r w:rsidRPr="00E3257B">
        <w:rPr>
          <w:lang w:val="en-IN"/>
        </w:rPr>
        <w:t xml:space="preserve">4. </w:t>
      </w:r>
      <w:r w:rsidRPr="00E3257B">
        <w:rPr>
          <w:b/>
          <w:bCs/>
          <w:lang w:val="en-IN"/>
        </w:rPr>
        <w:t>**Mobile Device Support:**</w:t>
      </w:r>
      <w:r w:rsidRPr="00E3257B">
        <w:rPr>
          <w:lang w:val="en-IN"/>
        </w:rPr>
        <w:t xml:space="preserve"> Android/iOS apps using </w:t>
      </w:r>
      <w:proofErr w:type="spellStart"/>
      <w:r w:rsidRPr="00E3257B">
        <w:rPr>
          <w:lang w:val="en-IN"/>
        </w:rPr>
        <w:t>Kivy</w:t>
      </w:r>
      <w:proofErr w:type="spellEnd"/>
      <w:r w:rsidRPr="00E3257B">
        <w:rPr>
          <w:lang w:val="en-IN"/>
        </w:rPr>
        <w:t xml:space="preserve"> or </w:t>
      </w:r>
      <w:proofErr w:type="spellStart"/>
      <w:r w:rsidRPr="00E3257B">
        <w:rPr>
          <w:lang w:val="en-IN"/>
        </w:rPr>
        <w:t>BeeWare</w:t>
      </w:r>
      <w:proofErr w:type="spellEnd"/>
      <w:r w:rsidRPr="00E3257B">
        <w:rPr>
          <w:lang w:val="en-IN"/>
        </w:rPr>
        <w:t xml:space="preserve"> frameworks.</w:t>
      </w:r>
    </w:p>
    <w:p w14:paraId="28B393A1" w14:textId="77777777" w:rsidR="00E3257B" w:rsidRPr="00E3257B" w:rsidRDefault="00E3257B" w:rsidP="00E3257B">
      <w:pPr>
        <w:rPr>
          <w:lang w:val="en-IN"/>
        </w:rPr>
      </w:pPr>
      <w:r w:rsidRPr="00E3257B">
        <w:rPr>
          <w:lang w:val="en-IN"/>
        </w:rPr>
        <w:t xml:space="preserve">5. </w:t>
      </w:r>
      <w:r w:rsidRPr="00E3257B">
        <w:rPr>
          <w:b/>
          <w:bCs/>
          <w:lang w:val="en-IN"/>
        </w:rPr>
        <w:t>**Web-Based Interface:**</w:t>
      </w:r>
      <w:r w:rsidRPr="00E3257B">
        <w:rPr>
          <w:lang w:val="en-IN"/>
        </w:rPr>
        <w:t xml:space="preserve"> Flask/</w:t>
      </w:r>
      <w:proofErr w:type="spellStart"/>
      <w:r w:rsidRPr="00E3257B">
        <w:rPr>
          <w:lang w:val="en-IN"/>
        </w:rPr>
        <w:t>FastAPI</w:t>
      </w:r>
      <w:proofErr w:type="spellEnd"/>
      <w:r w:rsidRPr="00E3257B">
        <w:rPr>
          <w:lang w:val="en-IN"/>
        </w:rPr>
        <w:t>-based browser interface for universal access.</w:t>
      </w:r>
    </w:p>
    <w:p w14:paraId="0C335771" w14:textId="77777777" w:rsidR="00E3257B" w:rsidRPr="00E3257B" w:rsidRDefault="00E3257B" w:rsidP="00E3257B">
      <w:pPr>
        <w:rPr>
          <w:lang w:val="en-IN"/>
        </w:rPr>
      </w:pPr>
      <w:r w:rsidRPr="00E3257B">
        <w:rPr>
          <w:lang w:val="en-IN"/>
        </w:rPr>
        <w:t xml:space="preserve">6. </w:t>
      </w:r>
      <w:r w:rsidRPr="00E3257B">
        <w:rPr>
          <w:b/>
          <w:bCs/>
          <w:lang w:val="en-IN"/>
        </w:rPr>
        <w:t>**File Transfer Support:**</w:t>
      </w:r>
      <w:r w:rsidRPr="00E3257B">
        <w:rPr>
          <w:lang w:val="en-IN"/>
        </w:rPr>
        <w:t xml:space="preserve"> Binary payload support for file sharing and multimedia messaging.</w:t>
      </w:r>
    </w:p>
    <w:p w14:paraId="28AE3643" w14:textId="77777777" w:rsidR="00E3257B" w:rsidRPr="00E3257B" w:rsidRDefault="00E3257B" w:rsidP="00E3257B">
      <w:pPr>
        <w:rPr>
          <w:lang w:val="en-IN"/>
        </w:rPr>
      </w:pPr>
      <w:r w:rsidRPr="00E3257B">
        <w:rPr>
          <w:lang w:val="en-IN"/>
        </w:rPr>
        <w:t xml:space="preserve">7. </w:t>
      </w:r>
      <w:r w:rsidRPr="00E3257B">
        <w:rPr>
          <w:b/>
          <w:bCs/>
          <w:lang w:val="en-IN"/>
        </w:rPr>
        <w:t>**Database Storage:**</w:t>
      </w:r>
      <w:r w:rsidRPr="00E3257B">
        <w:rPr>
          <w:lang w:val="en-IN"/>
        </w:rPr>
        <w:t xml:space="preserve"> SQLite replacement for improved query performance at scale.</w:t>
      </w:r>
    </w:p>
    <w:p w14:paraId="3E646243" w14:textId="77777777" w:rsidR="00E3257B" w:rsidRPr="00E3257B" w:rsidRDefault="00E3257B" w:rsidP="00E3257B">
      <w:pPr>
        <w:rPr>
          <w:lang w:val="en-IN"/>
        </w:rPr>
      </w:pPr>
      <w:r w:rsidRPr="00E3257B">
        <w:rPr>
          <w:lang w:val="en-IN"/>
        </w:rPr>
        <w:t xml:space="preserve">8. </w:t>
      </w:r>
      <w:r w:rsidRPr="00E3257B">
        <w:rPr>
          <w:b/>
          <w:bCs/>
          <w:lang w:val="en-IN"/>
        </w:rPr>
        <w:t>**Network Visualization:**</w:t>
      </w:r>
      <w:r w:rsidRPr="00E3257B">
        <w:rPr>
          <w:lang w:val="en-IN"/>
        </w:rPr>
        <w:t xml:space="preserve"> Real-time topology visualization of nodes, links, and message flows.</w:t>
      </w:r>
    </w:p>
    <w:p w14:paraId="2C1A677A" w14:textId="77777777" w:rsidR="00E3257B" w:rsidRPr="00E3257B" w:rsidRDefault="00E3257B" w:rsidP="00E3257B">
      <w:pPr>
        <w:rPr>
          <w:lang w:val="en-IN"/>
        </w:rPr>
      </w:pPr>
      <w:r w:rsidRPr="00E3257B">
        <w:rPr>
          <w:lang w:val="en-IN"/>
        </w:rPr>
        <w:t xml:space="preserve">9. </w:t>
      </w:r>
      <w:r w:rsidRPr="00E3257B">
        <w:rPr>
          <w:b/>
          <w:bCs/>
          <w:lang w:val="en-IN"/>
        </w:rPr>
        <w:t>**Authentication:**</w:t>
      </w:r>
      <w:r w:rsidRPr="00E3257B">
        <w:rPr>
          <w:lang w:val="en-IN"/>
        </w:rPr>
        <w:t xml:space="preserve"> Node authentication and message-level access control.</w:t>
      </w:r>
    </w:p>
    <w:p w14:paraId="0C008392" w14:textId="77777777" w:rsidR="00E3257B" w:rsidRPr="00E3257B" w:rsidRDefault="00E3257B" w:rsidP="00E3257B">
      <w:pPr>
        <w:rPr>
          <w:lang w:val="en-IN"/>
        </w:rPr>
      </w:pPr>
    </w:p>
    <w:p w14:paraId="0AC44020" w14:textId="17B87B7D" w:rsidR="00E3257B" w:rsidRPr="00E3257B" w:rsidRDefault="00DE1612" w:rsidP="00E3257B">
      <w:pPr>
        <w:rPr>
          <w:lang w:val="en-IN"/>
        </w:rPr>
      </w:pPr>
      <w:r w:rsidRPr="00DE1612">
        <w:rPr>
          <w:b/>
          <w:bCs/>
          <w:lang w:val="en-IN"/>
        </w:rPr>
        <w:sym w:font="Wingdings" w:char="F0E0"/>
      </w:r>
      <w:r w:rsidR="00E3257B" w:rsidRPr="00E3257B">
        <w:rPr>
          <w:b/>
          <w:bCs/>
          <w:lang w:val="en-IN"/>
        </w:rPr>
        <w:t xml:space="preserve"> 9.2 Real-World Applications</w:t>
      </w:r>
    </w:p>
    <w:p w14:paraId="25DCB510" w14:textId="77777777" w:rsidR="00E3257B" w:rsidRPr="00E3257B" w:rsidRDefault="00E3257B" w:rsidP="00E3257B">
      <w:pPr>
        <w:rPr>
          <w:lang w:val="en-IN"/>
        </w:rPr>
      </w:pPr>
    </w:p>
    <w:p w14:paraId="1F1AEB73" w14:textId="4B8C0E37" w:rsidR="00E3257B" w:rsidRPr="00E3257B" w:rsidRDefault="00E3257B" w:rsidP="00E3257B">
      <w:pPr>
        <w:rPr>
          <w:lang w:val="en-IN"/>
        </w:rPr>
      </w:pPr>
      <w:r w:rsidRPr="00E3257B">
        <w:rPr>
          <w:b/>
          <w:bCs/>
          <w:lang w:val="en-IN"/>
        </w:rPr>
        <w:t xml:space="preserve"> 9.2.1 Disaster Communication</w:t>
      </w:r>
    </w:p>
    <w:p w14:paraId="66C75CF0" w14:textId="77777777" w:rsidR="00E3257B" w:rsidRPr="00E3257B" w:rsidRDefault="00E3257B" w:rsidP="00E3257B">
      <w:pPr>
        <w:rPr>
          <w:lang w:val="en-IN"/>
        </w:rPr>
      </w:pPr>
      <w:r w:rsidRPr="00E3257B">
        <w:rPr>
          <w:lang w:val="en-IN"/>
        </w:rPr>
        <w:t>During natural disasters when cell towers and Internet infrastructure are destroyed, DTN-based messaging enables communication among rescue teams and emergency shelters. Devices exchange messages directly when in range, storing and forwarding via mobile relay nodes (e.g., rescue vehicles).</w:t>
      </w:r>
    </w:p>
    <w:p w14:paraId="09454BF1" w14:textId="77777777" w:rsidR="00E3257B" w:rsidRPr="00E3257B" w:rsidRDefault="00E3257B" w:rsidP="00E3257B">
      <w:pPr>
        <w:rPr>
          <w:lang w:val="en-IN"/>
        </w:rPr>
      </w:pPr>
    </w:p>
    <w:p w14:paraId="427F0D7B" w14:textId="510D9B3D" w:rsidR="00E3257B" w:rsidRPr="00E3257B" w:rsidRDefault="00E3257B" w:rsidP="00E3257B">
      <w:pPr>
        <w:rPr>
          <w:lang w:val="en-IN"/>
        </w:rPr>
      </w:pPr>
      <w:r w:rsidRPr="00E3257B">
        <w:rPr>
          <w:b/>
          <w:bCs/>
          <w:lang w:val="en-IN"/>
        </w:rPr>
        <w:t xml:space="preserve"> 9.2.2 Military Communication</w:t>
      </w:r>
    </w:p>
    <w:p w14:paraId="1F34F29D" w14:textId="77777777" w:rsidR="00E3257B" w:rsidRPr="00E3257B" w:rsidRDefault="00E3257B" w:rsidP="00E3257B">
      <w:pPr>
        <w:rPr>
          <w:lang w:val="en-IN"/>
        </w:rPr>
      </w:pPr>
      <w:r w:rsidRPr="00E3257B">
        <w:rPr>
          <w:lang w:val="en-IN"/>
        </w:rPr>
        <w:t>In adversarial environments where infrastructure is absent or disrupted, DTN enables tactical information exchange through store-and-forward relay chains between vehicles, drones, and patrols.</w:t>
      </w:r>
    </w:p>
    <w:p w14:paraId="4D4C3D16" w14:textId="77777777" w:rsidR="00E3257B" w:rsidRPr="00E3257B" w:rsidRDefault="00E3257B" w:rsidP="00E3257B">
      <w:pPr>
        <w:rPr>
          <w:lang w:val="en-IN"/>
        </w:rPr>
      </w:pPr>
    </w:p>
    <w:p w14:paraId="00D05CD9" w14:textId="49C9E141" w:rsidR="00E3257B" w:rsidRPr="00E3257B" w:rsidRDefault="00E3257B" w:rsidP="00E3257B">
      <w:pPr>
        <w:rPr>
          <w:lang w:val="en-IN"/>
        </w:rPr>
      </w:pPr>
      <w:r w:rsidRPr="00E3257B">
        <w:rPr>
          <w:b/>
          <w:bCs/>
          <w:lang w:val="en-IN"/>
        </w:rPr>
        <w:t xml:space="preserve"> 9.2.3 Rural Connectivity</w:t>
      </w:r>
    </w:p>
    <w:p w14:paraId="54869ADE" w14:textId="77777777" w:rsidR="00E3257B" w:rsidRPr="00E3257B" w:rsidRDefault="00E3257B" w:rsidP="00E3257B">
      <w:pPr>
        <w:rPr>
          <w:lang w:val="en-IN"/>
        </w:rPr>
      </w:pPr>
      <w:r w:rsidRPr="00E3257B">
        <w:rPr>
          <w:lang w:val="en-IN"/>
        </w:rPr>
        <w:t xml:space="preserve">In developing countries, DTN enables the </w:t>
      </w:r>
      <w:proofErr w:type="spellStart"/>
      <w:r w:rsidRPr="00E3257B">
        <w:rPr>
          <w:lang w:val="en-IN"/>
        </w:rPr>
        <w:t>DakNet</w:t>
      </w:r>
      <w:proofErr w:type="spellEnd"/>
      <w:r w:rsidRPr="00E3257B">
        <w:rPr>
          <w:lang w:val="en-IN"/>
        </w:rPr>
        <w:t xml:space="preserve"> model: public buses with </w:t>
      </w:r>
      <w:proofErr w:type="spellStart"/>
      <w:r w:rsidRPr="00E3257B">
        <w:rPr>
          <w:lang w:val="en-IN"/>
        </w:rPr>
        <w:t>WiFi</w:t>
      </w:r>
      <w:proofErr w:type="spellEnd"/>
      <w:r w:rsidRPr="00E3257B">
        <w:rPr>
          <w:lang w:val="en-IN"/>
        </w:rPr>
        <w:t xml:space="preserve"> devices serve </w:t>
      </w:r>
      <w:r w:rsidRPr="00E3257B">
        <w:rPr>
          <w:lang w:val="en-IN"/>
        </w:rPr>
        <w:lastRenderedPageBreak/>
        <w:t>as data mules, automatically exchanging messages at village kiosks and carrying data to Internet-connected hubs.</w:t>
      </w:r>
    </w:p>
    <w:p w14:paraId="4AF00CAB" w14:textId="77777777" w:rsidR="00E3257B" w:rsidRPr="00E3257B" w:rsidRDefault="00E3257B" w:rsidP="00E3257B">
      <w:pPr>
        <w:rPr>
          <w:lang w:val="en-IN"/>
        </w:rPr>
      </w:pPr>
    </w:p>
    <w:p w14:paraId="7622CF23" w14:textId="373BF7C9" w:rsidR="00E3257B" w:rsidRPr="00E3257B" w:rsidRDefault="00E3257B" w:rsidP="00E3257B">
      <w:pPr>
        <w:rPr>
          <w:lang w:val="en-IN"/>
        </w:rPr>
      </w:pPr>
      <w:r w:rsidRPr="00E3257B">
        <w:rPr>
          <w:b/>
          <w:bCs/>
          <w:lang w:val="en-IN"/>
        </w:rPr>
        <w:t xml:space="preserve"> 9.2.4 Other Applications</w:t>
      </w:r>
    </w:p>
    <w:p w14:paraId="30717BCF" w14:textId="77777777" w:rsidR="00E3257B" w:rsidRPr="00E3257B" w:rsidRDefault="00E3257B" w:rsidP="00E3257B">
      <w:pPr>
        <w:rPr>
          <w:lang w:val="en-IN"/>
        </w:rPr>
      </w:pPr>
    </w:p>
    <w:p w14:paraId="0CA7850D" w14:textId="77777777" w:rsidR="00E3257B" w:rsidRPr="00E3257B" w:rsidRDefault="00E3257B" w:rsidP="00E3257B">
      <w:pPr>
        <w:rPr>
          <w:lang w:val="en-IN"/>
        </w:rPr>
      </w:pPr>
      <w:r w:rsidRPr="00E3257B">
        <w:rPr>
          <w:lang w:val="en-IN"/>
        </w:rPr>
        <w:t>| Domain | Example |</w:t>
      </w:r>
    </w:p>
    <w:p w14:paraId="11A7F6D4" w14:textId="77777777" w:rsidR="00E3257B" w:rsidRPr="00E3257B" w:rsidRDefault="00E3257B" w:rsidP="00E3257B">
      <w:pPr>
        <w:rPr>
          <w:lang w:val="en-IN"/>
        </w:rPr>
      </w:pPr>
      <w:r w:rsidRPr="00E3257B">
        <w:rPr>
          <w:lang w:val="en-IN"/>
        </w:rPr>
        <w:t>|--------|---------|</w:t>
      </w:r>
    </w:p>
    <w:p w14:paraId="73B4D1D8" w14:textId="77777777" w:rsidR="00E3257B" w:rsidRPr="00E3257B" w:rsidRDefault="00E3257B" w:rsidP="00E3257B">
      <w:pPr>
        <w:rPr>
          <w:lang w:val="en-IN"/>
        </w:rPr>
      </w:pPr>
      <w:r w:rsidRPr="00E3257B">
        <w:rPr>
          <w:lang w:val="en-IN"/>
        </w:rPr>
        <w:t>| Space Communication | NASA Mars rover data relay |</w:t>
      </w:r>
    </w:p>
    <w:p w14:paraId="7AE33976" w14:textId="77777777" w:rsidR="00E3257B" w:rsidRPr="00E3257B" w:rsidRDefault="00E3257B" w:rsidP="00E3257B">
      <w:pPr>
        <w:rPr>
          <w:lang w:val="en-IN"/>
        </w:rPr>
      </w:pPr>
      <w:r w:rsidRPr="00E3257B">
        <w:rPr>
          <w:lang w:val="en-IN"/>
        </w:rPr>
        <w:t xml:space="preserve">| Wildlife Monitoring | </w:t>
      </w:r>
      <w:proofErr w:type="spellStart"/>
      <w:r w:rsidRPr="00E3257B">
        <w:rPr>
          <w:lang w:val="en-IN"/>
        </w:rPr>
        <w:t>ZebraNet</w:t>
      </w:r>
      <w:proofErr w:type="spellEnd"/>
      <w:r w:rsidRPr="00E3257B">
        <w:rPr>
          <w:lang w:val="en-IN"/>
        </w:rPr>
        <w:t xml:space="preserve"> animal-mounted sensors |</w:t>
      </w:r>
    </w:p>
    <w:p w14:paraId="7A205694" w14:textId="77777777" w:rsidR="00E3257B" w:rsidRPr="00E3257B" w:rsidRDefault="00E3257B" w:rsidP="00E3257B">
      <w:pPr>
        <w:rPr>
          <w:lang w:val="en-IN"/>
        </w:rPr>
      </w:pPr>
      <w:r w:rsidRPr="00E3257B">
        <w:rPr>
          <w:lang w:val="en-IN"/>
        </w:rPr>
        <w:t>| Vehicular Networks | Emergency alerts on highways |</w:t>
      </w:r>
    </w:p>
    <w:p w14:paraId="45A66F91" w14:textId="77777777" w:rsidR="00E3257B" w:rsidRPr="00E3257B" w:rsidRDefault="00E3257B" w:rsidP="00E3257B">
      <w:pPr>
        <w:rPr>
          <w:lang w:val="en-IN"/>
        </w:rPr>
      </w:pPr>
      <w:r w:rsidRPr="00E3257B">
        <w:rPr>
          <w:lang w:val="en-IN"/>
        </w:rPr>
        <w:t>| Maritime Communication | Ship-to-ship messaging |</w:t>
      </w:r>
    </w:p>
    <w:p w14:paraId="1D12D4A3" w14:textId="77777777" w:rsidR="00E3257B" w:rsidRPr="00E3257B" w:rsidRDefault="00E3257B" w:rsidP="00E3257B">
      <w:pPr>
        <w:rPr>
          <w:lang w:val="en-IN"/>
        </w:rPr>
      </w:pPr>
      <w:r w:rsidRPr="00E3257B">
        <w:rPr>
          <w:lang w:val="en-IN"/>
        </w:rPr>
        <w:t>| Underground Mining | Safety alerts in tunnels |</w:t>
      </w:r>
    </w:p>
    <w:p w14:paraId="76742536" w14:textId="77777777" w:rsidR="00E3257B" w:rsidRPr="00E3257B" w:rsidRDefault="00E3257B" w:rsidP="00E3257B">
      <w:pPr>
        <w:rPr>
          <w:lang w:val="en-IN"/>
        </w:rPr>
      </w:pPr>
      <w:r w:rsidRPr="00E3257B">
        <w:rPr>
          <w:lang w:val="en-IN"/>
        </w:rPr>
        <w:t>| Healthcare | Patient record relay from remote clinics |</w:t>
      </w:r>
    </w:p>
    <w:p w14:paraId="60C48B11" w14:textId="77777777" w:rsidR="00E3257B" w:rsidRPr="00E3257B" w:rsidRDefault="00E3257B" w:rsidP="00E3257B">
      <w:pPr>
        <w:rPr>
          <w:lang w:val="en-IN"/>
        </w:rPr>
      </w:pPr>
      <w:r w:rsidRPr="00E3257B">
        <w:rPr>
          <w:lang w:val="en-IN"/>
        </w:rPr>
        <w:t>| Sensor Networks | Environmental monitoring in remote areas |</w:t>
      </w:r>
    </w:p>
    <w:p w14:paraId="6F17EE27" w14:textId="77777777" w:rsidR="00E3257B" w:rsidRPr="00E3257B" w:rsidRDefault="00E3257B" w:rsidP="00E3257B">
      <w:pPr>
        <w:rPr>
          <w:lang w:val="en-IN"/>
        </w:rPr>
      </w:pPr>
    </w:p>
    <w:p w14:paraId="04184C5A" w14:textId="77777777" w:rsidR="00E3257B" w:rsidRPr="00E3257B" w:rsidRDefault="00E3257B" w:rsidP="00E3257B">
      <w:pPr>
        <w:rPr>
          <w:lang w:val="en-IN"/>
        </w:rPr>
      </w:pPr>
      <w:r w:rsidRPr="00E3257B">
        <w:rPr>
          <w:lang w:val="en-IN"/>
        </w:rPr>
        <w:t>---</w:t>
      </w:r>
    </w:p>
    <w:p w14:paraId="3335C7AD" w14:textId="77777777" w:rsidR="00E3257B" w:rsidRPr="00E3257B" w:rsidRDefault="00E3257B" w:rsidP="00E3257B">
      <w:pPr>
        <w:rPr>
          <w:lang w:val="en-IN"/>
        </w:rPr>
      </w:pPr>
      <w:r w:rsidRPr="00E3257B">
        <w:rPr>
          <w:lang w:val="en-IN"/>
        </w:rPr>
        <w:t>---</w:t>
      </w:r>
    </w:p>
    <w:p w14:paraId="1507B8C6" w14:textId="77777777" w:rsidR="00DE1612" w:rsidRDefault="00DE1612" w:rsidP="00E3257B">
      <w:pPr>
        <w:rPr>
          <w:lang w:val="en-IN"/>
        </w:rPr>
      </w:pPr>
    </w:p>
    <w:p w14:paraId="1B2185FC" w14:textId="5BE255F0" w:rsidR="00E3257B" w:rsidRPr="00DE1612" w:rsidRDefault="00E3257B" w:rsidP="00E3257B">
      <w:pPr>
        <w:rPr>
          <w:sz w:val="32"/>
          <w:szCs w:val="32"/>
          <w:lang w:val="en-IN"/>
        </w:rPr>
      </w:pPr>
      <w:r w:rsidRPr="00DE1612">
        <w:rPr>
          <w:b/>
          <w:bCs/>
          <w:sz w:val="32"/>
          <w:szCs w:val="32"/>
          <w:lang w:val="en-IN"/>
        </w:rPr>
        <w:t xml:space="preserve"> CHAPTER 10: CONCLUSION</w:t>
      </w:r>
    </w:p>
    <w:p w14:paraId="701DCC4A" w14:textId="77777777" w:rsidR="00E3257B" w:rsidRPr="00E3257B" w:rsidRDefault="00E3257B" w:rsidP="00E3257B">
      <w:pPr>
        <w:rPr>
          <w:lang w:val="en-IN"/>
        </w:rPr>
      </w:pPr>
    </w:p>
    <w:p w14:paraId="4233387B" w14:textId="77777777" w:rsidR="00E3257B" w:rsidRPr="00E3257B" w:rsidRDefault="00E3257B" w:rsidP="00E3257B">
      <w:pPr>
        <w:rPr>
          <w:lang w:val="en-IN"/>
        </w:rPr>
      </w:pPr>
      <w:r w:rsidRPr="00E3257B">
        <w:rPr>
          <w:lang w:val="en-IN"/>
        </w:rPr>
        <w:t>---</w:t>
      </w:r>
    </w:p>
    <w:p w14:paraId="420A9B6D" w14:textId="77777777" w:rsidR="00E3257B" w:rsidRPr="00E3257B" w:rsidRDefault="00E3257B" w:rsidP="00E3257B">
      <w:pPr>
        <w:rPr>
          <w:lang w:val="en-IN"/>
        </w:rPr>
      </w:pPr>
    </w:p>
    <w:p w14:paraId="2BF98F26" w14:textId="77777777" w:rsidR="00E3257B" w:rsidRPr="00E3257B" w:rsidRDefault="00E3257B" w:rsidP="00E3257B">
      <w:pPr>
        <w:rPr>
          <w:lang w:val="en-IN"/>
        </w:rPr>
      </w:pPr>
      <w:r w:rsidRPr="00E3257B">
        <w:rPr>
          <w:lang w:val="en-IN"/>
        </w:rPr>
        <w:t>This project has successfully demonstrated the design and implementation of a real-world Delay Tolerant Network Messaging System using Python. The system implements the Store-Carry-Forward paradigm, enabling reliable message delivery between nodes in disconnected environments without Internet connectivity.</w:t>
      </w:r>
    </w:p>
    <w:p w14:paraId="1FF56386" w14:textId="77777777" w:rsidR="00E3257B" w:rsidRPr="00E3257B" w:rsidRDefault="00E3257B" w:rsidP="00E3257B">
      <w:pPr>
        <w:rPr>
          <w:lang w:val="en-IN"/>
        </w:rPr>
      </w:pPr>
    </w:p>
    <w:p w14:paraId="23F7C06E" w14:textId="77777777" w:rsidR="00E3257B" w:rsidRPr="00E3257B" w:rsidRDefault="00E3257B" w:rsidP="00E3257B">
      <w:pPr>
        <w:rPr>
          <w:lang w:val="en-IN"/>
        </w:rPr>
      </w:pPr>
      <w:r w:rsidRPr="00E3257B">
        <w:rPr>
          <w:b/>
          <w:bCs/>
          <w:lang w:val="en-IN"/>
        </w:rPr>
        <w:t>**Key Achievements:**</w:t>
      </w:r>
    </w:p>
    <w:p w14:paraId="729E1100" w14:textId="77777777" w:rsidR="00E3257B" w:rsidRPr="00E3257B" w:rsidRDefault="00E3257B" w:rsidP="00E3257B">
      <w:pPr>
        <w:rPr>
          <w:lang w:val="en-IN"/>
        </w:rPr>
      </w:pPr>
    </w:p>
    <w:p w14:paraId="34FF336C" w14:textId="77777777" w:rsidR="00E3257B" w:rsidRPr="00E3257B" w:rsidRDefault="00E3257B" w:rsidP="00E3257B">
      <w:pPr>
        <w:rPr>
          <w:lang w:val="en-IN"/>
        </w:rPr>
      </w:pPr>
      <w:r w:rsidRPr="00E3257B">
        <w:rPr>
          <w:lang w:val="en-IN"/>
        </w:rPr>
        <w:t>1. A fully functional DTN messaging system was developed using only Python standard library modules, ensuring zero dependencies and cross-platform compatibility.</w:t>
      </w:r>
    </w:p>
    <w:p w14:paraId="3D648AFB" w14:textId="77777777" w:rsidR="00E3257B" w:rsidRPr="00E3257B" w:rsidRDefault="00E3257B" w:rsidP="00E3257B">
      <w:pPr>
        <w:rPr>
          <w:lang w:val="en-IN"/>
        </w:rPr>
      </w:pPr>
    </w:p>
    <w:p w14:paraId="5534835E" w14:textId="77777777" w:rsidR="00E3257B" w:rsidRPr="00E3257B" w:rsidRDefault="00E3257B" w:rsidP="00E3257B">
      <w:pPr>
        <w:rPr>
          <w:lang w:val="en-IN"/>
        </w:rPr>
      </w:pPr>
      <w:r w:rsidRPr="00E3257B">
        <w:rPr>
          <w:lang w:val="en-IN"/>
        </w:rPr>
        <w:t>2. The Store-Carry-Forward mechanism was implemented with persistent JSON storage, enabling messages to be stored locally, carried through disconnections, and forwarded when connectivity arises.</w:t>
      </w:r>
    </w:p>
    <w:p w14:paraId="5AA0923A" w14:textId="77777777" w:rsidR="00E3257B" w:rsidRPr="00E3257B" w:rsidRDefault="00E3257B" w:rsidP="00E3257B">
      <w:pPr>
        <w:rPr>
          <w:lang w:val="en-IN"/>
        </w:rPr>
      </w:pPr>
    </w:p>
    <w:p w14:paraId="5D16962F" w14:textId="77777777" w:rsidR="00E3257B" w:rsidRPr="00E3257B" w:rsidRDefault="00E3257B" w:rsidP="00E3257B">
      <w:pPr>
        <w:rPr>
          <w:lang w:val="en-IN"/>
        </w:rPr>
      </w:pPr>
      <w:r w:rsidRPr="00E3257B">
        <w:rPr>
          <w:lang w:val="en-IN"/>
        </w:rPr>
        <w:t xml:space="preserve">3. Multi-hop message routing was demonstrated using a three-node topology where </w:t>
      </w:r>
      <w:proofErr w:type="spellStart"/>
      <w:r w:rsidRPr="00E3257B">
        <w:rPr>
          <w:lang w:val="en-IN"/>
        </w:rPr>
        <w:t>NodeA</w:t>
      </w:r>
      <w:proofErr w:type="spellEnd"/>
      <w:r w:rsidRPr="00E3257B">
        <w:rPr>
          <w:lang w:val="en-IN"/>
        </w:rPr>
        <w:t xml:space="preserve"> communicated with </w:t>
      </w:r>
      <w:proofErr w:type="spellStart"/>
      <w:r w:rsidRPr="00E3257B">
        <w:rPr>
          <w:lang w:val="en-IN"/>
        </w:rPr>
        <w:t>NodeC</w:t>
      </w:r>
      <w:proofErr w:type="spellEnd"/>
      <w:r w:rsidRPr="00E3257B">
        <w:rPr>
          <w:lang w:val="en-IN"/>
        </w:rPr>
        <w:t xml:space="preserve"> through </w:t>
      </w:r>
      <w:proofErr w:type="spellStart"/>
      <w:r w:rsidRPr="00E3257B">
        <w:rPr>
          <w:lang w:val="en-IN"/>
        </w:rPr>
        <w:t>NodeB</w:t>
      </w:r>
      <w:proofErr w:type="spellEnd"/>
      <w:r w:rsidRPr="00E3257B">
        <w:rPr>
          <w:lang w:val="en-IN"/>
        </w:rPr>
        <w:t xml:space="preserve"> as a relay.</w:t>
      </w:r>
    </w:p>
    <w:p w14:paraId="468C5E1E" w14:textId="77777777" w:rsidR="00E3257B" w:rsidRPr="00E3257B" w:rsidRDefault="00E3257B" w:rsidP="00E3257B">
      <w:pPr>
        <w:rPr>
          <w:lang w:val="en-IN"/>
        </w:rPr>
      </w:pPr>
    </w:p>
    <w:p w14:paraId="120384F6" w14:textId="77777777" w:rsidR="00E3257B" w:rsidRPr="00E3257B" w:rsidRDefault="00E3257B" w:rsidP="00E3257B">
      <w:pPr>
        <w:rPr>
          <w:lang w:val="en-IN"/>
        </w:rPr>
      </w:pPr>
      <w:r w:rsidRPr="00E3257B">
        <w:rPr>
          <w:lang w:val="en-IN"/>
        </w:rPr>
        <w:t>4. Automatic peer discovery via UDP broadcasts, delivery acknowledgements, UUID-based duplicate detection, TTL-based expiry, and exponential backoff retries were implemented for robust operation.</w:t>
      </w:r>
    </w:p>
    <w:p w14:paraId="2C107F99" w14:textId="77777777" w:rsidR="00E3257B" w:rsidRPr="00E3257B" w:rsidRDefault="00E3257B" w:rsidP="00E3257B">
      <w:pPr>
        <w:rPr>
          <w:lang w:val="en-IN"/>
        </w:rPr>
      </w:pPr>
    </w:p>
    <w:p w14:paraId="0FFBED32" w14:textId="77777777" w:rsidR="00E3257B" w:rsidRPr="00E3257B" w:rsidRDefault="00E3257B" w:rsidP="00E3257B">
      <w:pPr>
        <w:rPr>
          <w:lang w:val="en-IN"/>
        </w:rPr>
      </w:pPr>
      <w:r w:rsidRPr="00E3257B">
        <w:rPr>
          <w:lang w:val="en-IN"/>
        </w:rPr>
        <w:t>5. Both CLI and GUI interfaces were provided, making the system accessible for terminal-based and graphical demonstrations.</w:t>
      </w:r>
    </w:p>
    <w:p w14:paraId="4EC75E1F" w14:textId="77777777" w:rsidR="00E3257B" w:rsidRPr="00E3257B" w:rsidRDefault="00E3257B" w:rsidP="00E3257B">
      <w:pPr>
        <w:rPr>
          <w:lang w:val="en-IN"/>
        </w:rPr>
      </w:pPr>
    </w:p>
    <w:p w14:paraId="5172A5A0" w14:textId="77777777" w:rsidR="00E3257B" w:rsidRPr="00E3257B" w:rsidRDefault="00E3257B" w:rsidP="00E3257B">
      <w:pPr>
        <w:rPr>
          <w:lang w:val="en-IN"/>
        </w:rPr>
      </w:pPr>
      <w:r w:rsidRPr="00E3257B">
        <w:rPr>
          <w:lang w:val="en-IN"/>
        </w:rPr>
        <w:t>6. The modular architecture (node.py, network.py, storage.py, discovery.py, gui.py, utils.py) enables easy understanding, modification, and extension.</w:t>
      </w:r>
    </w:p>
    <w:p w14:paraId="3648C736" w14:textId="77777777" w:rsidR="00E3257B" w:rsidRPr="00E3257B" w:rsidRDefault="00E3257B" w:rsidP="00E3257B">
      <w:pPr>
        <w:rPr>
          <w:lang w:val="en-IN"/>
        </w:rPr>
      </w:pPr>
    </w:p>
    <w:p w14:paraId="210F4586" w14:textId="77777777" w:rsidR="00E3257B" w:rsidRPr="00E3257B" w:rsidRDefault="00E3257B" w:rsidP="00E3257B">
      <w:pPr>
        <w:rPr>
          <w:lang w:val="en-IN"/>
        </w:rPr>
      </w:pPr>
      <w:r w:rsidRPr="00E3257B">
        <w:rPr>
          <w:lang w:val="en-IN"/>
        </w:rPr>
        <w:t>7. All 11 test cases passed successfully, covering direct delivery, offline messaging, multi-hop relay, duplicate rejection, TTL expiry, and concurrent handling.</w:t>
      </w:r>
    </w:p>
    <w:p w14:paraId="61EAF687" w14:textId="77777777" w:rsidR="00E3257B" w:rsidRPr="00E3257B" w:rsidRDefault="00E3257B" w:rsidP="00E3257B">
      <w:pPr>
        <w:rPr>
          <w:lang w:val="en-IN"/>
        </w:rPr>
      </w:pPr>
    </w:p>
    <w:p w14:paraId="0E007283" w14:textId="77777777" w:rsidR="00E3257B" w:rsidRPr="00E3257B" w:rsidRDefault="00E3257B" w:rsidP="00E3257B">
      <w:pPr>
        <w:rPr>
          <w:lang w:val="en-IN"/>
        </w:rPr>
      </w:pPr>
      <w:r w:rsidRPr="00E3257B">
        <w:rPr>
          <w:lang w:val="en-IN"/>
        </w:rPr>
        <w:t xml:space="preserve">The project contributes a practical, educational, and deployable DTN implementation that </w:t>
      </w:r>
      <w:r w:rsidRPr="00E3257B">
        <w:rPr>
          <w:lang w:val="en-IN"/>
        </w:rPr>
        <w:lastRenderedPageBreak/>
        <w:t>bridges the gap between theoretical concepts and accessible real-world tools. Future work can extend the system with encryption, Bundle Protocol compliance, advanced routing, and mobile device support.</w:t>
      </w:r>
    </w:p>
    <w:p w14:paraId="4235BA6C" w14:textId="77777777" w:rsidR="00E3257B" w:rsidRPr="00E3257B" w:rsidRDefault="00E3257B" w:rsidP="00E3257B">
      <w:pPr>
        <w:rPr>
          <w:lang w:val="en-IN"/>
        </w:rPr>
      </w:pPr>
    </w:p>
    <w:p w14:paraId="223D88DE" w14:textId="77777777" w:rsidR="00E3257B" w:rsidRPr="00E3257B" w:rsidRDefault="00E3257B" w:rsidP="00E3257B">
      <w:pPr>
        <w:pBdr>
          <w:bottom w:val="single" w:sz="6" w:space="1" w:color="auto"/>
        </w:pBdr>
        <w:rPr>
          <w:lang w:val="en-IN"/>
        </w:rPr>
      </w:pPr>
      <w:r w:rsidRPr="00E3257B">
        <w:rPr>
          <w:lang w:val="en-IN"/>
        </w:rPr>
        <w:t>---</w:t>
      </w:r>
    </w:p>
    <w:p w14:paraId="4954EB06" w14:textId="77777777" w:rsidR="00E3257B" w:rsidRDefault="00E3257B" w:rsidP="00E3257B">
      <w:pPr>
        <w:rPr>
          <w:lang w:val="en-IN"/>
        </w:rPr>
      </w:pPr>
    </w:p>
    <w:p w14:paraId="302141E8" w14:textId="77777777" w:rsidR="00E3257B" w:rsidRDefault="00E3257B" w:rsidP="00E3257B">
      <w:pPr>
        <w:rPr>
          <w:lang w:val="en-IN"/>
        </w:rPr>
      </w:pPr>
    </w:p>
    <w:p w14:paraId="61023BEB" w14:textId="77777777" w:rsidR="00E3257B" w:rsidRDefault="00E3257B" w:rsidP="00E3257B">
      <w:pPr>
        <w:rPr>
          <w:lang w:val="en-IN"/>
        </w:rPr>
      </w:pPr>
    </w:p>
    <w:p w14:paraId="74D058BB" w14:textId="77777777" w:rsidR="00E3257B" w:rsidRDefault="00E3257B" w:rsidP="00E3257B">
      <w:pPr>
        <w:rPr>
          <w:lang w:val="en-IN"/>
        </w:rPr>
      </w:pPr>
    </w:p>
    <w:p w14:paraId="41C906AF" w14:textId="77777777" w:rsidR="00E3257B" w:rsidRDefault="00E3257B" w:rsidP="00E3257B">
      <w:pPr>
        <w:rPr>
          <w:lang w:val="en-IN"/>
        </w:rPr>
      </w:pPr>
    </w:p>
    <w:p w14:paraId="4FC60CC8" w14:textId="77777777" w:rsidR="00E3257B" w:rsidRDefault="00E3257B" w:rsidP="00E3257B">
      <w:pPr>
        <w:rPr>
          <w:lang w:val="en-IN"/>
        </w:rPr>
      </w:pPr>
    </w:p>
    <w:p w14:paraId="2423F991" w14:textId="77777777" w:rsidR="00E3257B" w:rsidRDefault="00E3257B" w:rsidP="00E3257B">
      <w:pPr>
        <w:rPr>
          <w:lang w:val="en-IN"/>
        </w:rPr>
      </w:pPr>
    </w:p>
    <w:p w14:paraId="4BF2FEB3" w14:textId="77777777" w:rsidR="00E3257B" w:rsidRDefault="00E3257B" w:rsidP="00E3257B">
      <w:pPr>
        <w:rPr>
          <w:lang w:val="en-IN"/>
        </w:rPr>
      </w:pPr>
    </w:p>
    <w:p w14:paraId="14232C4F" w14:textId="77777777" w:rsidR="00E3257B" w:rsidRDefault="00E3257B" w:rsidP="00E3257B">
      <w:pPr>
        <w:rPr>
          <w:lang w:val="en-IN"/>
        </w:rPr>
      </w:pPr>
    </w:p>
    <w:p w14:paraId="2425AD29" w14:textId="77777777" w:rsidR="00E3257B" w:rsidRPr="00E3257B" w:rsidRDefault="00E3257B" w:rsidP="00E3257B">
      <w:pPr>
        <w:rPr>
          <w:lang w:val="en-IN"/>
        </w:rPr>
      </w:pPr>
    </w:p>
    <w:p w14:paraId="1906D25D" w14:textId="77777777" w:rsidR="00E3257B" w:rsidRPr="00E3257B" w:rsidRDefault="00E3257B" w:rsidP="00E3257B">
      <w:pPr>
        <w:rPr>
          <w:lang w:val="en-IN"/>
        </w:rPr>
      </w:pPr>
    </w:p>
    <w:p w14:paraId="35C0F9B3" w14:textId="64483C93" w:rsidR="00E3257B" w:rsidRPr="00DE1612" w:rsidRDefault="00E3257B" w:rsidP="00E3257B">
      <w:pPr>
        <w:rPr>
          <w:sz w:val="32"/>
          <w:szCs w:val="32"/>
          <w:lang w:val="en-IN"/>
        </w:rPr>
      </w:pPr>
      <w:r w:rsidRPr="00DE1612">
        <w:rPr>
          <w:b/>
          <w:bCs/>
          <w:sz w:val="32"/>
          <w:szCs w:val="32"/>
          <w:lang w:val="en-IN"/>
        </w:rPr>
        <w:t xml:space="preserve"> CHAPTER 11: REFERENCES</w:t>
      </w:r>
    </w:p>
    <w:p w14:paraId="47381F8B" w14:textId="77777777" w:rsidR="00E3257B" w:rsidRPr="00E3257B" w:rsidRDefault="00E3257B" w:rsidP="00E3257B">
      <w:pPr>
        <w:rPr>
          <w:lang w:val="en-IN"/>
        </w:rPr>
      </w:pPr>
    </w:p>
    <w:p w14:paraId="4F1EF754" w14:textId="77777777" w:rsidR="00E3257B" w:rsidRPr="00E3257B" w:rsidRDefault="00E3257B" w:rsidP="00E3257B">
      <w:pPr>
        <w:rPr>
          <w:lang w:val="en-IN"/>
        </w:rPr>
      </w:pPr>
      <w:r w:rsidRPr="00E3257B">
        <w:rPr>
          <w:lang w:val="en-IN"/>
        </w:rPr>
        <w:t>---</w:t>
      </w:r>
    </w:p>
    <w:p w14:paraId="72033791" w14:textId="77777777" w:rsidR="00E3257B" w:rsidRPr="00E3257B" w:rsidRDefault="00E3257B" w:rsidP="00E3257B">
      <w:pPr>
        <w:rPr>
          <w:lang w:val="en-IN"/>
        </w:rPr>
      </w:pPr>
    </w:p>
    <w:p w14:paraId="00779EA8" w14:textId="77777777" w:rsidR="00E3257B" w:rsidRPr="00E3257B" w:rsidRDefault="00E3257B" w:rsidP="00E3257B">
      <w:pPr>
        <w:rPr>
          <w:lang w:val="en-IN"/>
        </w:rPr>
      </w:pPr>
      <w:r w:rsidRPr="00E3257B">
        <w:rPr>
          <w:lang w:val="en-IN"/>
        </w:rPr>
        <w:t>[1] V. Cerf, S. Burleigh, A. Hooke, L. Torgerson, R. Durst, K. Scott, K. Fall, and H. Weiss, "Delay-Tolerant Networking Architecture," RFC 4838, Internet Research Task Force, Apr. 2007.</w:t>
      </w:r>
    </w:p>
    <w:p w14:paraId="080E3294" w14:textId="77777777" w:rsidR="00E3257B" w:rsidRPr="00E3257B" w:rsidRDefault="00E3257B" w:rsidP="00E3257B">
      <w:pPr>
        <w:rPr>
          <w:lang w:val="en-IN"/>
        </w:rPr>
      </w:pPr>
    </w:p>
    <w:p w14:paraId="23B71D4D" w14:textId="77777777" w:rsidR="00E3257B" w:rsidRPr="00E3257B" w:rsidRDefault="00E3257B" w:rsidP="00E3257B">
      <w:pPr>
        <w:rPr>
          <w:lang w:val="en-IN"/>
        </w:rPr>
      </w:pPr>
      <w:r w:rsidRPr="00E3257B">
        <w:rPr>
          <w:lang w:val="en-IN"/>
        </w:rPr>
        <w:t>[2] K. Scott and S. Burleigh, "Bundle Protocol Specification," RFC 5050, Internet Research Task Force, Nov. 2007.</w:t>
      </w:r>
    </w:p>
    <w:p w14:paraId="42EBE788" w14:textId="77777777" w:rsidR="00E3257B" w:rsidRPr="00E3257B" w:rsidRDefault="00E3257B" w:rsidP="00E3257B">
      <w:pPr>
        <w:rPr>
          <w:lang w:val="en-IN"/>
        </w:rPr>
      </w:pPr>
    </w:p>
    <w:p w14:paraId="6F1E1259" w14:textId="77777777" w:rsidR="00E3257B" w:rsidRPr="00E3257B" w:rsidRDefault="00E3257B" w:rsidP="00E3257B">
      <w:pPr>
        <w:rPr>
          <w:lang w:val="en-IN"/>
        </w:rPr>
      </w:pPr>
      <w:r w:rsidRPr="00E3257B">
        <w:rPr>
          <w:lang w:val="en-IN"/>
        </w:rPr>
        <w:t xml:space="preserve">[3] S. Burleigh, K. Fall, and E. </w:t>
      </w:r>
      <w:proofErr w:type="spellStart"/>
      <w:r w:rsidRPr="00E3257B">
        <w:rPr>
          <w:lang w:val="en-IN"/>
        </w:rPr>
        <w:t>Birrane</w:t>
      </w:r>
      <w:proofErr w:type="spellEnd"/>
      <w:r w:rsidRPr="00E3257B">
        <w:rPr>
          <w:lang w:val="en-IN"/>
        </w:rPr>
        <w:t>, "Bundle Protocol Version 7," RFC 9171, Internet Engineering Task Force, Jan. 2022.</w:t>
      </w:r>
    </w:p>
    <w:p w14:paraId="6FB2E2DB" w14:textId="77777777" w:rsidR="00E3257B" w:rsidRPr="00E3257B" w:rsidRDefault="00E3257B" w:rsidP="00E3257B">
      <w:pPr>
        <w:rPr>
          <w:lang w:val="en-IN"/>
        </w:rPr>
      </w:pPr>
    </w:p>
    <w:p w14:paraId="3CB5D595" w14:textId="77777777" w:rsidR="00E3257B" w:rsidRPr="00E3257B" w:rsidRDefault="00E3257B" w:rsidP="00E3257B">
      <w:pPr>
        <w:rPr>
          <w:lang w:val="en-IN"/>
        </w:rPr>
      </w:pPr>
      <w:r w:rsidRPr="00E3257B">
        <w:rPr>
          <w:lang w:val="en-IN"/>
        </w:rPr>
        <w:t>[4] A. Vahdat and D. Becker, "Epidemic Routing for Partially-Connected Ad Hoc Networks," Duke University, Technical Report CS-2000-06, Apr. 2000.</w:t>
      </w:r>
    </w:p>
    <w:p w14:paraId="26CF8FDE" w14:textId="77777777" w:rsidR="00E3257B" w:rsidRPr="00E3257B" w:rsidRDefault="00E3257B" w:rsidP="00E3257B">
      <w:pPr>
        <w:rPr>
          <w:lang w:val="en-IN"/>
        </w:rPr>
      </w:pPr>
    </w:p>
    <w:p w14:paraId="03CF1038" w14:textId="77777777" w:rsidR="00E3257B" w:rsidRPr="00E3257B" w:rsidRDefault="00E3257B" w:rsidP="00E3257B">
      <w:pPr>
        <w:rPr>
          <w:lang w:val="en-IN"/>
        </w:rPr>
      </w:pPr>
      <w:r w:rsidRPr="00E3257B">
        <w:rPr>
          <w:lang w:val="en-IN"/>
        </w:rPr>
        <w:t xml:space="preserve">[5] T. Spyropoulos, K. </w:t>
      </w:r>
      <w:proofErr w:type="spellStart"/>
      <w:r w:rsidRPr="00E3257B">
        <w:rPr>
          <w:lang w:val="en-IN"/>
        </w:rPr>
        <w:t>Psounis</w:t>
      </w:r>
      <w:proofErr w:type="spellEnd"/>
      <w:r w:rsidRPr="00E3257B">
        <w:rPr>
          <w:lang w:val="en-IN"/>
        </w:rPr>
        <w:t>, and C. S. Raghavendra, "Spray and Wait: An Efficient Routing Scheme for Intermittently Connected Mobile Networks," in Proc. ACM SIGCOMM WDTN, 2005, pp. 252-259.</w:t>
      </w:r>
    </w:p>
    <w:p w14:paraId="39ADDC48" w14:textId="77777777" w:rsidR="00E3257B" w:rsidRPr="00E3257B" w:rsidRDefault="00E3257B" w:rsidP="00E3257B">
      <w:pPr>
        <w:rPr>
          <w:lang w:val="en-IN"/>
        </w:rPr>
      </w:pPr>
    </w:p>
    <w:p w14:paraId="5DE888E0" w14:textId="77777777" w:rsidR="00E3257B" w:rsidRPr="00E3257B" w:rsidRDefault="00E3257B" w:rsidP="00E3257B">
      <w:pPr>
        <w:rPr>
          <w:lang w:val="en-IN"/>
        </w:rPr>
      </w:pPr>
      <w:r w:rsidRPr="00E3257B">
        <w:rPr>
          <w:lang w:val="en-IN"/>
        </w:rPr>
        <w:t xml:space="preserve">[6] A. Lindgren, A. Doria, and O. </w:t>
      </w:r>
      <w:proofErr w:type="spellStart"/>
      <w:r w:rsidRPr="00E3257B">
        <w:rPr>
          <w:lang w:val="en-IN"/>
        </w:rPr>
        <w:t>Schelen</w:t>
      </w:r>
      <w:proofErr w:type="spellEnd"/>
      <w:r w:rsidRPr="00E3257B">
        <w:rPr>
          <w:lang w:val="en-IN"/>
        </w:rPr>
        <w:t>, "Probabilistic Routing in Intermittently Connected Networks," ACM SIGMOBILE MCR, vol. 7, no. 3, pp. 19-20, Jul. 2003.</w:t>
      </w:r>
    </w:p>
    <w:p w14:paraId="3CD7E798" w14:textId="77777777" w:rsidR="00E3257B" w:rsidRPr="00E3257B" w:rsidRDefault="00E3257B" w:rsidP="00E3257B">
      <w:pPr>
        <w:rPr>
          <w:lang w:val="en-IN"/>
        </w:rPr>
      </w:pPr>
    </w:p>
    <w:p w14:paraId="41DC937A" w14:textId="77777777" w:rsidR="00E3257B" w:rsidRPr="00E3257B" w:rsidRDefault="00E3257B" w:rsidP="00E3257B">
      <w:pPr>
        <w:rPr>
          <w:lang w:val="en-IN"/>
        </w:rPr>
      </w:pPr>
      <w:r w:rsidRPr="00E3257B">
        <w:rPr>
          <w:lang w:val="en-IN"/>
        </w:rPr>
        <w:t>[7] J. Burgess, B. Gallagher, D. Jensen, and B. N. Levine, "</w:t>
      </w:r>
      <w:proofErr w:type="spellStart"/>
      <w:r w:rsidRPr="00E3257B">
        <w:rPr>
          <w:lang w:val="en-IN"/>
        </w:rPr>
        <w:t>MaxProp</w:t>
      </w:r>
      <w:proofErr w:type="spellEnd"/>
      <w:r w:rsidRPr="00E3257B">
        <w:rPr>
          <w:lang w:val="en-IN"/>
        </w:rPr>
        <w:t>: Routing for Vehicle-Based Disruption-Tolerant Networks," in Proc. IEEE INFOCOM, 2006, pp. 1-11.</w:t>
      </w:r>
    </w:p>
    <w:p w14:paraId="46128051" w14:textId="77777777" w:rsidR="00E3257B" w:rsidRPr="00E3257B" w:rsidRDefault="00E3257B" w:rsidP="00E3257B">
      <w:pPr>
        <w:rPr>
          <w:lang w:val="en-IN"/>
        </w:rPr>
      </w:pPr>
    </w:p>
    <w:p w14:paraId="4ED18AD4" w14:textId="77777777" w:rsidR="00E3257B" w:rsidRPr="00E3257B" w:rsidRDefault="00E3257B" w:rsidP="00E3257B">
      <w:pPr>
        <w:rPr>
          <w:lang w:val="en-IN"/>
        </w:rPr>
      </w:pPr>
      <w:r w:rsidRPr="00E3257B">
        <w:rPr>
          <w:lang w:val="en-IN"/>
        </w:rPr>
        <w:t>[8] K. Fall, "A Delay-Tolerant Network Architecture for Challenged Internets," in Proc. ACM SIGCOMM, 2003, pp. 27-34.</w:t>
      </w:r>
    </w:p>
    <w:p w14:paraId="57C7B3F7" w14:textId="77777777" w:rsidR="00E3257B" w:rsidRPr="00E3257B" w:rsidRDefault="00E3257B" w:rsidP="00E3257B">
      <w:pPr>
        <w:rPr>
          <w:lang w:val="en-IN"/>
        </w:rPr>
      </w:pPr>
    </w:p>
    <w:p w14:paraId="234FF97A" w14:textId="77777777" w:rsidR="00E3257B" w:rsidRPr="00E3257B" w:rsidRDefault="00E3257B" w:rsidP="00E3257B">
      <w:pPr>
        <w:rPr>
          <w:lang w:val="en-IN"/>
        </w:rPr>
      </w:pPr>
      <w:r w:rsidRPr="00E3257B">
        <w:rPr>
          <w:lang w:val="en-IN"/>
        </w:rPr>
        <w:t xml:space="preserve">[9] P. Juang et al., "Energy-Efficient Computing for Wildlife Tracking: Design </w:t>
      </w:r>
      <w:proofErr w:type="spellStart"/>
      <w:r w:rsidRPr="00E3257B">
        <w:rPr>
          <w:lang w:val="en-IN"/>
        </w:rPr>
        <w:t>Tradeoffs</w:t>
      </w:r>
      <w:proofErr w:type="spellEnd"/>
      <w:r w:rsidRPr="00E3257B">
        <w:rPr>
          <w:lang w:val="en-IN"/>
        </w:rPr>
        <w:t xml:space="preserve"> with </w:t>
      </w:r>
      <w:proofErr w:type="spellStart"/>
      <w:r w:rsidRPr="00E3257B">
        <w:rPr>
          <w:lang w:val="en-IN"/>
        </w:rPr>
        <w:t>ZebraNet</w:t>
      </w:r>
      <w:proofErr w:type="spellEnd"/>
      <w:r w:rsidRPr="00E3257B">
        <w:rPr>
          <w:lang w:val="en-IN"/>
        </w:rPr>
        <w:t>," in Proc. ASPLOS X, 2002, pp. 96-107.</w:t>
      </w:r>
    </w:p>
    <w:p w14:paraId="4E2282A1" w14:textId="77777777" w:rsidR="00E3257B" w:rsidRPr="00E3257B" w:rsidRDefault="00E3257B" w:rsidP="00E3257B">
      <w:pPr>
        <w:rPr>
          <w:lang w:val="en-IN"/>
        </w:rPr>
      </w:pPr>
    </w:p>
    <w:p w14:paraId="1CFA3501" w14:textId="77777777" w:rsidR="00E3257B" w:rsidRPr="00E3257B" w:rsidRDefault="00E3257B" w:rsidP="00E3257B">
      <w:pPr>
        <w:rPr>
          <w:lang w:val="en-IN"/>
        </w:rPr>
      </w:pPr>
      <w:r w:rsidRPr="00E3257B">
        <w:rPr>
          <w:lang w:val="en-IN"/>
        </w:rPr>
        <w:t>[10] S. Jain, K. Fall, and R. Patra, "Routing in a Delay Tolerant Network," in Proc. ACM SIGCOMM, 2004, pp. 145-158.</w:t>
      </w:r>
    </w:p>
    <w:p w14:paraId="45D02B06" w14:textId="77777777" w:rsidR="00E3257B" w:rsidRPr="00E3257B" w:rsidRDefault="00E3257B" w:rsidP="00E3257B">
      <w:pPr>
        <w:rPr>
          <w:lang w:val="en-IN"/>
        </w:rPr>
      </w:pPr>
    </w:p>
    <w:p w14:paraId="5E0F5FD7" w14:textId="77777777" w:rsidR="00E3257B" w:rsidRPr="00E3257B" w:rsidRDefault="00E3257B" w:rsidP="00E3257B">
      <w:pPr>
        <w:rPr>
          <w:lang w:val="en-IN"/>
        </w:rPr>
      </w:pPr>
      <w:r w:rsidRPr="00E3257B">
        <w:rPr>
          <w:lang w:val="en-IN"/>
        </w:rPr>
        <w:t>[11] A. Pentland, R. Fletcher, and A. Hasson, "</w:t>
      </w:r>
      <w:proofErr w:type="spellStart"/>
      <w:r w:rsidRPr="00E3257B">
        <w:rPr>
          <w:lang w:val="en-IN"/>
        </w:rPr>
        <w:t>DakNet</w:t>
      </w:r>
      <w:proofErr w:type="spellEnd"/>
      <w:r w:rsidRPr="00E3257B">
        <w:rPr>
          <w:lang w:val="en-IN"/>
        </w:rPr>
        <w:t>: Rethinking Connectivity in Developing Nations," IEEE Computer, vol. 37, no. 1, pp. 78-83, Jan. 2004.</w:t>
      </w:r>
    </w:p>
    <w:p w14:paraId="0EDCB312" w14:textId="77777777" w:rsidR="00E3257B" w:rsidRPr="00E3257B" w:rsidRDefault="00E3257B" w:rsidP="00E3257B">
      <w:pPr>
        <w:rPr>
          <w:lang w:val="en-IN"/>
        </w:rPr>
      </w:pPr>
    </w:p>
    <w:p w14:paraId="43CE6599" w14:textId="77777777" w:rsidR="00E3257B" w:rsidRPr="00E3257B" w:rsidRDefault="00E3257B" w:rsidP="00E3257B">
      <w:pPr>
        <w:rPr>
          <w:lang w:val="en-IN"/>
        </w:rPr>
      </w:pPr>
      <w:r w:rsidRPr="00E3257B">
        <w:rPr>
          <w:lang w:val="en-IN"/>
        </w:rPr>
        <w:t>[12] M. Doering, S. Lahde, J. Morgenroth, and L. Wolf, "IBR-DTN: An Efficient Implementation for Embedded Systems," in Proc. ACM CHANTS, 2008, pp. 117-120.</w:t>
      </w:r>
    </w:p>
    <w:p w14:paraId="601C70ED" w14:textId="77777777" w:rsidR="00E3257B" w:rsidRPr="00E3257B" w:rsidRDefault="00E3257B" w:rsidP="00E3257B">
      <w:pPr>
        <w:rPr>
          <w:lang w:val="en-IN"/>
        </w:rPr>
      </w:pPr>
    </w:p>
    <w:p w14:paraId="3E2525D7" w14:textId="77777777" w:rsidR="00E3257B" w:rsidRPr="00E3257B" w:rsidRDefault="00E3257B" w:rsidP="00E3257B">
      <w:pPr>
        <w:rPr>
          <w:lang w:val="en-IN"/>
        </w:rPr>
      </w:pPr>
      <w:r w:rsidRPr="00E3257B">
        <w:rPr>
          <w:lang w:val="en-IN"/>
        </w:rPr>
        <w:t>[13] S. Burleigh, "Interplanetary Overlay Network: An Implementation of the DTN Bundle Protocol," in Proc. IEEE CCNC, 2007, pp. 222-226.</w:t>
      </w:r>
    </w:p>
    <w:p w14:paraId="3229789B" w14:textId="77777777" w:rsidR="00E3257B" w:rsidRPr="00E3257B" w:rsidRDefault="00E3257B" w:rsidP="00E3257B">
      <w:pPr>
        <w:rPr>
          <w:lang w:val="en-IN"/>
        </w:rPr>
      </w:pPr>
    </w:p>
    <w:p w14:paraId="7C04A16E" w14:textId="77777777" w:rsidR="00E3257B" w:rsidRPr="00E3257B" w:rsidRDefault="00E3257B" w:rsidP="00E3257B">
      <w:pPr>
        <w:rPr>
          <w:lang w:val="en-IN"/>
        </w:rPr>
      </w:pPr>
      <w:r w:rsidRPr="00E3257B">
        <w:rPr>
          <w:lang w:val="en-IN"/>
        </w:rPr>
        <w:t>[14] Z. Zhang, "Routing in Intermittently Connected Mobile Ad Hoc Networks and DTN: Overview and Challenges," IEEE Comm. Surveys, vol. 8, no. 1, pp. 24-37, 2006.</w:t>
      </w:r>
    </w:p>
    <w:p w14:paraId="58B1F1F8" w14:textId="77777777" w:rsidR="00E3257B" w:rsidRPr="00E3257B" w:rsidRDefault="00E3257B" w:rsidP="00E3257B">
      <w:pPr>
        <w:rPr>
          <w:lang w:val="en-IN"/>
        </w:rPr>
      </w:pPr>
    </w:p>
    <w:p w14:paraId="3D9C9E6C" w14:textId="77777777" w:rsidR="00E3257B" w:rsidRPr="00E3257B" w:rsidRDefault="00E3257B" w:rsidP="00E3257B">
      <w:pPr>
        <w:rPr>
          <w:lang w:val="en-IN"/>
        </w:rPr>
      </w:pPr>
      <w:r w:rsidRPr="00E3257B">
        <w:rPr>
          <w:lang w:val="en-IN"/>
        </w:rPr>
        <w:t>[15] M. J. Khabbaz, C. M. Assi, and W. F. Fawaz, "Disruption-Tolerant Networking: A Comprehensive Survey," IEEE Comm. Surveys, vol. 14, no. 2, pp. 607-640, 2012.</w:t>
      </w:r>
    </w:p>
    <w:p w14:paraId="3C765B38" w14:textId="77777777" w:rsidR="00E3257B" w:rsidRPr="00E3257B" w:rsidRDefault="00E3257B" w:rsidP="00E3257B">
      <w:pPr>
        <w:rPr>
          <w:lang w:val="en-IN"/>
        </w:rPr>
      </w:pPr>
    </w:p>
    <w:p w14:paraId="23963FD9" w14:textId="77777777" w:rsidR="00E3257B" w:rsidRPr="00E3257B" w:rsidRDefault="00E3257B" w:rsidP="00E3257B">
      <w:pPr>
        <w:rPr>
          <w:lang w:val="en-IN"/>
        </w:rPr>
      </w:pPr>
      <w:r w:rsidRPr="00E3257B">
        <w:rPr>
          <w:lang w:val="en-IN"/>
        </w:rPr>
        <w:t>[16] Python Software Foundation, "Python 3 Documentation — Socket Programming," [Online]. Available: https://docs.python.org/3/library/socket.html.</w:t>
      </w:r>
    </w:p>
    <w:p w14:paraId="561C2CC4" w14:textId="77777777" w:rsidR="00E3257B" w:rsidRPr="00E3257B" w:rsidRDefault="00E3257B" w:rsidP="00E3257B">
      <w:pPr>
        <w:rPr>
          <w:lang w:val="en-IN"/>
        </w:rPr>
      </w:pPr>
    </w:p>
    <w:p w14:paraId="11EE393E" w14:textId="77777777" w:rsidR="00E3257B" w:rsidRPr="00E3257B" w:rsidRDefault="00E3257B" w:rsidP="00E3257B">
      <w:pPr>
        <w:rPr>
          <w:lang w:val="en-IN"/>
        </w:rPr>
      </w:pPr>
      <w:r w:rsidRPr="00E3257B">
        <w:rPr>
          <w:lang w:val="en-IN"/>
        </w:rPr>
        <w:t>[17] Python Software Foundation, "Python 3 Documentation — Threading," [Online]. Available: https://docs.python.org/3/library/threading.html.</w:t>
      </w:r>
    </w:p>
    <w:p w14:paraId="7B16B16C" w14:textId="77777777" w:rsidR="00E3257B" w:rsidRPr="00E3257B" w:rsidRDefault="00E3257B" w:rsidP="00E3257B">
      <w:pPr>
        <w:rPr>
          <w:lang w:val="en-IN"/>
        </w:rPr>
      </w:pPr>
    </w:p>
    <w:p w14:paraId="30A17B64" w14:textId="77777777" w:rsidR="00E3257B" w:rsidRPr="00E3257B" w:rsidRDefault="00E3257B" w:rsidP="00E3257B">
      <w:pPr>
        <w:rPr>
          <w:lang w:val="en-IN"/>
        </w:rPr>
      </w:pPr>
      <w:r w:rsidRPr="00E3257B">
        <w:rPr>
          <w:lang w:val="en-IN"/>
        </w:rPr>
        <w:t xml:space="preserve">[18] Python Software Foundation, "Python 3 Documentation — </w:t>
      </w:r>
      <w:proofErr w:type="spellStart"/>
      <w:r w:rsidRPr="00E3257B">
        <w:rPr>
          <w:lang w:val="en-IN"/>
        </w:rPr>
        <w:t>Tkinter</w:t>
      </w:r>
      <w:proofErr w:type="spellEnd"/>
      <w:r w:rsidRPr="00E3257B">
        <w:rPr>
          <w:lang w:val="en-IN"/>
        </w:rPr>
        <w:t>," [Online]. Available: https://docs.python.org/3/library/tkinter.html.</w:t>
      </w:r>
    </w:p>
    <w:p w14:paraId="3E07683F" w14:textId="77777777" w:rsidR="00E3257B" w:rsidRPr="00E3257B" w:rsidRDefault="00E3257B" w:rsidP="00E3257B">
      <w:pPr>
        <w:rPr>
          <w:lang w:val="en-IN"/>
        </w:rPr>
      </w:pPr>
    </w:p>
    <w:p w14:paraId="3D370637" w14:textId="77777777" w:rsidR="00E3257B" w:rsidRPr="00E3257B" w:rsidRDefault="00E3257B" w:rsidP="00E3257B">
      <w:pPr>
        <w:rPr>
          <w:lang w:val="en-IN"/>
        </w:rPr>
      </w:pPr>
      <w:r w:rsidRPr="00E3257B">
        <w:rPr>
          <w:lang w:val="en-IN"/>
        </w:rPr>
        <w:t>---</w:t>
      </w:r>
    </w:p>
    <w:p w14:paraId="02F630D8" w14:textId="77777777" w:rsidR="00E3257B" w:rsidRPr="00E3257B" w:rsidRDefault="00E3257B" w:rsidP="00E3257B">
      <w:pPr>
        <w:rPr>
          <w:lang w:val="en-IN"/>
        </w:rPr>
      </w:pPr>
    </w:p>
    <w:p w14:paraId="39BC7F2C" w14:textId="77777777" w:rsidR="00E3257B" w:rsidRPr="00E3257B" w:rsidRDefault="00E3257B" w:rsidP="00E3257B">
      <w:pPr>
        <w:rPr>
          <w:lang w:val="en-IN"/>
        </w:rPr>
      </w:pPr>
      <w:r w:rsidRPr="00E3257B">
        <w:rPr>
          <w:b/>
          <w:bCs/>
          <w:lang w:val="en-IN"/>
        </w:rPr>
        <w:t>**END OF REPORT**</w:t>
      </w:r>
    </w:p>
    <w:p w14:paraId="0F679760" w14:textId="77777777" w:rsidR="00E3257B" w:rsidRPr="00E3257B" w:rsidRDefault="00E3257B" w:rsidP="00E3257B">
      <w:pPr>
        <w:rPr>
          <w:lang w:val="en-IN"/>
        </w:rPr>
      </w:pPr>
    </w:p>
    <w:p w14:paraId="642D186D" w14:textId="4561B6F7" w:rsidR="00E3257B" w:rsidRPr="00E3257B" w:rsidRDefault="00E3257B" w:rsidP="00263CBB">
      <w:pPr>
        <w:rPr>
          <w:lang w:val="en-IN"/>
        </w:rPr>
      </w:pPr>
      <w:r w:rsidRPr="00E3257B">
        <w:rPr>
          <w:lang w:val="en-IN"/>
        </w:rPr>
        <w:t>---</w:t>
      </w:r>
    </w:p>
    <w:sectPr w:rsidR="00E3257B" w:rsidRPr="00E325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AA3"/>
    <w:multiLevelType w:val="hybridMultilevel"/>
    <w:tmpl w:val="E12AA274"/>
    <w:lvl w:ilvl="0" w:tplc="EF9A8FE6">
      <w:start w:val="7"/>
      <w:numFmt w:val="bullet"/>
      <w:lvlText w:val=""/>
      <w:lvlJc w:val="left"/>
      <w:pPr>
        <w:ind w:left="720" w:hanging="360"/>
      </w:pPr>
      <w:rPr>
        <w:rFonts w:ascii="Wingdings" w:eastAsia="Cambria" w:hAnsi="Wingdings" w:cs="Cambria"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F518D4"/>
    <w:multiLevelType w:val="hybridMultilevel"/>
    <w:tmpl w:val="5C546CBE"/>
    <w:lvl w:ilvl="0" w:tplc="404288A4">
      <w:start w:val="1"/>
      <w:numFmt w:val="decimal"/>
      <w:lvlText w:val="%1"/>
      <w:lvlJc w:val="left"/>
      <w:pPr>
        <w:ind w:left="1435" w:hanging="329"/>
      </w:pPr>
      <w:rPr>
        <w:rFonts w:ascii="Times New Roman" w:eastAsia="Times New Roman" w:hAnsi="Times New Roman" w:cs="Times New Roman" w:hint="default"/>
        <w:b/>
        <w:bCs/>
        <w:i w:val="0"/>
        <w:iCs w:val="0"/>
        <w:spacing w:val="0"/>
        <w:w w:val="100"/>
        <w:sz w:val="22"/>
        <w:szCs w:val="22"/>
        <w:lang w:val="en-US" w:eastAsia="en-US" w:bidi="ar-SA"/>
      </w:rPr>
    </w:lvl>
    <w:lvl w:ilvl="1" w:tplc="6CB4ACEC">
      <w:numFmt w:val="bullet"/>
      <w:lvlText w:val="•"/>
      <w:lvlJc w:val="left"/>
      <w:pPr>
        <w:ind w:left="2232" w:hanging="329"/>
      </w:pPr>
      <w:rPr>
        <w:rFonts w:hint="default"/>
        <w:lang w:val="en-US" w:eastAsia="en-US" w:bidi="ar-SA"/>
      </w:rPr>
    </w:lvl>
    <w:lvl w:ilvl="2" w:tplc="7908C0A0">
      <w:numFmt w:val="bullet"/>
      <w:lvlText w:val="•"/>
      <w:lvlJc w:val="left"/>
      <w:pPr>
        <w:ind w:left="3024" w:hanging="329"/>
      </w:pPr>
      <w:rPr>
        <w:rFonts w:hint="default"/>
        <w:lang w:val="en-US" w:eastAsia="en-US" w:bidi="ar-SA"/>
      </w:rPr>
    </w:lvl>
    <w:lvl w:ilvl="3" w:tplc="75E44ACE">
      <w:numFmt w:val="bullet"/>
      <w:lvlText w:val="•"/>
      <w:lvlJc w:val="left"/>
      <w:pPr>
        <w:ind w:left="3816" w:hanging="329"/>
      </w:pPr>
      <w:rPr>
        <w:rFonts w:hint="default"/>
        <w:lang w:val="en-US" w:eastAsia="en-US" w:bidi="ar-SA"/>
      </w:rPr>
    </w:lvl>
    <w:lvl w:ilvl="4" w:tplc="3634F964">
      <w:numFmt w:val="bullet"/>
      <w:lvlText w:val="•"/>
      <w:lvlJc w:val="left"/>
      <w:pPr>
        <w:ind w:left="4608" w:hanging="329"/>
      </w:pPr>
      <w:rPr>
        <w:rFonts w:hint="default"/>
        <w:lang w:val="en-US" w:eastAsia="en-US" w:bidi="ar-SA"/>
      </w:rPr>
    </w:lvl>
    <w:lvl w:ilvl="5" w:tplc="34E80004">
      <w:numFmt w:val="bullet"/>
      <w:lvlText w:val="•"/>
      <w:lvlJc w:val="left"/>
      <w:pPr>
        <w:ind w:left="5400" w:hanging="329"/>
      </w:pPr>
      <w:rPr>
        <w:rFonts w:hint="default"/>
        <w:lang w:val="en-US" w:eastAsia="en-US" w:bidi="ar-SA"/>
      </w:rPr>
    </w:lvl>
    <w:lvl w:ilvl="6" w:tplc="171AA412">
      <w:numFmt w:val="bullet"/>
      <w:lvlText w:val="•"/>
      <w:lvlJc w:val="left"/>
      <w:pPr>
        <w:ind w:left="6192" w:hanging="329"/>
      </w:pPr>
      <w:rPr>
        <w:rFonts w:hint="default"/>
        <w:lang w:val="en-US" w:eastAsia="en-US" w:bidi="ar-SA"/>
      </w:rPr>
    </w:lvl>
    <w:lvl w:ilvl="7" w:tplc="F370AEDE">
      <w:numFmt w:val="bullet"/>
      <w:lvlText w:val="•"/>
      <w:lvlJc w:val="left"/>
      <w:pPr>
        <w:ind w:left="6984" w:hanging="329"/>
      </w:pPr>
      <w:rPr>
        <w:rFonts w:hint="default"/>
        <w:lang w:val="en-US" w:eastAsia="en-US" w:bidi="ar-SA"/>
      </w:rPr>
    </w:lvl>
    <w:lvl w:ilvl="8" w:tplc="F88E1142">
      <w:numFmt w:val="bullet"/>
      <w:lvlText w:val="•"/>
      <w:lvlJc w:val="left"/>
      <w:pPr>
        <w:ind w:left="7776" w:hanging="329"/>
      </w:pPr>
      <w:rPr>
        <w:rFonts w:hint="default"/>
        <w:lang w:val="en-US" w:eastAsia="en-US" w:bidi="ar-SA"/>
      </w:rPr>
    </w:lvl>
  </w:abstractNum>
  <w:abstractNum w:abstractNumId="2" w15:restartNumberingAfterBreak="0">
    <w:nsid w:val="3BBD0C2A"/>
    <w:multiLevelType w:val="hybridMultilevel"/>
    <w:tmpl w:val="7D0CA240"/>
    <w:lvl w:ilvl="0" w:tplc="3B9679C8">
      <w:start w:val="7"/>
      <w:numFmt w:val="bullet"/>
      <w:lvlText w:val=""/>
      <w:lvlJc w:val="left"/>
      <w:pPr>
        <w:ind w:left="720" w:hanging="360"/>
      </w:pPr>
      <w:rPr>
        <w:rFonts w:ascii="Wingdings" w:eastAsia="Cambria" w:hAnsi="Wingdings"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3435095">
    <w:abstractNumId w:val="1"/>
  </w:num>
  <w:num w:numId="2" w16cid:durableId="1755394407">
    <w:abstractNumId w:val="0"/>
  </w:num>
  <w:num w:numId="3" w16cid:durableId="854422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4F"/>
    <w:rsid w:val="00021ABD"/>
    <w:rsid w:val="00097628"/>
    <w:rsid w:val="000A684E"/>
    <w:rsid w:val="000B0C4B"/>
    <w:rsid w:val="000F6B13"/>
    <w:rsid w:val="0019573D"/>
    <w:rsid w:val="001D1C67"/>
    <w:rsid w:val="00211AD8"/>
    <w:rsid w:val="002148BD"/>
    <w:rsid w:val="00215710"/>
    <w:rsid w:val="00263CBB"/>
    <w:rsid w:val="002A3B04"/>
    <w:rsid w:val="003656FF"/>
    <w:rsid w:val="00366D6C"/>
    <w:rsid w:val="0037402C"/>
    <w:rsid w:val="00386764"/>
    <w:rsid w:val="003D2396"/>
    <w:rsid w:val="003D3D5A"/>
    <w:rsid w:val="003D55BD"/>
    <w:rsid w:val="003E7F82"/>
    <w:rsid w:val="003F03EC"/>
    <w:rsid w:val="00473758"/>
    <w:rsid w:val="004764BE"/>
    <w:rsid w:val="004E233D"/>
    <w:rsid w:val="005116D8"/>
    <w:rsid w:val="00573F61"/>
    <w:rsid w:val="005D19D0"/>
    <w:rsid w:val="006042DE"/>
    <w:rsid w:val="00657203"/>
    <w:rsid w:val="007868B5"/>
    <w:rsid w:val="007C3BCD"/>
    <w:rsid w:val="007C4EA6"/>
    <w:rsid w:val="00804A4F"/>
    <w:rsid w:val="00861E85"/>
    <w:rsid w:val="008B11DB"/>
    <w:rsid w:val="008F34BC"/>
    <w:rsid w:val="00931242"/>
    <w:rsid w:val="009A7E3E"/>
    <w:rsid w:val="009B03F4"/>
    <w:rsid w:val="009C6864"/>
    <w:rsid w:val="009E6C44"/>
    <w:rsid w:val="00A07A4B"/>
    <w:rsid w:val="00A549FD"/>
    <w:rsid w:val="00A6117B"/>
    <w:rsid w:val="00AB1310"/>
    <w:rsid w:val="00B26A25"/>
    <w:rsid w:val="00B540F6"/>
    <w:rsid w:val="00C02774"/>
    <w:rsid w:val="00CC02D5"/>
    <w:rsid w:val="00CD0B0E"/>
    <w:rsid w:val="00D02A9D"/>
    <w:rsid w:val="00D072BB"/>
    <w:rsid w:val="00D4620C"/>
    <w:rsid w:val="00DE1612"/>
    <w:rsid w:val="00E3257B"/>
    <w:rsid w:val="00E378B7"/>
    <w:rsid w:val="00E6246A"/>
    <w:rsid w:val="00E70AD4"/>
    <w:rsid w:val="00E72EA4"/>
    <w:rsid w:val="00E915C0"/>
    <w:rsid w:val="00E92A05"/>
    <w:rsid w:val="00E95CDD"/>
    <w:rsid w:val="00EE5D24"/>
    <w:rsid w:val="00FF1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DCE2"/>
  <w15:chartTrackingRefBased/>
  <w15:docId w15:val="{19C57CCA-8FBA-4B4B-8F71-757CE4C80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D6C"/>
    <w:pPr>
      <w:widowControl w:val="0"/>
      <w:autoSpaceDE w:val="0"/>
      <w:autoSpaceDN w:val="0"/>
      <w:spacing w:after="0" w:line="240" w:lineRule="auto"/>
    </w:pPr>
    <w:rPr>
      <w:rFonts w:ascii="Cambria" w:eastAsia="Cambria" w:hAnsi="Cambria" w:cs="Cambria"/>
      <w:kern w:val="0"/>
      <w:sz w:val="22"/>
      <w:szCs w:val="22"/>
      <w:lang w:val="en-US"/>
      <w14:ligatures w14:val="none"/>
    </w:rPr>
  </w:style>
  <w:style w:type="paragraph" w:styleId="Heading1">
    <w:name w:val="heading 1"/>
    <w:basedOn w:val="Normal"/>
    <w:next w:val="Normal"/>
    <w:link w:val="Heading1Char"/>
    <w:uiPriority w:val="9"/>
    <w:qFormat/>
    <w:rsid w:val="00804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4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A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A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A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A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A4F"/>
    <w:rPr>
      <w:rFonts w:eastAsiaTheme="majorEastAsia" w:cstheme="majorBidi"/>
      <w:color w:val="272727" w:themeColor="text1" w:themeTint="D8"/>
    </w:rPr>
  </w:style>
  <w:style w:type="paragraph" w:styleId="Title">
    <w:name w:val="Title"/>
    <w:basedOn w:val="Normal"/>
    <w:next w:val="Normal"/>
    <w:link w:val="TitleChar"/>
    <w:uiPriority w:val="10"/>
    <w:qFormat/>
    <w:rsid w:val="00804A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A4F"/>
    <w:pPr>
      <w:spacing w:before="160"/>
      <w:jc w:val="center"/>
    </w:pPr>
    <w:rPr>
      <w:i/>
      <w:iCs/>
      <w:color w:val="404040" w:themeColor="text1" w:themeTint="BF"/>
    </w:rPr>
  </w:style>
  <w:style w:type="character" w:customStyle="1" w:styleId="QuoteChar">
    <w:name w:val="Quote Char"/>
    <w:basedOn w:val="DefaultParagraphFont"/>
    <w:link w:val="Quote"/>
    <w:uiPriority w:val="29"/>
    <w:rsid w:val="00804A4F"/>
    <w:rPr>
      <w:i/>
      <w:iCs/>
      <w:color w:val="404040" w:themeColor="text1" w:themeTint="BF"/>
    </w:rPr>
  </w:style>
  <w:style w:type="paragraph" w:styleId="ListParagraph">
    <w:name w:val="List Paragraph"/>
    <w:basedOn w:val="Normal"/>
    <w:uiPriority w:val="34"/>
    <w:qFormat/>
    <w:rsid w:val="00804A4F"/>
    <w:pPr>
      <w:ind w:left="720"/>
      <w:contextualSpacing/>
    </w:pPr>
  </w:style>
  <w:style w:type="character" w:styleId="IntenseEmphasis">
    <w:name w:val="Intense Emphasis"/>
    <w:basedOn w:val="DefaultParagraphFont"/>
    <w:uiPriority w:val="21"/>
    <w:qFormat/>
    <w:rsid w:val="00804A4F"/>
    <w:rPr>
      <w:i/>
      <w:iCs/>
      <w:color w:val="0F4761" w:themeColor="accent1" w:themeShade="BF"/>
    </w:rPr>
  </w:style>
  <w:style w:type="paragraph" w:styleId="IntenseQuote">
    <w:name w:val="Intense Quote"/>
    <w:basedOn w:val="Normal"/>
    <w:next w:val="Normal"/>
    <w:link w:val="IntenseQuoteChar"/>
    <w:uiPriority w:val="30"/>
    <w:qFormat/>
    <w:rsid w:val="00804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A4F"/>
    <w:rPr>
      <w:i/>
      <w:iCs/>
      <w:color w:val="0F4761" w:themeColor="accent1" w:themeShade="BF"/>
    </w:rPr>
  </w:style>
  <w:style w:type="character" w:styleId="IntenseReference">
    <w:name w:val="Intense Reference"/>
    <w:basedOn w:val="DefaultParagraphFont"/>
    <w:uiPriority w:val="32"/>
    <w:qFormat/>
    <w:rsid w:val="00804A4F"/>
    <w:rPr>
      <w:b/>
      <w:bCs/>
      <w:smallCaps/>
      <w:color w:val="0F4761" w:themeColor="accent1" w:themeShade="BF"/>
      <w:spacing w:val="5"/>
    </w:rPr>
  </w:style>
  <w:style w:type="paragraph" w:styleId="BodyText">
    <w:name w:val="Body Text"/>
    <w:basedOn w:val="Normal"/>
    <w:link w:val="BodyTextChar"/>
    <w:uiPriority w:val="1"/>
    <w:qFormat/>
    <w:rsid w:val="00366D6C"/>
  </w:style>
  <w:style w:type="character" w:customStyle="1" w:styleId="BodyTextChar">
    <w:name w:val="Body Text Char"/>
    <w:basedOn w:val="DefaultParagraphFont"/>
    <w:link w:val="BodyText"/>
    <w:uiPriority w:val="1"/>
    <w:rsid w:val="00366D6C"/>
    <w:rPr>
      <w:rFonts w:ascii="Cambria" w:eastAsia="Cambria" w:hAnsi="Cambria" w:cs="Cambria"/>
      <w:kern w:val="0"/>
      <w:sz w:val="22"/>
      <w:szCs w:val="22"/>
      <w:lang w:val="en-US"/>
      <w14:ligatures w14:val="none"/>
    </w:rPr>
  </w:style>
  <w:style w:type="paragraph" w:styleId="TOC1">
    <w:name w:val="toc 1"/>
    <w:basedOn w:val="Normal"/>
    <w:uiPriority w:val="1"/>
    <w:qFormat/>
    <w:rsid w:val="00E915C0"/>
    <w:pPr>
      <w:spacing w:before="417"/>
      <w:ind w:left="1106"/>
    </w:pPr>
    <w:rPr>
      <w:rFonts w:ascii="Times New Roman" w:eastAsia="Times New Roman" w:hAnsi="Times New Roman" w:cs="Times New Roman"/>
      <w:b/>
      <w:bCs/>
    </w:rPr>
  </w:style>
  <w:style w:type="paragraph" w:styleId="TOC2">
    <w:name w:val="toc 2"/>
    <w:basedOn w:val="Normal"/>
    <w:uiPriority w:val="1"/>
    <w:qFormat/>
    <w:rsid w:val="00E915C0"/>
    <w:pPr>
      <w:spacing w:before="416"/>
      <w:ind w:left="1435" w:hanging="329"/>
    </w:pPr>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23</Pages>
  <Words>5117</Words>
  <Characters>29171</Characters>
  <Application>Microsoft Office Word</Application>
  <DocSecurity>0</DocSecurity>
  <Lines>243</Lines>
  <Paragraphs>68</Paragraphs>
  <ScaleCrop>false</ScaleCrop>
  <Company/>
  <LinksUpToDate>false</LinksUpToDate>
  <CharactersWithSpaces>34220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abhishek4754@outlook.com</dc:creator>
  <cp:keywords/>
  <dc:description/>
  <cp:lastModifiedBy>abhishek4754@outlook.com</cp:lastModifiedBy>
  <cp:revision>59</cp:revision>
  <dcterms:created xsi:type="dcterms:W3CDTF">2026-04-05T17:07:00Z</dcterms:created>
  <dcterms:modified xsi:type="dcterms:W3CDTF">2026-04-07T18:05:00Z</dcterms:modified>
</cp:coreProperties>
</file>