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9426C" w14:textId="77777777" w:rsidR="00402763" w:rsidRDefault="0038070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14613B6" w14:textId="77777777" w:rsidR="00402763" w:rsidRDefault="0038070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786EE4DC" w14:textId="77777777" w:rsidR="00402763" w:rsidRDefault="0040276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02763" w14:paraId="4AD1C615" w14:textId="77777777">
        <w:trPr>
          <w:jc w:val="center"/>
        </w:trPr>
        <w:tc>
          <w:tcPr>
            <w:tcW w:w="4508" w:type="dxa"/>
          </w:tcPr>
          <w:p w14:paraId="514ED185" w14:textId="77777777" w:rsidR="00402763" w:rsidRDefault="0038070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7C8BB99" w14:textId="77777777" w:rsidR="00402763" w:rsidRDefault="0038070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402763" w14:paraId="3F1BA63D" w14:textId="77777777">
        <w:trPr>
          <w:jc w:val="center"/>
        </w:trPr>
        <w:tc>
          <w:tcPr>
            <w:tcW w:w="4508" w:type="dxa"/>
          </w:tcPr>
          <w:p w14:paraId="6CA8E3E0" w14:textId="77777777" w:rsidR="00402763" w:rsidRDefault="0038070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63AF6D2" w14:textId="1DC4197D" w:rsidR="00402763" w:rsidRDefault="00380703">
            <w:pPr>
              <w:rPr>
                <w:rFonts w:ascii="Arial" w:eastAsia="Arial" w:hAnsi="Arial" w:cs="Arial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LTVIP2026TMIDS76104</w:t>
            </w:r>
          </w:p>
        </w:tc>
      </w:tr>
      <w:tr w:rsidR="00402763" w14:paraId="372B197B" w14:textId="77777777">
        <w:trPr>
          <w:jc w:val="center"/>
        </w:trPr>
        <w:tc>
          <w:tcPr>
            <w:tcW w:w="4508" w:type="dxa"/>
          </w:tcPr>
          <w:p w14:paraId="22C544BC" w14:textId="77777777" w:rsidR="00402763" w:rsidRDefault="0038070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4EA9A38" w14:textId="0F66A7CC" w:rsidR="00402763" w:rsidRDefault="00380703">
            <w:pPr>
              <w:rPr>
                <w:rFonts w:ascii="Arial" w:eastAsia="Arial" w:hAnsi="Arial" w:cs="Arial"/>
              </w:rPr>
            </w:pPr>
            <w:r w:rsidRPr="00380703">
              <w:rPr>
                <w:rFonts w:ascii="Arial" w:eastAsia="Arial" w:hAnsi="Arial" w:cs="Arial"/>
              </w:rPr>
              <w:t>Flavour Fusion AI-Driven Recipe Blogging</w:t>
            </w:r>
          </w:p>
        </w:tc>
      </w:tr>
      <w:tr w:rsidR="00402763" w14:paraId="2B13F715" w14:textId="77777777">
        <w:trPr>
          <w:jc w:val="center"/>
        </w:trPr>
        <w:tc>
          <w:tcPr>
            <w:tcW w:w="4508" w:type="dxa"/>
          </w:tcPr>
          <w:p w14:paraId="0B7D53EF" w14:textId="77777777" w:rsidR="00402763" w:rsidRDefault="0038070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209BFE7" w14:textId="77777777" w:rsidR="00402763" w:rsidRDefault="0038070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7FAA544" w14:textId="77777777" w:rsidR="00402763" w:rsidRDefault="00402763">
      <w:pPr>
        <w:rPr>
          <w:rFonts w:ascii="Arial" w:eastAsia="Arial" w:hAnsi="Arial" w:cs="Arial"/>
          <w:b/>
        </w:rPr>
      </w:pPr>
    </w:p>
    <w:p w14:paraId="25A2E3DE" w14:textId="77777777" w:rsidR="00402763" w:rsidRDefault="0038070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50C7E08" w14:textId="77777777" w:rsidR="00402763" w:rsidRPr="00380703" w:rsidRDefault="00380703">
      <w:pPr>
        <w:rPr>
          <w:rFonts w:asciiTheme="minorHAnsi" w:eastAsia="Arial" w:hAnsiTheme="minorHAnsi" w:cstheme="minorHAnsi"/>
          <w:sz w:val="24"/>
          <w:szCs w:val="24"/>
        </w:rPr>
      </w:pPr>
      <w:r w:rsidRPr="00380703">
        <w:rPr>
          <w:rFonts w:asciiTheme="minorHAnsi" w:eastAsia="Arial" w:hAnsiTheme="minorHAnsi" w:cstheme="minorHAnsi"/>
          <w:sz w:val="24"/>
          <w:szCs w:val="24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 w:rsidRPr="00380703">
        <w:rPr>
          <w:rFonts w:asciiTheme="minorHAnsi" w:eastAsia="Arial" w:hAnsiTheme="minorHAnsi" w:cstheme="minorHAnsi"/>
          <w:sz w:val="24"/>
          <w:szCs w:val="24"/>
        </w:rPr>
        <w:t>the information, and where data is stored.</w:t>
      </w:r>
    </w:p>
    <w:p w14:paraId="373B0A4D" w14:textId="77777777" w:rsidR="00380703" w:rsidRPr="00380703" w:rsidRDefault="00380703" w:rsidP="00380703">
      <w:pPr>
        <w:pStyle w:val="Heading4"/>
        <w:rPr>
          <w:rFonts w:asciiTheme="minorHAnsi" w:hAnsiTheme="minorHAnsi" w:cstheme="minorHAnsi"/>
        </w:rPr>
      </w:pPr>
      <w:r w:rsidRPr="00380703">
        <w:rPr>
          <w:rFonts w:asciiTheme="minorHAnsi" w:hAnsiTheme="minorHAnsi" w:cstheme="minorHAnsi"/>
        </w:rPr>
        <w:t>Key Data Transitions:</w:t>
      </w:r>
    </w:p>
    <w:p w14:paraId="6F07043C" w14:textId="77777777" w:rsidR="00380703" w:rsidRPr="00380703" w:rsidRDefault="00380703" w:rsidP="0038070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80703">
        <w:rPr>
          <w:rFonts w:asciiTheme="minorHAnsi" w:hAnsiTheme="minorHAnsi" w:cstheme="minorHAnsi"/>
          <w:b/>
          <w:bCs/>
        </w:rPr>
        <w:t>User Input:</w:t>
      </w:r>
      <w:r w:rsidRPr="00380703">
        <w:rPr>
          <w:rFonts w:asciiTheme="minorHAnsi" w:hAnsiTheme="minorHAnsi" w:cstheme="minorHAnsi"/>
        </w:rPr>
        <w:t xml:space="preserve"> The "Citizen Blogger" provides a recipe topic (e.g., </w:t>
      </w:r>
      <w:r w:rsidRPr="00380703">
        <w:rPr>
          <w:rFonts w:asciiTheme="minorHAnsi" w:hAnsiTheme="minorHAnsi" w:cstheme="minorHAnsi"/>
          <w:i/>
          <w:iCs/>
        </w:rPr>
        <w:t>"Japanese Fusion Tacos"</w:t>
      </w:r>
      <w:r w:rsidRPr="00380703">
        <w:rPr>
          <w:rFonts w:asciiTheme="minorHAnsi" w:hAnsiTheme="minorHAnsi" w:cstheme="minorHAnsi"/>
        </w:rPr>
        <w:t>) and a word count target.</w:t>
      </w:r>
    </w:p>
    <w:p w14:paraId="7B3A70F2" w14:textId="77777777" w:rsidR="00380703" w:rsidRPr="00380703" w:rsidRDefault="00380703" w:rsidP="0038070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80703">
        <w:rPr>
          <w:rFonts w:asciiTheme="minorHAnsi" w:hAnsiTheme="minorHAnsi" w:cstheme="minorHAnsi"/>
          <w:b/>
          <w:bCs/>
        </w:rPr>
        <w:t>Prompt Engineering (Process 1.1):</w:t>
      </w:r>
      <w:r w:rsidRPr="00380703">
        <w:rPr>
          <w:rFonts w:asciiTheme="minorHAnsi" w:hAnsiTheme="minorHAnsi" w:cstheme="minorHAnsi"/>
        </w:rPr>
        <w:t xml:space="preserve"> The system enriches the user's input with structural instructions (e.g., </w:t>
      </w:r>
      <w:r w:rsidRPr="00380703">
        <w:rPr>
          <w:rFonts w:asciiTheme="minorHAnsi" w:hAnsiTheme="minorHAnsi" w:cstheme="minorHAnsi"/>
          <w:i/>
          <w:iCs/>
        </w:rPr>
        <w:t>"Include prep time, ingredients, and a 3-paragraph intro"</w:t>
      </w:r>
      <w:r w:rsidRPr="00380703">
        <w:rPr>
          <w:rFonts w:asciiTheme="minorHAnsi" w:hAnsiTheme="minorHAnsi" w:cstheme="minorHAnsi"/>
        </w:rPr>
        <w:t>) to ensure the AI output meets blogging standards.</w:t>
      </w:r>
    </w:p>
    <w:p w14:paraId="0C0BFD90" w14:textId="77777777" w:rsidR="00380703" w:rsidRPr="00380703" w:rsidRDefault="00380703" w:rsidP="0038070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80703">
        <w:rPr>
          <w:rFonts w:asciiTheme="minorHAnsi" w:hAnsiTheme="minorHAnsi" w:cstheme="minorHAnsi"/>
          <w:b/>
          <w:bCs/>
        </w:rPr>
        <w:t>Authentication &amp; API Call (Process 1.2):</w:t>
      </w:r>
      <w:r w:rsidRPr="00380703">
        <w:rPr>
          <w:rFonts w:asciiTheme="minorHAnsi" w:hAnsiTheme="minorHAnsi" w:cstheme="minorHAnsi"/>
        </w:rPr>
        <w:t xml:space="preserve"> The system securely retrieves the </w:t>
      </w:r>
      <w:r w:rsidRPr="00380703">
        <w:rPr>
          <w:rStyle w:val="HTMLCode"/>
          <w:rFonts w:asciiTheme="minorHAnsi" w:eastAsiaTheme="majorEastAsia" w:hAnsiTheme="minorHAnsi" w:cstheme="minorHAnsi"/>
          <w:sz w:val="24"/>
          <w:szCs w:val="24"/>
        </w:rPr>
        <w:t>GEMINI_API_KEY</w:t>
      </w:r>
      <w:r w:rsidRPr="00380703">
        <w:rPr>
          <w:rFonts w:asciiTheme="minorHAnsi" w:hAnsiTheme="minorHAnsi" w:cstheme="minorHAnsi"/>
        </w:rPr>
        <w:t xml:space="preserve"> and transmits the payload to Google’s Gemini-2.5-Flash model.</w:t>
      </w:r>
    </w:p>
    <w:p w14:paraId="430B245A" w14:textId="77777777" w:rsidR="00380703" w:rsidRPr="00380703" w:rsidRDefault="00380703" w:rsidP="0038070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80703">
        <w:rPr>
          <w:rFonts w:asciiTheme="minorHAnsi" w:hAnsiTheme="minorHAnsi" w:cstheme="minorHAnsi"/>
          <w:b/>
          <w:bCs/>
        </w:rPr>
        <w:t>Generative Processing:</w:t>
      </w:r>
      <w:r w:rsidRPr="00380703">
        <w:rPr>
          <w:rFonts w:asciiTheme="minorHAnsi" w:hAnsiTheme="minorHAnsi" w:cstheme="minorHAnsi"/>
        </w:rPr>
        <w:t xml:space="preserve"> The AI generates a Markdown-formatted response, ensuring a logical flow from ingredients to instructions.</w:t>
      </w:r>
    </w:p>
    <w:p w14:paraId="1D7E5C86" w14:textId="77777777" w:rsidR="00380703" w:rsidRPr="00380703" w:rsidRDefault="00380703" w:rsidP="0038070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80703">
        <w:rPr>
          <w:rFonts w:asciiTheme="minorHAnsi" w:hAnsiTheme="minorHAnsi" w:cstheme="minorHAnsi"/>
          <w:b/>
          <w:bCs/>
        </w:rPr>
        <w:t>Interactive Rendering (Process 1.3):</w:t>
      </w:r>
      <w:r w:rsidRPr="00380703">
        <w:rPr>
          <w:rFonts w:asciiTheme="minorHAnsi" w:hAnsiTheme="minorHAnsi" w:cstheme="minorHAnsi"/>
        </w:rPr>
        <w:t xml:space="preserve"> While data is in transit, the UI triggers a "Jokes &amp; Facts" stream to keep the user engaged.</w:t>
      </w:r>
    </w:p>
    <w:p w14:paraId="45EE06F1" w14:textId="12F4ABF8" w:rsidR="00380703" w:rsidRDefault="00380703" w:rsidP="00380703">
      <w:pPr>
        <w:pStyle w:val="NormalWeb"/>
        <w:numPr>
          <w:ilvl w:val="0"/>
          <w:numId w:val="3"/>
        </w:numPr>
      </w:pPr>
      <w:r w:rsidRPr="00380703">
        <w:rPr>
          <w:rFonts w:asciiTheme="minorHAnsi" w:hAnsiTheme="minorHAnsi" w:cstheme="minorHAnsi"/>
          <w:b/>
          <w:bCs/>
        </w:rPr>
        <w:lastRenderedPageBreak/>
        <w:t>Final Output:</w:t>
      </w:r>
      <w:r w:rsidRPr="00380703">
        <w:rPr>
          <w:rFonts w:asciiTheme="minorHAnsi" w:hAnsiTheme="minorHAnsi" w:cstheme="minorHAnsi"/>
        </w:rPr>
        <w:t xml:space="preserve"> The processed Markdown is rendered as a clean, structured blog post on the </w:t>
      </w:r>
      <w:proofErr w:type="spellStart"/>
      <w:r w:rsidRPr="00380703">
        <w:rPr>
          <w:rFonts w:asciiTheme="minorHAnsi" w:hAnsiTheme="minorHAnsi" w:cstheme="minorHAnsi"/>
        </w:rPr>
        <w:t>Streamlit</w:t>
      </w:r>
      <w:proofErr w:type="spellEnd"/>
      <w:r w:rsidRPr="00380703">
        <w:rPr>
          <w:rFonts w:asciiTheme="minorHAnsi" w:hAnsiTheme="minorHAnsi" w:cstheme="minorHAnsi"/>
        </w:rPr>
        <w:t xml:space="preserve"> interface.</w:t>
      </w:r>
      <w:r>
        <w:br/>
      </w:r>
      <w:r>
        <w:br/>
      </w:r>
      <w:r w:rsidRPr="00540BB6">
        <w:rPr>
          <w:noProof/>
        </w:rPr>
        <w:drawing>
          <wp:inline distT="0" distB="0" distL="0" distR="0" wp14:anchorId="578D31E7" wp14:editId="5EC04967">
            <wp:extent cx="4961890" cy="358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4200" cy="358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9C04" w14:textId="77777777" w:rsidR="00402763" w:rsidRDefault="00402763">
      <w:pPr>
        <w:rPr>
          <w:rFonts w:ascii="Arial" w:eastAsia="Arial" w:hAnsi="Arial" w:cs="Arial"/>
          <w:b/>
        </w:rPr>
      </w:pPr>
    </w:p>
    <w:p w14:paraId="3C4B121B" w14:textId="77777777" w:rsidR="00402763" w:rsidRPr="00380703" w:rsidRDefault="00380703">
      <w:pPr>
        <w:rPr>
          <w:rFonts w:asciiTheme="minorHAnsi" w:eastAsia="Arial" w:hAnsiTheme="minorHAnsi" w:cstheme="minorHAnsi"/>
          <w:b/>
        </w:rPr>
      </w:pPr>
      <w:r w:rsidRPr="00380703">
        <w:rPr>
          <w:rFonts w:asciiTheme="minorHAnsi" w:eastAsia="Arial" w:hAnsiTheme="minorHAnsi" w:cstheme="minorHAnsi"/>
          <w:b/>
        </w:rPr>
        <w:t>User Stories</w:t>
      </w:r>
    </w:p>
    <w:p w14:paraId="4F760E2D" w14:textId="77777777" w:rsidR="00380703" w:rsidRPr="00380703" w:rsidRDefault="00380703" w:rsidP="0038070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80703">
        <w:rPr>
          <w:rFonts w:asciiTheme="minorHAnsi" w:hAnsiTheme="minorHAnsi" w:cstheme="minorHAnsi"/>
          <w:sz w:val="24"/>
          <w:szCs w:val="24"/>
        </w:rPr>
        <w:t>For Content Creators &amp; Bloggers</w:t>
      </w:r>
    </w:p>
    <w:p w14:paraId="7F0AC051" w14:textId="77777777" w:rsidR="00380703" w:rsidRPr="00380703" w:rsidRDefault="00380703" w:rsidP="0038070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80703">
        <w:rPr>
          <w:rFonts w:asciiTheme="minorHAnsi" w:hAnsiTheme="minorHAnsi" w:cstheme="minorHAnsi"/>
          <w:b/>
          <w:bCs/>
        </w:rPr>
        <w:t>As a food blogger</w:t>
      </w:r>
      <w:r w:rsidRPr="00380703">
        <w:rPr>
          <w:rFonts w:asciiTheme="minorHAnsi" w:hAnsiTheme="minorHAnsi" w:cstheme="minorHAnsi"/>
        </w:rPr>
        <w:t>, I want to specify a target word count so that the generated content fits my website's SEO requirements and layout.</w:t>
      </w:r>
    </w:p>
    <w:p w14:paraId="5A80D9D0" w14:textId="77777777" w:rsidR="00380703" w:rsidRPr="00380703" w:rsidRDefault="00380703" w:rsidP="0038070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80703">
        <w:rPr>
          <w:rFonts w:asciiTheme="minorHAnsi" w:hAnsiTheme="minorHAnsi" w:cstheme="minorHAnsi"/>
          <w:b/>
          <w:bCs/>
        </w:rPr>
        <w:t>As a busy creator</w:t>
      </w:r>
      <w:r w:rsidRPr="00380703">
        <w:rPr>
          <w:rFonts w:asciiTheme="minorHAnsi" w:hAnsiTheme="minorHAnsi" w:cstheme="minorHAnsi"/>
        </w:rPr>
        <w:t>, I want to see entertaining content like programmer jokes while the AI is generating my recipe so that the wait time feels shorter and more engaging.</w:t>
      </w:r>
    </w:p>
    <w:p w14:paraId="1C30DA1B" w14:textId="77777777" w:rsidR="00380703" w:rsidRPr="00380703" w:rsidRDefault="00380703" w:rsidP="0038070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80703">
        <w:rPr>
          <w:rFonts w:asciiTheme="minorHAnsi" w:hAnsiTheme="minorHAnsi" w:cstheme="minorHAnsi"/>
          <w:b/>
          <w:bCs/>
        </w:rPr>
        <w:lastRenderedPageBreak/>
        <w:t>As a culinary writer</w:t>
      </w:r>
      <w:r w:rsidRPr="00380703">
        <w:rPr>
          <w:rFonts w:asciiTheme="minorHAnsi" w:hAnsiTheme="minorHAnsi" w:cstheme="minorHAnsi"/>
        </w:rPr>
        <w:t>, I want the AI to include cooking tips and recipe variations so that my blog post provides more value to my readers than a simple instruction list.</w:t>
      </w:r>
    </w:p>
    <w:p w14:paraId="192BF39C" w14:textId="77777777" w:rsidR="00380703" w:rsidRPr="00380703" w:rsidRDefault="00380703" w:rsidP="0038070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80703">
        <w:rPr>
          <w:rFonts w:asciiTheme="minorHAnsi" w:hAnsiTheme="minorHAnsi" w:cstheme="minorHAnsi"/>
          <w:b/>
          <w:bCs/>
        </w:rPr>
        <w:t>As a non-technical user</w:t>
      </w:r>
      <w:r w:rsidRPr="00380703">
        <w:rPr>
          <w:rFonts w:asciiTheme="minorHAnsi" w:hAnsiTheme="minorHAnsi" w:cstheme="minorHAnsi"/>
        </w:rPr>
        <w:t>, I want to input a simple recipe topic and receive a fully formatted Markdown response so that I don't have to spend time on manual styling and headers.</w:t>
      </w:r>
    </w:p>
    <w:p w14:paraId="462D6B2F" w14:textId="77777777" w:rsidR="00380703" w:rsidRPr="00380703" w:rsidRDefault="00380703" w:rsidP="0038070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80703">
        <w:rPr>
          <w:rFonts w:asciiTheme="minorHAnsi" w:hAnsiTheme="minorHAnsi" w:cstheme="minorHAnsi"/>
          <w:sz w:val="24"/>
          <w:szCs w:val="24"/>
        </w:rPr>
        <w:t>For Home Cooks &amp; Enthusiasts</w:t>
      </w:r>
    </w:p>
    <w:p w14:paraId="5775B6CD" w14:textId="77777777" w:rsidR="00380703" w:rsidRPr="00380703" w:rsidRDefault="00380703" w:rsidP="0038070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80703">
        <w:rPr>
          <w:rFonts w:asciiTheme="minorHAnsi" w:hAnsiTheme="minorHAnsi" w:cstheme="minorHAnsi"/>
          <w:b/>
          <w:bCs/>
        </w:rPr>
        <w:t>As a home cook</w:t>
      </w:r>
      <w:r w:rsidRPr="00380703">
        <w:rPr>
          <w:rFonts w:asciiTheme="minorHAnsi" w:hAnsiTheme="minorHAnsi" w:cstheme="minorHAnsi"/>
        </w:rPr>
        <w:t>, I want the AI to generate clear, step-by-step instructions so that I can follow the recipe easily without confusion.</w:t>
      </w:r>
    </w:p>
    <w:p w14:paraId="59F2B04F" w14:textId="77777777" w:rsidR="00380703" w:rsidRPr="00380703" w:rsidRDefault="00380703" w:rsidP="0038070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80703">
        <w:rPr>
          <w:rFonts w:asciiTheme="minorHAnsi" w:hAnsiTheme="minorHAnsi" w:cstheme="minorHAnsi"/>
          <w:b/>
          <w:bCs/>
        </w:rPr>
        <w:t>As a dietary-restricted cook</w:t>
      </w:r>
      <w:r w:rsidRPr="00380703">
        <w:rPr>
          <w:rFonts w:asciiTheme="minorHAnsi" w:hAnsiTheme="minorHAnsi" w:cstheme="minorHAnsi"/>
        </w:rPr>
        <w:t>, I want to input specific constraints (like "Vegan" or "Gluten-Free") in the topic field so that the AI generates recipes safe for my needs.</w:t>
      </w:r>
    </w:p>
    <w:p w14:paraId="4D5843BB" w14:textId="77777777" w:rsidR="00402763" w:rsidRPr="00380703" w:rsidRDefault="00402763">
      <w:pPr>
        <w:rPr>
          <w:rFonts w:asciiTheme="minorHAnsi" w:eastAsia="Arial" w:hAnsiTheme="minorHAnsi" w:cstheme="minorHAnsi"/>
        </w:rPr>
      </w:pPr>
    </w:p>
    <w:sectPr w:rsidR="00402763" w:rsidRPr="0038070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97B89"/>
    <w:multiLevelType w:val="multilevel"/>
    <w:tmpl w:val="2B24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A7398"/>
    <w:multiLevelType w:val="multilevel"/>
    <w:tmpl w:val="E3A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97610A"/>
    <w:multiLevelType w:val="multilevel"/>
    <w:tmpl w:val="35F8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63"/>
    <w:rsid w:val="00380703"/>
    <w:rsid w:val="0040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0FB5"/>
  <w15:docId w15:val="{B3E294C9-5918-4954-BF65-197A6910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380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8070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703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22MH1A05F7</cp:lastModifiedBy>
  <cp:revision>2</cp:revision>
  <dcterms:created xsi:type="dcterms:W3CDTF">2022-09-18T16:51:00Z</dcterms:created>
  <dcterms:modified xsi:type="dcterms:W3CDTF">2026-02-17T12:50:00Z</dcterms:modified>
</cp:coreProperties>
</file>