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5254" w14:textId="77777777" w:rsidR="00F7739E" w:rsidRPr="00895FB7" w:rsidRDefault="00895FB7">
      <w:pPr>
        <w:rPr>
          <w:lang w:val="en-US"/>
        </w:rPr>
      </w:pPr>
      <w:r>
        <w:rPr>
          <w:lang w:val="en-US"/>
        </w:rPr>
        <w:t>Projects</w:t>
      </w:r>
    </w:p>
    <w:sectPr w:rsidR="00F7739E" w:rsidRPr="00895FB7" w:rsidSect="00A962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B7"/>
    <w:rsid w:val="00895FB7"/>
    <w:rsid w:val="00A96291"/>
    <w:rsid w:val="00F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55D7B"/>
  <w15:chartTrackingRefBased/>
  <w15:docId w15:val="{4725E6FB-447C-B047-B100-95FF0403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Tyagi</dc:creator>
  <cp:keywords/>
  <dc:description/>
  <cp:lastModifiedBy>Sumit Tyagi</cp:lastModifiedBy>
  <cp:revision>1</cp:revision>
  <dcterms:created xsi:type="dcterms:W3CDTF">2020-06-15T04:52:00Z</dcterms:created>
  <dcterms:modified xsi:type="dcterms:W3CDTF">2020-06-15T04:53:00Z</dcterms:modified>
</cp:coreProperties>
</file>