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4169" w14:textId="77777777" w:rsidR="00861BA8" w:rsidRDefault="00861BA8" w:rsidP="00861BA8">
      <w:pPr>
        <w:pStyle w:val="Default"/>
        <w:rPr>
          <w:b/>
          <w:bCs/>
          <w:sz w:val="32"/>
          <w:szCs w:val="32"/>
        </w:rPr>
      </w:pPr>
      <w:r w:rsidRPr="00861BA8">
        <w:rPr>
          <w:b/>
          <w:bCs/>
          <w:sz w:val="32"/>
          <w:szCs w:val="32"/>
        </w:rPr>
        <w:t>Assignment – 17</w:t>
      </w:r>
    </w:p>
    <w:p w14:paraId="7C0A9140" w14:textId="6EE746DB" w:rsidR="00861BA8" w:rsidRPr="00861BA8" w:rsidRDefault="00861BA8" w:rsidP="00861BA8">
      <w:pPr>
        <w:pStyle w:val="Default"/>
        <w:rPr>
          <w:sz w:val="32"/>
          <w:szCs w:val="32"/>
        </w:rPr>
      </w:pPr>
      <w:r w:rsidRPr="00861BA8">
        <w:rPr>
          <w:b/>
          <w:bCs/>
          <w:sz w:val="32"/>
          <w:szCs w:val="32"/>
        </w:rPr>
        <w:t xml:space="preserve"> </w:t>
      </w:r>
    </w:p>
    <w:p w14:paraId="3C734BB9" w14:textId="77777777" w:rsidR="00861BA8" w:rsidRDefault="00861BA8" w:rsidP="00861BA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Constraining the Values of your data. </w:t>
      </w:r>
    </w:p>
    <w:p w14:paraId="556C8D72" w14:textId="77777777" w:rsidR="00861BA8" w:rsidRDefault="00861BA8" w:rsidP="00861BA8">
      <w:pPr>
        <w:pStyle w:val="Default"/>
        <w:rPr>
          <w:sz w:val="23"/>
          <w:szCs w:val="23"/>
        </w:rPr>
      </w:pPr>
    </w:p>
    <w:p w14:paraId="2E2CBB45" w14:textId="336F5548" w:rsidR="00861BA8" w:rsidRDefault="00861BA8" w:rsidP="002B2A3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Orders table so that all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 values as well as all combinations of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are different from one another, and so that NULL values are excluded from the date field. </w:t>
      </w:r>
    </w:p>
    <w:p w14:paraId="1B51FD4E" w14:textId="2FCF2F57" w:rsidR="002B2A38" w:rsidRDefault="002B2A38" w:rsidP="002B2A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1E0AC5EE" w14:textId="1CC33F6C" w:rsidR="002B2A38" w:rsidRDefault="002B2A38" w:rsidP="002B2A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table orders</w:t>
      </w:r>
    </w:p>
    <w:p w14:paraId="6ED81691" w14:textId="72E6B5A7" w:rsidR="002B2A38" w:rsidRDefault="002B2A38" w:rsidP="002B2A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</w:p>
    <w:p w14:paraId="32850950" w14:textId="33DCCEFA" w:rsidR="002B2A38" w:rsidRDefault="002B2A38" w:rsidP="002B2A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ONUM </w:t>
      </w:r>
      <w:proofErr w:type="gramStart"/>
      <w:r>
        <w:rPr>
          <w:sz w:val="23"/>
          <w:szCs w:val="23"/>
        </w:rPr>
        <w:t>int(</w:t>
      </w:r>
      <w:proofErr w:type="gramEnd"/>
      <w:r>
        <w:rPr>
          <w:sz w:val="23"/>
          <w:szCs w:val="23"/>
        </w:rPr>
        <w:t>10) unique,</w:t>
      </w:r>
    </w:p>
    <w:p w14:paraId="49426FB1" w14:textId="630E8F93" w:rsidR="002B2A38" w:rsidRDefault="002B2A38" w:rsidP="002B2A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CNUM int (10) unique,</w:t>
      </w:r>
    </w:p>
    <w:p w14:paraId="5BAA7A60" w14:textId="33B93486" w:rsidR="002B2A38" w:rsidRDefault="002B2A38" w:rsidP="002B2A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SNUM int (10) unique,</w:t>
      </w:r>
    </w:p>
    <w:p w14:paraId="1AD657AA" w14:textId="7DFB6CE0" w:rsidR="002B2A38" w:rsidRDefault="002B2A38" w:rsidP="002B2A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 </w:t>
      </w:r>
      <w:proofErr w:type="spellStart"/>
      <w:r>
        <w:rPr>
          <w:sz w:val="23"/>
          <w:szCs w:val="23"/>
        </w:rPr>
        <w:t>date</w:t>
      </w:r>
      <w:proofErr w:type="spellEnd"/>
      <w:r>
        <w:rPr>
          <w:sz w:val="23"/>
          <w:szCs w:val="23"/>
        </w:rPr>
        <w:t xml:space="preserve"> not null</w:t>
      </w:r>
    </w:p>
    <w:p w14:paraId="3515656F" w14:textId="29AB34A3" w:rsidR="002B2A38" w:rsidRDefault="002B2A38" w:rsidP="002B2A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);</w:t>
      </w:r>
    </w:p>
    <w:p w14:paraId="68750F72" w14:textId="77777777" w:rsidR="002B2A38" w:rsidRDefault="002B2A38" w:rsidP="002B2A38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05190F5A" w14:textId="77777777" w:rsidR="00861BA8" w:rsidRDefault="00861BA8" w:rsidP="00861BA8">
      <w:pPr>
        <w:pStyle w:val="Default"/>
        <w:rPr>
          <w:sz w:val="23"/>
          <w:szCs w:val="23"/>
        </w:rPr>
      </w:pPr>
    </w:p>
    <w:p w14:paraId="2D6E9589" w14:textId="508541DE" w:rsidR="00861BA8" w:rsidRDefault="00861BA8" w:rsidP="00124D1F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Salespeople table so that the default commission is 10% with no NULLS permitted,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is the primary key, and all names fall alphabetically between A and M, inclusive (assume all names will be uppercase). </w:t>
      </w:r>
    </w:p>
    <w:p w14:paraId="025D4DFB" w14:textId="1BDD2882" w:rsidR="00124D1F" w:rsidRDefault="00124D1F" w:rsidP="00124D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4F9C5077" w14:textId="49E2CC45" w:rsidR="00124D1F" w:rsidRDefault="00124D1F" w:rsidP="00124D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table Salespeople</w:t>
      </w:r>
      <w:r w:rsidR="0083707B">
        <w:rPr>
          <w:sz w:val="23"/>
          <w:szCs w:val="23"/>
        </w:rPr>
        <w:t>1</w:t>
      </w:r>
    </w:p>
    <w:p w14:paraId="57193422" w14:textId="7CF1E699" w:rsidR="00124D1F" w:rsidRDefault="00124D1F" w:rsidP="00124D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</w:p>
    <w:p w14:paraId="14A37C7B" w14:textId="4DCC7520" w:rsidR="00124D1F" w:rsidRDefault="00124D1F" w:rsidP="00124D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SNUM </w:t>
      </w:r>
      <w:proofErr w:type="gramStart"/>
      <w:r>
        <w:rPr>
          <w:sz w:val="23"/>
          <w:szCs w:val="23"/>
        </w:rPr>
        <w:t>int(</w:t>
      </w:r>
      <w:proofErr w:type="gramEnd"/>
      <w:r>
        <w:rPr>
          <w:sz w:val="23"/>
          <w:szCs w:val="23"/>
        </w:rPr>
        <w:t>10) primary key,</w:t>
      </w:r>
    </w:p>
    <w:p w14:paraId="65698CCF" w14:textId="0B26D4FE" w:rsidR="00124D1F" w:rsidRDefault="00124D1F" w:rsidP="00124D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SNAME </w:t>
      </w:r>
      <w:proofErr w:type="gramStart"/>
      <w:r w:rsidR="00B01045">
        <w:rPr>
          <w:sz w:val="23"/>
          <w:szCs w:val="23"/>
        </w:rPr>
        <w:t>varchar(</w:t>
      </w:r>
      <w:proofErr w:type="gramEnd"/>
      <w:r w:rsidR="00B01045">
        <w:rPr>
          <w:sz w:val="23"/>
          <w:szCs w:val="23"/>
        </w:rPr>
        <w:t xml:space="preserve">15) </w:t>
      </w:r>
    </w:p>
    <w:p w14:paraId="5EB3C68E" w14:textId="6E9426C3" w:rsidR="005250D9" w:rsidRDefault="005250D9" w:rsidP="00124D1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check(</w:t>
      </w:r>
      <w:proofErr w:type="gramEnd"/>
      <w:r>
        <w:rPr>
          <w:sz w:val="23"/>
          <w:szCs w:val="23"/>
        </w:rPr>
        <w:t>SNAME &gt;=</w:t>
      </w:r>
      <w:r w:rsidRPr="005250D9">
        <w:t xml:space="preserve"> </w:t>
      </w:r>
      <w:r w:rsidRPr="005250D9">
        <w:rPr>
          <w:sz w:val="23"/>
          <w:szCs w:val="23"/>
        </w:rPr>
        <w:t>'</w:t>
      </w:r>
      <w:r>
        <w:rPr>
          <w:sz w:val="23"/>
          <w:szCs w:val="23"/>
        </w:rPr>
        <w:t>A</w:t>
      </w:r>
      <w:r w:rsidRPr="005250D9">
        <w:t xml:space="preserve"> </w:t>
      </w:r>
      <w:r w:rsidRPr="005250D9">
        <w:rPr>
          <w:sz w:val="23"/>
          <w:szCs w:val="23"/>
        </w:rPr>
        <w:t>'</w:t>
      </w:r>
      <w:r>
        <w:rPr>
          <w:sz w:val="23"/>
          <w:szCs w:val="23"/>
        </w:rPr>
        <w:t xml:space="preserve"> and SNAME &lt;= </w:t>
      </w:r>
      <w:r w:rsidRPr="005250D9">
        <w:rPr>
          <w:sz w:val="23"/>
          <w:szCs w:val="23"/>
        </w:rPr>
        <w:t>'</w:t>
      </w:r>
      <w:r>
        <w:rPr>
          <w:sz w:val="23"/>
          <w:szCs w:val="23"/>
        </w:rPr>
        <w:t>M</w:t>
      </w:r>
      <w:r w:rsidRPr="005250D9">
        <w:t xml:space="preserve"> </w:t>
      </w:r>
      <w:r w:rsidRPr="005250D9">
        <w:rPr>
          <w:sz w:val="23"/>
          <w:szCs w:val="23"/>
        </w:rPr>
        <w:t>'</w:t>
      </w:r>
      <w:r>
        <w:rPr>
          <w:sz w:val="23"/>
          <w:szCs w:val="23"/>
        </w:rPr>
        <w:t>),</w:t>
      </w:r>
    </w:p>
    <w:p w14:paraId="01961760" w14:textId="74DA4277" w:rsidR="005250D9" w:rsidRDefault="005250D9" w:rsidP="00124D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COMM float default</w:t>
      </w:r>
      <w:r w:rsidR="003E169E">
        <w:rPr>
          <w:sz w:val="23"/>
          <w:szCs w:val="23"/>
        </w:rPr>
        <w:t xml:space="preserve"> 0.1</w:t>
      </w:r>
    </w:p>
    <w:p w14:paraId="272F3C48" w14:textId="5B26E946" w:rsidR="003E169E" w:rsidRDefault="003E169E" w:rsidP="00124D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);</w:t>
      </w:r>
    </w:p>
    <w:p w14:paraId="0F71CDAF" w14:textId="77777777" w:rsidR="003E169E" w:rsidRDefault="003E169E" w:rsidP="00124D1F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066B7833" w14:textId="77777777" w:rsidR="00861BA8" w:rsidRDefault="00861BA8" w:rsidP="00861BA8">
      <w:pPr>
        <w:pStyle w:val="Default"/>
        <w:rPr>
          <w:sz w:val="23"/>
          <w:szCs w:val="23"/>
        </w:rPr>
      </w:pPr>
    </w:p>
    <w:p w14:paraId="63EEDE51" w14:textId="03FDE398" w:rsidR="00861BA8" w:rsidRDefault="00861BA8" w:rsidP="00741A0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the Orders table, making sure that the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 is greater than the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, and the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is greater that the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. Allow no NULLS in any of these three fields. </w:t>
      </w:r>
    </w:p>
    <w:p w14:paraId="016B147E" w14:textId="4CEAD62C" w:rsidR="00741A0D" w:rsidRDefault="00741A0D" w:rsidP="00741A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Solution –</w:t>
      </w:r>
    </w:p>
    <w:p w14:paraId="37D21E5F" w14:textId="76DBFB56" w:rsidR="00741A0D" w:rsidRDefault="00741A0D" w:rsidP="00741A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table Orders</w:t>
      </w:r>
      <w:r w:rsidR="00CE32E0">
        <w:rPr>
          <w:sz w:val="23"/>
          <w:szCs w:val="23"/>
        </w:rPr>
        <w:t>3</w:t>
      </w:r>
    </w:p>
    <w:p w14:paraId="559A9214" w14:textId="25E2F2C4" w:rsidR="00741A0D" w:rsidRDefault="00741A0D" w:rsidP="00741A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</w:t>
      </w:r>
    </w:p>
    <w:p w14:paraId="16453F39" w14:textId="3CFD8B14" w:rsidR="00741A0D" w:rsidRDefault="00741A0D" w:rsidP="00741A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SNUM </w:t>
      </w:r>
      <w:proofErr w:type="gramStart"/>
      <w:r>
        <w:rPr>
          <w:sz w:val="23"/>
          <w:szCs w:val="23"/>
        </w:rPr>
        <w:t>int(</w:t>
      </w:r>
      <w:proofErr w:type="gramEnd"/>
      <w:r>
        <w:rPr>
          <w:sz w:val="23"/>
          <w:szCs w:val="23"/>
        </w:rPr>
        <w:t>10) not null,</w:t>
      </w:r>
    </w:p>
    <w:p w14:paraId="3FBB4551" w14:textId="32D669C7" w:rsidR="00741A0D" w:rsidRDefault="00741A0D" w:rsidP="00741A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CNUM </w:t>
      </w:r>
      <w:proofErr w:type="gramStart"/>
      <w:r>
        <w:rPr>
          <w:sz w:val="23"/>
          <w:szCs w:val="23"/>
        </w:rPr>
        <w:t>int(</w:t>
      </w:r>
      <w:proofErr w:type="gramEnd"/>
      <w:r>
        <w:rPr>
          <w:sz w:val="23"/>
          <w:szCs w:val="23"/>
        </w:rPr>
        <w:t>10) not null,</w:t>
      </w:r>
    </w:p>
    <w:p w14:paraId="111FB541" w14:textId="18BB9A3B" w:rsidR="00CE32E0" w:rsidRDefault="00741A0D" w:rsidP="00741A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ONUM </w:t>
      </w:r>
      <w:proofErr w:type="gramStart"/>
      <w:r>
        <w:rPr>
          <w:sz w:val="23"/>
          <w:szCs w:val="23"/>
        </w:rPr>
        <w:t>int(</w:t>
      </w:r>
      <w:proofErr w:type="gramEnd"/>
      <w:r>
        <w:rPr>
          <w:sz w:val="23"/>
          <w:szCs w:val="23"/>
        </w:rPr>
        <w:t xml:space="preserve">10) not null </w:t>
      </w:r>
    </w:p>
    <w:p w14:paraId="32E22F4A" w14:textId="01E72055" w:rsidR="00741A0D" w:rsidRDefault="00741A0D" w:rsidP="00741A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);</w:t>
      </w:r>
    </w:p>
    <w:p w14:paraId="219C0D52" w14:textId="77777777" w:rsidR="00685AA5" w:rsidRDefault="00685AA5" w:rsidP="00741A0D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3FB8D9DB" w14:textId="77777777" w:rsidR="00685AA5" w:rsidRDefault="00685AA5" w:rsidP="00741A0D">
      <w:pPr>
        <w:pStyle w:val="Default"/>
        <w:rPr>
          <w:sz w:val="23"/>
          <w:szCs w:val="23"/>
        </w:rPr>
      </w:pPr>
    </w:p>
    <w:p w14:paraId="5A4C58B6" w14:textId="77777777" w:rsidR="00F233D3" w:rsidRDefault="00F233D3"/>
    <w:sectPr w:rsidR="00F233D3" w:rsidSect="000429FD">
      <w:pgSz w:w="12240" w:h="16340"/>
      <w:pgMar w:top="1864" w:right="1214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5518"/>
    <w:multiLevelType w:val="hybridMultilevel"/>
    <w:tmpl w:val="6CDA5E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72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B71"/>
    <w:rsid w:val="000429FD"/>
    <w:rsid w:val="00124D1F"/>
    <w:rsid w:val="002458D3"/>
    <w:rsid w:val="002B2A38"/>
    <w:rsid w:val="003E169E"/>
    <w:rsid w:val="004069D4"/>
    <w:rsid w:val="005250D9"/>
    <w:rsid w:val="00685AA5"/>
    <w:rsid w:val="00741A0D"/>
    <w:rsid w:val="0083707B"/>
    <w:rsid w:val="00861BA8"/>
    <w:rsid w:val="008C20FB"/>
    <w:rsid w:val="008F1153"/>
    <w:rsid w:val="00A63A62"/>
    <w:rsid w:val="00AE0929"/>
    <w:rsid w:val="00B01045"/>
    <w:rsid w:val="00B71409"/>
    <w:rsid w:val="00C76222"/>
    <w:rsid w:val="00CE32E0"/>
    <w:rsid w:val="00E555F0"/>
    <w:rsid w:val="00F233D3"/>
    <w:rsid w:val="00F35B71"/>
    <w:rsid w:val="00F97584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C3C4"/>
  <w15:chartTrackingRefBased/>
  <w15:docId w15:val="{0BFE94D5-F6A6-46E3-BE2E-70EA7888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1B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Gawand</dc:creator>
  <cp:keywords/>
  <dc:description/>
  <cp:lastModifiedBy>Abhishek Gawand</cp:lastModifiedBy>
  <cp:revision>28</cp:revision>
  <dcterms:created xsi:type="dcterms:W3CDTF">2024-04-27T03:39:00Z</dcterms:created>
  <dcterms:modified xsi:type="dcterms:W3CDTF">2024-04-27T05:43:00Z</dcterms:modified>
</cp:coreProperties>
</file>