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4.1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open("names.txt",'r',encoding = 'utf-8') as names_file: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# open body.txt for reading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with open("body.txt",'r',encoding = 'utf-8') as body_file: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# read entire content of the body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body = body_file.read()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# iterate over names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name in names_file: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mail = "Hello "+name+body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# write the mails to individual files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with open(name.strip()+".txt",'w',encoding = 'utf-8') as mail_file: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mail_file.write(mail)</w:t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09950" cy="447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-10271" l="-2318" r="22860" t="-1027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940" l="0" r="0" t="49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619125</wp:posOffset>
            </wp:positionH>
            <wp:positionV relativeFrom="paragraph">
              <wp:posOffset>2895600</wp:posOffset>
            </wp:positionV>
            <wp:extent cx="2762250" cy="942975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-7565" r="5522" t="-1308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