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CD1E" w14:textId="77777777" w:rsidR="00C70A70" w:rsidRPr="00431646" w:rsidRDefault="00C70A70" w:rsidP="00C70A70">
      <w:pPr>
        <w:rPr>
          <w:rFonts w:ascii="Algerian" w:hAnsi="Algerian" w:cstheme="majorHAnsi"/>
          <w:b/>
          <w:bCs/>
          <w:sz w:val="36"/>
          <w:szCs w:val="36"/>
          <w:lang w:val="en-IN"/>
        </w:rPr>
      </w:pPr>
      <w:r w:rsidRPr="00431646">
        <w:rPr>
          <w:rFonts w:ascii="Algerian" w:hAnsi="Algerian" w:cstheme="majorHAnsi"/>
          <w:b/>
          <w:bCs/>
          <w:sz w:val="36"/>
          <w:szCs w:val="36"/>
          <w:lang w:val="en-IN"/>
        </w:rPr>
        <w:t>Business Questions to Answer</w:t>
      </w:r>
    </w:p>
    <w:p w14:paraId="72D9E058" w14:textId="502A17F4" w:rsidR="00C70A70" w:rsidRPr="00431646" w:rsidRDefault="00C70A70" w:rsidP="00C70A70">
      <w:pPr>
        <w:rPr>
          <w:b/>
          <w:bCs/>
          <w:sz w:val="36"/>
          <w:szCs w:val="36"/>
          <w:lang w:val="en-IN"/>
        </w:rPr>
      </w:pPr>
      <w:r w:rsidRPr="00431646">
        <w:rPr>
          <w:sz w:val="36"/>
          <w:szCs w:val="36"/>
        </w:rPr>
        <w:t>Q1.</w:t>
      </w:r>
      <w:r w:rsidRPr="00431646">
        <w:rPr>
          <w:sz w:val="36"/>
          <w:szCs w:val="36"/>
          <w:lang w:val="en-IN" w:bidi="ar-SA"/>
        </w:rPr>
        <w:t xml:space="preserve"> </w:t>
      </w:r>
      <w:r w:rsidRPr="00431646">
        <w:rPr>
          <w:sz w:val="36"/>
          <w:szCs w:val="36"/>
          <w:lang w:val="en-IN"/>
        </w:rPr>
        <w:t xml:space="preserve">Which months have the highest sales? </w:t>
      </w:r>
    </w:p>
    <w:p w14:paraId="7C13F9DD" w14:textId="2DD4D9C9" w:rsidR="00E816DF" w:rsidRPr="00431646" w:rsidRDefault="00C70A70">
      <w:pPr>
        <w:rPr>
          <w:sz w:val="36"/>
          <w:szCs w:val="36"/>
        </w:rPr>
      </w:pPr>
      <w:r w:rsidRPr="00431646">
        <w:rPr>
          <w:sz w:val="36"/>
          <w:szCs w:val="36"/>
        </w:rPr>
        <w:t xml:space="preserve">Answer: December month have highest sales in all 4 years with total sales approx. </w:t>
      </w:r>
      <w:r w:rsidR="00431646">
        <w:rPr>
          <w:sz w:val="36"/>
          <w:szCs w:val="36"/>
        </w:rPr>
        <w:t xml:space="preserve">is </w:t>
      </w:r>
      <w:r w:rsidRPr="00431646">
        <w:rPr>
          <w:sz w:val="36"/>
          <w:szCs w:val="36"/>
        </w:rPr>
        <w:t>181M.</w:t>
      </w:r>
    </w:p>
    <w:p w14:paraId="1977C69F" w14:textId="579FB2BB" w:rsidR="00C70A70" w:rsidRPr="00431646" w:rsidRDefault="00C70A70" w:rsidP="00C70A70">
      <w:pPr>
        <w:rPr>
          <w:sz w:val="36"/>
          <w:szCs w:val="36"/>
          <w:lang w:val="en-IN"/>
        </w:rPr>
      </w:pPr>
      <w:r w:rsidRPr="00431646">
        <w:rPr>
          <w:sz w:val="36"/>
          <w:szCs w:val="36"/>
        </w:rPr>
        <w:t>Q2.</w:t>
      </w:r>
      <w:r w:rsidRPr="00431646">
        <w:rPr>
          <w:sz w:val="36"/>
          <w:szCs w:val="36"/>
          <w:lang w:val="en-IN" w:bidi="ar-SA"/>
        </w:rPr>
        <w:t xml:space="preserve"> </w:t>
      </w:r>
      <w:r w:rsidRPr="00431646">
        <w:rPr>
          <w:sz w:val="36"/>
          <w:szCs w:val="36"/>
          <w:lang w:val="en-IN"/>
        </w:rPr>
        <w:t xml:space="preserve">Is there any seasonal pattern in sales? </w:t>
      </w:r>
    </w:p>
    <w:p w14:paraId="60C4E240" w14:textId="6113CFBA" w:rsidR="00C70A70" w:rsidRPr="00431646" w:rsidRDefault="00C70A70">
      <w:pPr>
        <w:rPr>
          <w:sz w:val="36"/>
          <w:szCs w:val="36"/>
        </w:rPr>
      </w:pPr>
      <w:r w:rsidRPr="00431646">
        <w:rPr>
          <w:sz w:val="36"/>
          <w:szCs w:val="36"/>
        </w:rPr>
        <w:t xml:space="preserve">Answer: </w:t>
      </w:r>
      <w:r w:rsidRPr="00431646">
        <w:rPr>
          <w:sz w:val="36"/>
          <w:szCs w:val="36"/>
        </w:rPr>
        <w:t>Yes. The analysis shows clear seasonal variations in sales, with some seasons consistently generating higher revenue than others</w:t>
      </w:r>
      <w:r w:rsidRPr="00431646">
        <w:rPr>
          <w:sz w:val="36"/>
          <w:szCs w:val="36"/>
        </w:rPr>
        <w:t xml:space="preserve"> like winter always generating more </w:t>
      </w:r>
      <w:proofErr w:type="spellStart"/>
      <w:r w:rsidRPr="00431646">
        <w:rPr>
          <w:sz w:val="36"/>
          <w:szCs w:val="36"/>
        </w:rPr>
        <w:t>then</w:t>
      </w:r>
      <w:proofErr w:type="spellEnd"/>
      <w:r w:rsidRPr="00431646">
        <w:rPr>
          <w:sz w:val="36"/>
          <w:szCs w:val="36"/>
        </w:rPr>
        <w:t xml:space="preserve"> other season while autumn has lowest.</w:t>
      </w:r>
    </w:p>
    <w:p w14:paraId="5D164599" w14:textId="72C5A6C7" w:rsidR="00C70A70" w:rsidRPr="00431646" w:rsidRDefault="00C70A70" w:rsidP="00C70A70">
      <w:pPr>
        <w:rPr>
          <w:sz w:val="36"/>
          <w:szCs w:val="36"/>
          <w:lang w:val="en-IN"/>
        </w:rPr>
      </w:pPr>
      <w:r w:rsidRPr="00431646">
        <w:rPr>
          <w:sz w:val="36"/>
          <w:szCs w:val="36"/>
        </w:rPr>
        <w:t>Q3.</w:t>
      </w:r>
      <w:r w:rsidRPr="00431646">
        <w:rPr>
          <w:sz w:val="36"/>
          <w:szCs w:val="36"/>
          <w:lang w:val="en-IN" w:bidi="ar-SA"/>
        </w:rPr>
        <w:t xml:space="preserve"> </w:t>
      </w:r>
      <w:r w:rsidRPr="00431646">
        <w:rPr>
          <w:sz w:val="36"/>
          <w:szCs w:val="36"/>
          <w:lang w:val="en-IN"/>
        </w:rPr>
        <w:t xml:space="preserve">What is the overall sales trend (increasing or decreasing)? </w:t>
      </w:r>
    </w:p>
    <w:p w14:paraId="4D7ED025" w14:textId="425927D2" w:rsidR="00C70A70" w:rsidRPr="00431646" w:rsidRDefault="00C70A70">
      <w:pPr>
        <w:rPr>
          <w:sz w:val="36"/>
          <w:szCs w:val="36"/>
        </w:rPr>
      </w:pPr>
      <w:r w:rsidRPr="00431646">
        <w:rPr>
          <w:sz w:val="36"/>
          <w:szCs w:val="36"/>
        </w:rPr>
        <w:t xml:space="preserve">Answer: </w:t>
      </w:r>
      <w:r w:rsidR="00431646" w:rsidRPr="00431646">
        <w:rPr>
          <w:sz w:val="36"/>
          <w:szCs w:val="36"/>
        </w:rPr>
        <w:t>The overall sales trend is increasing, although there are normal month-to-month fluctuations. This indicates steady business growth and consistent customer demand over the analyzed period.</w:t>
      </w:r>
    </w:p>
    <w:p w14:paraId="25A4938A" w14:textId="53C28F22" w:rsidR="00431646" w:rsidRPr="00431646" w:rsidRDefault="00431646" w:rsidP="00431646">
      <w:pPr>
        <w:rPr>
          <w:sz w:val="36"/>
          <w:szCs w:val="36"/>
          <w:lang w:val="en-IN"/>
        </w:rPr>
      </w:pPr>
      <w:r w:rsidRPr="00431646">
        <w:rPr>
          <w:sz w:val="36"/>
          <w:szCs w:val="36"/>
        </w:rPr>
        <w:t>Q4.</w:t>
      </w:r>
      <w:r w:rsidRPr="00431646">
        <w:rPr>
          <w:sz w:val="36"/>
          <w:szCs w:val="36"/>
          <w:lang w:val="en-IN" w:bidi="ar-SA"/>
        </w:rPr>
        <w:t xml:space="preserve"> </w:t>
      </w:r>
      <w:r w:rsidRPr="00431646">
        <w:rPr>
          <w:sz w:val="36"/>
          <w:szCs w:val="36"/>
          <w:lang w:val="en-IN"/>
        </w:rPr>
        <w:t xml:space="preserve">Which products are expected to have high demand in the future? </w:t>
      </w:r>
    </w:p>
    <w:p w14:paraId="50000FD2" w14:textId="24611329" w:rsidR="00431646" w:rsidRPr="00431646" w:rsidRDefault="00431646" w:rsidP="00431646">
      <w:pPr>
        <w:tabs>
          <w:tab w:val="left" w:pos="1403"/>
        </w:tabs>
        <w:rPr>
          <w:sz w:val="36"/>
          <w:szCs w:val="36"/>
        </w:rPr>
      </w:pPr>
      <w:r w:rsidRPr="00431646">
        <w:rPr>
          <w:sz w:val="36"/>
          <w:szCs w:val="36"/>
        </w:rPr>
        <w:t>Answer:</w:t>
      </w:r>
      <w:r w:rsidRPr="00431646">
        <w:rPr>
          <w:sz w:val="36"/>
          <w:szCs w:val="36"/>
        </w:rPr>
        <w:t xml:space="preserve"> </w:t>
      </w:r>
      <w:r w:rsidRPr="00431646">
        <w:rPr>
          <w:sz w:val="36"/>
          <w:szCs w:val="36"/>
        </w:rPr>
        <w:t>TV and other top-selling products are expected to maintain high demand in the future, as they have consistently performed well in historical sales.</w:t>
      </w:r>
      <w:r w:rsidRPr="00431646">
        <w:rPr>
          <w:sz w:val="36"/>
          <w:szCs w:val="36"/>
        </w:rPr>
        <w:tab/>
      </w:r>
    </w:p>
    <w:p w14:paraId="07B2EA85" w14:textId="52D04EC5" w:rsidR="00431646" w:rsidRPr="00431646" w:rsidRDefault="00431646">
      <w:pPr>
        <w:rPr>
          <w:sz w:val="36"/>
          <w:szCs w:val="36"/>
          <w:lang w:val="en-IN"/>
        </w:rPr>
      </w:pPr>
      <w:r w:rsidRPr="00431646">
        <w:rPr>
          <w:sz w:val="36"/>
          <w:szCs w:val="36"/>
        </w:rPr>
        <w:t>5.</w:t>
      </w:r>
      <w:r w:rsidRPr="00431646">
        <w:rPr>
          <w:sz w:val="36"/>
          <w:szCs w:val="36"/>
          <w:lang w:val="en-IN" w:bidi="ar-SA"/>
        </w:rPr>
        <w:t xml:space="preserve"> </w:t>
      </w:r>
      <w:r w:rsidRPr="00431646">
        <w:rPr>
          <w:sz w:val="36"/>
          <w:szCs w:val="36"/>
          <w:lang w:val="en-IN"/>
        </w:rPr>
        <w:t xml:space="preserve">How can the company improve demand planning? </w:t>
      </w:r>
    </w:p>
    <w:p w14:paraId="03E2CE8C" w14:textId="1FFA4232" w:rsidR="00431646" w:rsidRDefault="00431646">
      <w:pPr>
        <w:rPr>
          <w:sz w:val="36"/>
          <w:szCs w:val="36"/>
        </w:rPr>
      </w:pPr>
      <w:r w:rsidRPr="00431646">
        <w:rPr>
          <w:sz w:val="36"/>
          <w:szCs w:val="36"/>
        </w:rPr>
        <w:t>Answer:</w:t>
      </w:r>
      <w:r w:rsidRPr="00431646">
        <w:rPr>
          <w:sz w:val="36"/>
          <w:szCs w:val="36"/>
        </w:rPr>
        <w:t xml:space="preserve"> </w:t>
      </w:r>
      <w:r w:rsidRPr="00431646">
        <w:rPr>
          <w:sz w:val="36"/>
          <w:szCs w:val="36"/>
        </w:rPr>
        <w:t>The company can improve demand planning by monitoring historical sales trends, identifying seasonal demand patterns, maintaining optimal inventory for high-demand products, and regularly reviewing sales performance.</w:t>
      </w:r>
    </w:p>
    <w:p w14:paraId="5EB447B5" w14:textId="77777777" w:rsidR="00431646" w:rsidRDefault="00431646">
      <w:pPr>
        <w:rPr>
          <w:sz w:val="36"/>
          <w:szCs w:val="36"/>
        </w:rPr>
      </w:pPr>
    </w:p>
    <w:p w14:paraId="594A36B4" w14:textId="77777777" w:rsidR="00431646" w:rsidRDefault="00431646">
      <w:pPr>
        <w:rPr>
          <w:sz w:val="36"/>
          <w:szCs w:val="36"/>
        </w:rPr>
      </w:pPr>
    </w:p>
    <w:p w14:paraId="73273BCE" w14:textId="592D06ED" w:rsidR="00431646" w:rsidRDefault="00431646" w:rsidP="00431646">
      <w:pPr>
        <w:rPr>
          <w:rFonts w:ascii="Algerian" w:hAnsi="Algerian" w:cstheme="majorHAnsi"/>
          <w:b/>
          <w:bCs/>
          <w:sz w:val="36"/>
          <w:szCs w:val="36"/>
          <w:lang w:val="en-IN"/>
        </w:rPr>
      </w:pPr>
      <w:r w:rsidRPr="00431646">
        <w:rPr>
          <w:rFonts w:ascii="Algerian" w:hAnsi="Algerian" w:cstheme="majorHAnsi"/>
          <w:b/>
          <w:bCs/>
          <w:sz w:val="36"/>
          <w:szCs w:val="36"/>
          <w:lang w:val="en-IN"/>
        </w:rPr>
        <w:lastRenderedPageBreak/>
        <w:t>S</w:t>
      </w:r>
      <w:r>
        <w:rPr>
          <w:rFonts w:ascii="Algerian" w:hAnsi="Algerian" w:cstheme="majorHAnsi"/>
          <w:b/>
          <w:bCs/>
          <w:sz w:val="36"/>
          <w:szCs w:val="36"/>
          <w:lang w:val="en-IN"/>
        </w:rPr>
        <w:t>ummary</w:t>
      </w:r>
    </w:p>
    <w:p w14:paraId="3557CA61" w14:textId="77777777" w:rsidR="00431646" w:rsidRPr="00431646" w:rsidRDefault="00431646" w:rsidP="00431646">
      <w:pPr>
        <w:rPr>
          <w:rFonts w:cstheme="minorHAnsi"/>
          <w:i/>
          <w:iCs/>
          <w:sz w:val="32"/>
          <w:szCs w:val="32"/>
        </w:rPr>
      </w:pPr>
      <w:r w:rsidRPr="00431646">
        <w:rPr>
          <w:rFonts w:cstheme="minorHAnsi"/>
          <w:i/>
          <w:iCs/>
          <w:sz w:val="32"/>
          <w:szCs w:val="32"/>
        </w:rPr>
        <w:t>This project focused on analyzing historical retail sales data to understand sales trends, identify seasonal demand patterns, and support future demand planning. A retail sales dataset containing more than 10,000 records was collected and cleaned by handling missing values, removing inconsistencies, and preparing the data for analysis. Additional fields such as Month-Year and Season were created to improve trend and seasonal analysis.</w:t>
      </w:r>
    </w:p>
    <w:p w14:paraId="03FBC7B4" w14:textId="77777777" w:rsidR="00431646" w:rsidRPr="00431646" w:rsidRDefault="00431646" w:rsidP="00431646">
      <w:pPr>
        <w:rPr>
          <w:rFonts w:cstheme="minorHAnsi"/>
          <w:i/>
          <w:iCs/>
          <w:sz w:val="32"/>
          <w:szCs w:val="32"/>
        </w:rPr>
      </w:pPr>
      <w:r w:rsidRPr="00431646">
        <w:rPr>
          <w:rFonts w:cstheme="minorHAnsi"/>
          <w:i/>
          <w:iCs/>
          <w:sz w:val="32"/>
          <w:szCs w:val="32"/>
        </w:rPr>
        <w:t>Historical sales were analyzed to identify monthly trends, peak sales periods, seasonal demand patterns, and top-selling products. The analysis showed an overall increasing sales trend with noticeable seasonal variations, helping identify high-demand products and periods of strong customer purchasing activity. Basic sales forecasting was performed using Excel's Forecast Sheet to estimate future sales trends based on historical data.</w:t>
      </w:r>
    </w:p>
    <w:p w14:paraId="6D28FD69" w14:textId="77777777" w:rsidR="00431646" w:rsidRPr="00431646" w:rsidRDefault="00431646" w:rsidP="00431646">
      <w:pPr>
        <w:rPr>
          <w:rFonts w:cstheme="minorHAnsi"/>
          <w:i/>
          <w:iCs/>
          <w:sz w:val="32"/>
          <w:szCs w:val="32"/>
        </w:rPr>
      </w:pPr>
      <w:r w:rsidRPr="00431646">
        <w:rPr>
          <w:rFonts w:cstheme="minorHAnsi"/>
          <w:i/>
          <w:iCs/>
          <w:sz w:val="32"/>
          <w:szCs w:val="32"/>
        </w:rPr>
        <w:t>An interactive Power BI dashboard was developed to present key business metrics, including Total Sales, Total Profit, Quantity Sold, Total Orders, monthly sales trends, seasonal sales analysis, and top-selling products. Interactive slicers were added to enable dynamic filtering by Year, Category, Product, and Sales Channel, allowing users to explore the data from different perspectives.</w:t>
      </w:r>
    </w:p>
    <w:p w14:paraId="588E87C0" w14:textId="77777777" w:rsidR="00431646" w:rsidRPr="00431646" w:rsidRDefault="00431646" w:rsidP="00431646">
      <w:pPr>
        <w:rPr>
          <w:rFonts w:cstheme="minorHAnsi"/>
          <w:i/>
          <w:iCs/>
          <w:sz w:val="32"/>
          <w:szCs w:val="32"/>
        </w:rPr>
      </w:pPr>
      <w:r w:rsidRPr="00431646">
        <w:rPr>
          <w:rFonts w:cstheme="minorHAnsi"/>
          <w:i/>
          <w:iCs/>
          <w:sz w:val="32"/>
          <w:szCs w:val="32"/>
        </w:rPr>
        <w:t>Based on the analysis, it is recommended that the company maintain sufficient inventory for high-demand products, prepare inventory before peak sales seasons, continuously monitor monthly sales trends, and use historical demand patterns to improve demand planning and business decision-making. Overall, this project demonstrates how data analysis and forecasting techniques can support inventory management, sales planning, and long-term business growth.</w:t>
      </w:r>
    </w:p>
    <w:p w14:paraId="6E434939" w14:textId="77777777" w:rsidR="00431646" w:rsidRPr="00431646" w:rsidRDefault="00431646" w:rsidP="00431646">
      <w:pPr>
        <w:rPr>
          <w:rFonts w:ascii="Algerian" w:hAnsi="Algerian" w:cstheme="majorHAnsi"/>
          <w:b/>
          <w:bCs/>
          <w:sz w:val="36"/>
          <w:szCs w:val="36"/>
          <w:lang w:val="en-IN"/>
        </w:rPr>
      </w:pPr>
    </w:p>
    <w:p w14:paraId="10E21788" w14:textId="77777777" w:rsidR="00431646" w:rsidRPr="00431646" w:rsidRDefault="00431646">
      <w:pPr>
        <w:rPr>
          <w:sz w:val="36"/>
          <w:szCs w:val="36"/>
        </w:rPr>
      </w:pPr>
    </w:p>
    <w:sectPr w:rsidR="00431646" w:rsidRPr="00431646" w:rsidSect="004316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436"/>
    <w:multiLevelType w:val="multilevel"/>
    <w:tmpl w:val="5BBA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8196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70"/>
    <w:rsid w:val="002E2354"/>
    <w:rsid w:val="00431646"/>
    <w:rsid w:val="00C70A70"/>
    <w:rsid w:val="00D112BB"/>
    <w:rsid w:val="00DF0159"/>
    <w:rsid w:val="00E0414D"/>
    <w:rsid w:val="00E2658B"/>
    <w:rsid w:val="00E8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A68F"/>
  <w15:chartTrackingRefBased/>
  <w15:docId w15:val="{502DD33A-173E-487F-AAD9-6E86905D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A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A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A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A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2026-06-30T18:11:00Z</dcterms:created>
  <dcterms:modified xsi:type="dcterms:W3CDTF">2026-06-30T18:28:00Z</dcterms:modified>
</cp:coreProperties>
</file>