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508D2" w14:textId="77777777" w:rsidR="00605756" w:rsidRDefault="00605756" w:rsidP="006228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360" w:line="360" w:lineRule="auto"/>
        <w:ind w:right="-4"/>
        <w:sectPr w:rsidR="00605756" w:rsidSect="0062289F">
          <w:headerReference w:type="default" r:id="rId8"/>
          <w:footerReference w:type="default" r:id="rId9"/>
          <w:pgSz w:w="12240" w:h="15840"/>
          <w:pgMar w:top="851" w:right="900" w:bottom="1440" w:left="993" w:header="708" w:footer="708" w:gutter="0"/>
          <w:cols w:space="708"/>
          <w:docGrid w:linePitch="360"/>
        </w:sectPr>
      </w:pPr>
      <w:bookmarkStart w:id="0" w:name="_Hlk137116731"/>
    </w:p>
    <w:p w14:paraId="1384DD88" w14:textId="77777777" w:rsidR="00EF2ECC" w:rsidRPr="00605756" w:rsidRDefault="00000000" w:rsidP="00605756">
      <w:pPr>
        <w:widowControl w:val="0"/>
        <w:autoSpaceDE w:val="0"/>
        <w:autoSpaceDN w:val="0"/>
        <w:spacing w:before="83" w:after="0" w:line="240" w:lineRule="auto"/>
        <w:ind w:right="-4"/>
        <w:jc w:val="center"/>
        <w:rPr>
          <w:rFonts w:ascii="Times New Roman" w:eastAsia="Times New Roman" w:hAnsi="Times New Roman" w:cs="Times New Roman"/>
          <w:iCs/>
          <w:kern w:val="0"/>
          <w:sz w:val="44"/>
          <w:u w:val="single"/>
          <w14:ligatures w14:val="none"/>
        </w:rPr>
      </w:pPr>
      <w:r w:rsidRPr="00605756">
        <w:rPr>
          <w:rFonts w:ascii="Times New Roman" w:eastAsia="Times New Roman" w:hAnsi="Times New Roman" w:cs="Times New Roman"/>
          <w:iCs/>
          <w:w w:val="115"/>
          <w:kern w:val="0"/>
          <w:sz w:val="44"/>
          <w:u w:val="single"/>
          <w14:ligatures w14:val="none"/>
        </w:rPr>
        <w:t>A</w:t>
      </w:r>
      <w:r w:rsidRPr="00605756">
        <w:rPr>
          <w:rFonts w:ascii="Times New Roman" w:eastAsia="Times New Roman" w:hAnsi="Times New Roman" w:cs="Times New Roman"/>
          <w:iCs/>
          <w:smallCaps/>
          <w:w w:val="115"/>
          <w:kern w:val="0"/>
          <w:sz w:val="44"/>
          <w:u w:val="single"/>
          <w14:ligatures w14:val="none"/>
        </w:rPr>
        <w:t>bstract</w:t>
      </w:r>
    </w:p>
    <w:p w14:paraId="6B3353C4" w14:textId="77777777" w:rsidR="00EF2ECC" w:rsidRPr="003169BE" w:rsidRDefault="00000000" w:rsidP="00514FB2">
      <w:pPr>
        <w:widowControl w:val="0"/>
        <w:autoSpaceDE w:val="0"/>
        <w:autoSpaceDN w:val="0"/>
        <w:spacing w:before="256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 (PD) is a progressive neurodegenerative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disorder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affects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millions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people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worldwide.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accurate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crucial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timely intervention and improved patient outcomes. In recent years, machine learning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techniques have shown promise in assisting with the detection and diagnosis of PD. This paper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presents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abstract summarizing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use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 learning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detection.</w:t>
      </w:r>
    </w:p>
    <w:p w14:paraId="2B216A3C" w14:textId="77777777" w:rsidR="00EF2ECC" w:rsidRPr="003169BE" w:rsidRDefault="00000000" w:rsidP="00514FB2">
      <w:pPr>
        <w:widowControl w:val="0"/>
        <w:autoSpaceDE w:val="0"/>
        <w:autoSpaceDN w:val="0"/>
        <w:spacing w:before="199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 learning algorithms, such as support vector machines, random forests, and neural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networks, have been utilized to analyze various types of data for PD detection, including clinical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assessments,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imaging,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voice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recordings, 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wearable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sensor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 patterns and relationships within the data to classify individuals as either PD or healthy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controls.</w:t>
      </w:r>
    </w:p>
    <w:p w14:paraId="3BF54628" w14:textId="77777777" w:rsidR="00EF2ECC" w:rsidRPr="003169BE" w:rsidRDefault="00000000" w:rsidP="00514FB2">
      <w:pPr>
        <w:widowControl w:val="0"/>
        <w:autoSpaceDE w:val="0"/>
        <w:autoSpaceDN w:val="0"/>
        <w:spacing w:before="201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Clinical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assessments,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such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Unified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Rating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Scale (UPDRS),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been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used as input features for machine learning models. These models can extract relevant features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identify patterns that are indicative of PD. Similarly, medical imaging techniques like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magnetic resonance imaging (MRI) and positron emission tomography (PET) scans have been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analyzed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using machine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 algorithms 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 PD-related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brain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abnormalities.</w:t>
      </w:r>
    </w:p>
    <w:p w14:paraId="4B913583" w14:textId="77777777" w:rsidR="00EF2ECC" w:rsidRPr="003169BE" w:rsidRDefault="00000000" w:rsidP="00514FB2">
      <w:pPr>
        <w:widowControl w:val="0"/>
        <w:autoSpaceDE w:val="0"/>
        <w:autoSpaceDN w:val="0"/>
        <w:spacing w:before="199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Voice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recordings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also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been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 a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potential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biomarker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analyze speech patterns, voice quality, and articulation to discriminate between individuals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 PD and those without. Additionally, wearable sensors, such as accelerometers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gyroscopes, can capture movement data that is processed by machine learning algorithms to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differentiate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 patients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based on motor symptoms.</w:t>
      </w:r>
    </w:p>
    <w:p w14:paraId="5BD6DF10" w14:textId="1C02B88E" w:rsidR="00EF2ECC" w:rsidRPr="003169BE" w:rsidRDefault="00000000" w:rsidP="00514FB2">
      <w:pPr>
        <w:widowControl w:val="0"/>
        <w:autoSpaceDE w:val="0"/>
        <w:autoSpaceDN w:val="0"/>
        <w:spacing w:before="202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sectPr w:rsidR="00EF2ECC" w:rsidRPr="003169BE" w:rsidSect="00605756">
          <w:type w:val="continuous"/>
          <w:pgSz w:w="12240" w:h="15840"/>
          <w:pgMar w:top="709" w:right="900" w:bottom="280" w:left="993" w:header="720" w:footer="720" w:gutter="0"/>
          <w:cols w:space="720"/>
        </w:sect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performance of machine learning models for PD detection has shown promising results, with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high accuracy, sensitivity, and specificity reported in various studies. However, challenges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remain, including the need for large and diverse datasets, standardized assessment protocols,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across different populations</w:t>
      </w:r>
      <w:r w:rsidR="003169BE"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F4C5EC" w14:textId="77777777" w:rsidR="000D7A87" w:rsidRDefault="000D7A87" w:rsidP="0062289F">
      <w:pPr>
        <w:widowControl w:val="0"/>
        <w:autoSpaceDE w:val="0"/>
        <w:autoSpaceDN w:val="0"/>
        <w:spacing w:before="5" w:after="0" w:line="240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96"/>
          <w:u w:val="single"/>
          <w14:ligatures w14:val="none"/>
        </w:rPr>
      </w:pPr>
    </w:p>
    <w:p w14:paraId="19409490" w14:textId="0F2AEDE3" w:rsidR="0062289F" w:rsidRDefault="0062289F" w:rsidP="0062289F">
      <w:pPr>
        <w:widowControl w:val="0"/>
        <w:autoSpaceDE w:val="0"/>
        <w:autoSpaceDN w:val="0"/>
        <w:spacing w:before="5" w:after="0" w:line="240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96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44"/>
          <w:szCs w:val="96"/>
          <w:u w:val="single"/>
          <w14:ligatures w14:val="none"/>
        </w:rPr>
        <w:t>CHAPTER 1</w:t>
      </w:r>
    </w:p>
    <w:p w14:paraId="73BDD284" w14:textId="77777777" w:rsidR="0062289F" w:rsidRPr="0062289F" w:rsidRDefault="0062289F" w:rsidP="0062289F">
      <w:pPr>
        <w:widowControl w:val="0"/>
        <w:autoSpaceDE w:val="0"/>
        <w:autoSpaceDN w:val="0"/>
        <w:spacing w:before="5" w:after="0" w:line="240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96"/>
          <w:u w:val="single"/>
          <w14:ligatures w14:val="none"/>
        </w:rPr>
      </w:pPr>
    </w:p>
    <w:p w14:paraId="5541B13B" w14:textId="69EBE1C1" w:rsidR="00EF2ECC" w:rsidRPr="003B7485" w:rsidRDefault="003B7485" w:rsidP="0062289F">
      <w:pPr>
        <w:widowControl w:val="0"/>
        <w:autoSpaceDE w:val="0"/>
        <w:autoSpaceDN w:val="0"/>
        <w:spacing w:before="5" w:after="0" w:line="240" w:lineRule="auto"/>
        <w:ind w:right="-4"/>
        <w:rPr>
          <w:rFonts w:ascii="Times New Roman" w:eastAsia="Times New Roman" w:hAnsi="Times New Roman" w:cs="Times New Roman"/>
          <w:kern w:val="0"/>
          <w:sz w:val="36"/>
          <w:szCs w:val="56"/>
          <w:u w:val="single"/>
          <w14:ligatures w14:val="none"/>
        </w:rPr>
      </w:pPr>
      <w:r w:rsidRPr="003B7485">
        <w:rPr>
          <w:rFonts w:ascii="Times New Roman" w:eastAsia="Times New Roman" w:hAnsi="Times New Roman" w:cs="Times New Roman"/>
          <w:kern w:val="0"/>
          <w:sz w:val="36"/>
          <w:szCs w:val="56"/>
          <w:u w:val="single"/>
          <w14:ligatures w14:val="none"/>
        </w:rPr>
        <w:t>INTR</w:t>
      </w:r>
      <w:r>
        <w:rPr>
          <w:rFonts w:ascii="Times New Roman" w:eastAsia="Times New Roman" w:hAnsi="Times New Roman" w:cs="Times New Roman"/>
          <w:kern w:val="0"/>
          <w:sz w:val="36"/>
          <w:szCs w:val="56"/>
          <w:u w:val="single"/>
          <w14:ligatures w14:val="none"/>
        </w:rPr>
        <w:t>O</w:t>
      </w:r>
      <w:r w:rsidRPr="003B7485">
        <w:rPr>
          <w:rFonts w:ascii="Times New Roman" w:eastAsia="Times New Roman" w:hAnsi="Times New Roman" w:cs="Times New Roman"/>
          <w:kern w:val="0"/>
          <w:sz w:val="36"/>
          <w:szCs w:val="56"/>
          <w:u w:val="single"/>
          <w14:ligatures w14:val="none"/>
        </w:rPr>
        <w:t>DUCTION</w:t>
      </w:r>
    </w:p>
    <w:p w14:paraId="54391101" w14:textId="6B665531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</w:rPr>
        <w:pict w14:anchorId="25A550C6">
          <v:rect id="_x0000_s2050" style="position:absolute;left:0;text-align:left;margin-left:83.65pt;margin-top:16.9pt;width:3.1pt;height:.6pt;z-index:-251649536;mso-position-horizontal-relative:page" fillcolor="black" stroked="f">
            <w10:wrap anchorx="page"/>
          </v:rect>
        </w:pict>
      </w:r>
      <w:r w:rsid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 (PD) is a progressive neurodegenerative disorder that affects millions of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people worldwide. It is characterized by the degeneration of dopamine-producing cells in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brain,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leading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motor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symptoms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tremors,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rigidity,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bradykinesia,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postural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instability.</w:t>
      </w:r>
    </w:p>
    <w:p w14:paraId="2C4E34C6" w14:textId="77777777" w:rsidR="00EF2ECC" w:rsidRPr="003169BE" w:rsidRDefault="00000000" w:rsidP="0062289F">
      <w:pPr>
        <w:widowControl w:val="0"/>
        <w:autoSpaceDE w:val="0"/>
        <w:autoSpaceDN w:val="0"/>
        <w:spacing w:after="0" w:line="276" w:lineRule="auto"/>
        <w:ind w:right="-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addition to motor symptoms, PD can also manifest non-motor symptoms, including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depression, cognitive impairment, and sleep disturbances. PD is a chronic condition with no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known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cure,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accurate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essential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timely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intervention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improved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patient outcomes.</w:t>
      </w:r>
    </w:p>
    <w:p w14:paraId="4F4B4880" w14:textId="77777777" w:rsidR="00EF2ECC" w:rsidRPr="003169BE" w:rsidRDefault="00000000" w:rsidP="00514FB2">
      <w:pPr>
        <w:widowControl w:val="0"/>
        <w:autoSpaceDE w:val="0"/>
        <w:autoSpaceDN w:val="0"/>
        <w:spacing w:before="200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Objective: The objective of this project is to develop a machine learning-based system for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diagnosis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advanced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analyzing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various data modalities, the system aims to assist healthcare professionals in early and accurate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PD, enabling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prompt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intervention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personalized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treatment strategies.</w:t>
      </w:r>
    </w:p>
    <w:p w14:paraId="162935A9" w14:textId="77777777" w:rsidR="00EF2ECC" w:rsidRPr="003169BE" w:rsidRDefault="00000000" w:rsidP="00514FB2">
      <w:pPr>
        <w:widowControl w:val="0"/>
        <w:autoSpaceDE w:val="0"/>
        <w:autoSpaceDN w:val="0"/>
        <w:spacing w:before="200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Significance: Accurate and efficient detection of Parkinson's disease has significant implications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both patients and healthcare systems. Early detection allows for timely initiation of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appropriate treatment, potentially slowing down the progression of the disease and minimizing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impact of symptoms on the patient's quality of life. Additionally, accurate diagnosis is crucial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distinguish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other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conditions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similar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symptoms,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ensuring that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patients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receive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appropriate care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management.</w:t>
      </w:r>
    </w:p>
    <w:p w14:paraId="45FC6218" w14:textId="77777777" w:rsidR="00EF2ECC" w:rsidRPr="003169BE" w:rsidRDefault="00000000" w:rsidP="00514FB2">
      <w:pPr>
        <w:widowControl w:val="0"/>
        <w:autoSpaceDE w:val="0"/>
        <w:autoSpaceDN w:val="0"/>
        <w:spacing w:before="201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 learning techniques offer the potential to enhance PD detection by leveraging large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datasets and computational algorithms to extract meaningful patterns and relationships. These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techniques can integrate various data sources, such as clinical assessments, medical imaging,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voice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recordings,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wearable sensor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 a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comprehensive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multidimensional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analysis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disease.</w:t>
      </w:r>
    </w:p>
    <w:p w14:paraId="7E4C1A6B" w14:textId="77777777" w:rsidR="00EF2ECC" w:rsidRPr="003169BE" w:rsidRDefault="00000000" w:rsidP="00514FB2">
      <w:pPr>
        <w:widowControl w:val="0"/>
        <w:autoSpaceDE w:val="0"/>
        <w:autoSpaceDN w:val="0"/>
        <w:spacing w:before="198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 developing a machine learning-based system for PD detection, this project aims to contribute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the field of Parkinson's disease research and clinical practice. The utilization of such a system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could improve diagnostic accuracy, reduce the burden on healthcare professionals,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potentially lead to earlier intervention and better treatment outcomes for individuals affected by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PD.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Ultimately,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could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positively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impact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lives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patients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their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families,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well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overall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management 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healthcare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settings.</w:t>
      </w:r>
    </w:p>
    <w:p w14:paraId="489E63B2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F6381FF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77F07C7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9E03038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8A6D1D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2CD5531" w14:textId="77777777" w:rsidR="00EF2ECC" w:rsidRDefault="00EF2ECC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290813A2" w14:textId="77777777" w:rsidR="003169BE" w:rsidRDefault="003169BE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51D68499" w14:textId="77777777" w:rsidR="003169BE" w:rsidRDefault="003169BE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630F3556" w14:textId="77777777" w:rsidR="003169BE" w:rsidRDefault="003169BE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54691C31" w14:textId="77777777" w:rsidR="003169BE" w:rsidRDefault="003169BE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37C2CDEB" w14:textId="77777777" w:rsidR="003169BE" w:rsidRDefault="003169BE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018C4AA6" w14:textId="77777777" w:rsidR="0062289F" w:rsidRPr="003169BE" w:rsidRDefault="0062289F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6A49E6BB" w14:textId="77777777" w:rsidR="00EF2ECC" w:rsidRPr="0062289F" w:rsidRDefault="00000000" w:rsidP="0062289F">
      <w:pPr>
        <w:widowControl w:val="0"/>
        <w:autoSpaceDE w:val="0"/>
        <w:autoSpaceDN w:val="0"/>
        <w:spacing w:before="91" w:after="0" w:line="266" w:lineRule="auto"/>
        <w:ind w:right="-4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62289F">
        <w:rPr>
          <w:rFonts w:ascii="Times New Roman" w:eastAsia="Times New Roman" w:hAnsi="Times New Roman" w:cs="Times New Roman"/>
          <w:w w:val="110"/>
          <w:kern w:val="0"/>
          <w:sz w:val="32"/>
          <w:szCs w:val="32"/>
          <w:u w:val="single"/>
          <w14:ligatures w14:val="none"/>
        </w:rPr>
        <w:t>E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arly</w:t>
      </w:r>
      <w:r w:rsidRPr="0062289F">
        <w:rPr>
          <w:rFonts w:ascii="Times New Roman" w:eastAsia="Times New Roman" w:hAnsi="Times New Roman" w:cs="Times New Roman"/>
          <w:smallCaps/>
          <w:spacing w:val="7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detection</w:t>
      </w:r>
      <w:r w:rsidRPr="0062289F">
        <w:rPr>
          <w:rFonts w:ascii="Times New Roman" w:eastAsia="Times New Roman" w:hAnsi="Times New Roman" w:cs="Times New Roman"/>
          <w:smallCaps/>
          <w:spacing w:val="11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and</w:t>
      </w:r>
      <w:r w:rsidRPr="0062289F">
        <w:rPr>
          <w:rFonts w:ascii="Times New Roman" w:eastAsia="Times New Roman" w:hAnsi="Times New Roman" w:cs="Times New Roman"/>
          <w:smallCaps/>
          <w:spacing w:val="7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accurate</w:t>
      </w:r>
      <w:r w:rsidRPr="0062289F">
        <w:rPr>
          <w:rFonts w:ascii="Times New Roman" w:eastAsia="Times New Roman" w:hAnsi="Times New Roman" w:cs="Times New Roman"/>
          <w:smallCaps/>
          <w:spacing w:val="13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diagnosis</w:t>
      </w:r>
      <w:r w:rsidRPr="0062289F">
        <w:rPr>
          <w:rFonts w:ascii="Times New Roman" w:eastAsia="Times New Roman" w:hAnsi="Times New Roman" w:cs="Times New Roman"/>
          <w:smallCaps/>
          <w:spacing w:val="7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of</w:t>
      </w:r>
      <w:r w:rsidRPr="0062289F">
        <w:rPr>
          <w:rFonts w:ascii="Times New Roman" w:eastAsia="Times New Roman" w:hAnsi="Times New Roman" w:cs="Times New Roman"/>
          <w:smallCaps/>
          <w:spacing w:val="11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w w:val="110"/>
          <w:kern w:val="0"/>
          <w:sz w:val="32"/>
          <w:szCs w:val="32"/>
          <w:u w:val="single"/>
          <w14:ligatures w14:val="none"/>
        </w:rPr>
        <w:t>P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arkinson</w:t>
      </w:r>
      <w:r w:rsidRPr="0062289F">
        <w:rPr>
          <w:rFonts w:ascii="Times New Roman" w:eastAsia="Times New Roman" w:hAnsi="Times New Roman" w:cs="Times New Roman"/>
          <w:w w:val="110"/>
          <w:kern w:val="0"/>
          <w:sz w:val="32"/>
          <w:szCs w:val="32"/>
          <w:u w:val="single"/>
          <w14:ligatures w14:val="none"/>
        </w:rPr>
        <w:t>'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s</w:t>
      </w:r>
      <w:r w:rsidRPr="0062289F">
        <w:rPr>
          <w:rFonts w:ascii="Times New Roman" w:eastAsia="Times New Roman" w:hAnsi="Times New Roman" w:cs="Times New Roman"/>
          <w:smallCaps/>
          <w:spacing w:val="12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disease</w:t>
      </w:r>
      <w:r w:rsidRPr="0062289F">
        <w:rPr>
          <w:rFonts w:ascii="Times New Roman" w:eastAsia="Times New Roman" w:hAnsi="Times New Roman" w:cs="Times New Roman"/>
          <w:smallCaps/>
          <w:spacing w:val="12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are</w:t>
      </w:r>
      <w:r w:rsidRPr="0062289F">
        <w:rPr>
          <w:rFonts w:ascii="Times New Roman" w:eastAsia="Times New Roman" w:hAnsi="Times New Roman" w:cs="Times New Roman"/>
          <w:smallCaps/>
          <w:spacing w:val="9"/>
          <w:w w:val="110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0"/>
          <w:kern w:val="0"/>
          <w:sz w:val="32"/>
          <w:szCs w:val="32"/>
          <w:u w:val="single"/>
          <w14:ligatures w14:val="none"/>
        </w:rPr>
        <w:t>important</w:t>
      </w:r>
      <w:r w:rsidRPr="0062289F">
        <w:rPr>
          <w:rFonts w:ascii="Times New Roman" w:eastAsia="Times New Roman" w:hAnsi="Times New Roman" w:cs="Times New Roman"/>
          <w:spacing w:val="1"/>
          <w:w w:val="110"/>
          <w:kern w:val="0"/>
          <w:sz w:val="32"/>
          <w:szCs w:val="32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5"/>
          <w:kern w:val="0"/>
          <w:sz w:val="32"/>
          <w:szCs w:val="32"/>
          <w:u w:val="single"/>
          <w14:ligatures w14:val="none"/>
        </w:rPr>
        <w:t>for</w:t>
      </w:r>
      <w:r w:rsidRPr="0062289F">
        <w:rPr>
          <w:rFonts w:ascii="Times New Roman" w:eastAsia="Times New Roman" w:hAnsi="Times New Roman" w:cs="Times New Roman"/>
          <w:smallCaps/>
          <w:spacing w:val="-16"/>
          <w:w w:val="115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5"/>
          <w:kern w:val="0"/>
          <w:sz w:val="32"/>
          <w:szCs w:val="32"/>
          <w:u w:val="single"/>
          <w14:ligatures w14:val="none"/>
        </w:rPr>
        <w:t>several</w:t>
      </w:r>
      <w:r w:rsidRPr="0062289F">
        <w:rPr>
          <w:rFonts w:ascii="Times New Roman" w:eastAsia="Times New Roman" w:hAnsi="Times New Roman" w:cs="Times New Roman"/>
          <w:smallCaps/>
          <w:spacing w:val="-15"/>
          <w:w w:val="115"/>
          <w:kern w:val="0"/>
          <w:sz w:val="32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smallCaps/>
          <w:w w:val="115"/>
          <w:kern w:val="0"/>
          <w:sz w:val="32"/>
          <w:szCs w:val="32"/>
          <w:u w:val="single"/>
          <w14:ligatures w14:val="none"/>
        </w:rPr>
        <w:t>reasons</w:t>
      </w:r>
      <w:r w:rsidRPr="0062289F">
        <w:rPr>
          <w:rFonts w:ascii="Times New Roman" w:eastAsia="Times New Roman" w:hAnsi="Times New Roman" w:cs="Times New Roman"/>
          <w:w w:val="115"/>
          <w:kern w:val="0"/>
          <w:sz w:val="32"/>
          <w:szCs w:val="32"/>
          <w:u w:val="single"/>
          <w14:ligatures w14:val="none"/>
        </w:rPr>
        <w:t>:</w:t>
      </w:r>
    </w:p>
    <w:p w14:paraId="30257B09" w14:textId="77777777" w:rsidR="00EF2ECC" w:rsidRPr="003169BE" w:rsidRDefault="00000000" w:rsidP="0062289F">
      <w:pPr>
        <w:widowControl w:val="0"/>
        <w:numPr>
          <w:ilvl w:val="0"/>
          <w:numId w:val="1"/>
        </w:numPr>
        <w:tabs>
          <w:tab w:val="left" w:pos="341"/>
        </w:tabs>
        <w:autoSpaceDE w:val="0"/>
        <w:autoSpaceDN w:val="0"/>
        <w:spacing w:before="206" w:after="0" w:line="276" w:lineRule="auto"/>
        <w:ind w:left="0" w:right="-4" w:firstLine="0"/>
        <w:jc w:val="both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Treatment: Timely diagnosis allows for the initiation of appropriate treatment strategies,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including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medications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therapies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that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manage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symptoms,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improve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quality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life,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potentially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slow down 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progression.</w:t>
      </w:r>
    </w:p>
    <w:p w14:paraId="48AC21FB" w14:textId="77777777" w:rsidR="00EF2ECC" w:rsidRPr="003169BE" w:rsidRDefault="00000000" w:rsidP="0062289F">
      <w:pPr>
        <w:widowControl w:val="0"/>
        <w:numPr>
          <w:ilvl w:val="0"/>
          <w:numId w:val="1"/>
        </w:numPr>
        <w:tabs>
          <w:tab w:val="left" w:pos="341"/>
        </w:tabs>
        <w:autoSpaceDE w:val="0"/>
        <w:autoSpaceDN w:val="0"/>
        <w:spacing w:before="71" w:after="0" w:line="276" w:lineRule="auto"/>
        <w:ind w:left="0" w:right="-4" w:firstLine="0"/>
        <w:jc w:val="both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Differential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diagnosis: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Accurate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diagnosis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helps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differentiate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Parkinson's disease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from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other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similar neurological conditions, ensuring individuals receive the most appropriate care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treatment.</w:t>
      </w:r>
    </w:p>
    <w:p w14:paraId="0EA0845C" w14:textId="77777777" w:rsidR="00EF2ECC" w:rsidRPr="003169BE" w:rsidRDefault="00000000" w:rsidP="0062289F">
      <w:pPr>
        <w:widowControl w:val="0"/>
        <w:numPr>
          <w:ilvl w:val="0"/>
          <w:numId w:val="1"/>
        </w:numPr>
        <w:tabs>
          <w:tab w:val="left" w:pos="341"/>
        </w:tabs>
        <w:autoSpaceDE w:val="0"/>
        <w:autoSpaceDN w:val="0"/>
        <w:spacing w:before="200" w:after="0" w:line="276" w:lineRule="auto"/>
        <w:ind w:left="0" w:right="-4" w:firstLine="0"/>
        <w:jc w:val="both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management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planning: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Early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enables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individuals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their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families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plan for the future, make lifestyle adjustments, and access support services to optimize their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quality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of life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while managing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chronic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nature of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disease.</w:t>
      </w:r>
    </w:p>
    <w:p w14:paraId="3F027FA9" w14:textId="77777777" w:rsidR="00EF2ECC" w:rsidRPr="003169BE" w:rsidRDefault="00000000" w:rsidP="0062289F">
      <w:pPr>
        <w:widowControl w:val="0"/>
        <w:numPr>
          <w:ilvl w:val="0"/>
          <w:numId w:val="1"/>
        </w:numPr>
        <w:tabs>
          <w:tab w:val="left" w:pos="341"/>
        </w:tabs>
        <w:autoSpaceDE w:val="0"/>
        <w:autoSpaceDN w:val="0"/>
        <w:spacing w:before="200" w:after="0" w:line="276" w:lineRule="auto"/>
        <w:ind w:left="0" w:right="-4" w:firstLine="0"/>
        <w:jc w:val="both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Research and clinical trials: Early diagnosis facilitates participation in clinical trials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research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studies,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contributing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understanding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providing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access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potential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innovative treatments and therapies.</w:t>
      </w:r>
    </w:p>
    <w:p w14:paraId="5DE83FBF" w14:textId="193B0FD7" w:rsidR="00EF2ECC" w:rsidRPr="003169BE" w:rsidRDefault="003169BE" w:rsidP="0062289F">
      <w:pPr>
        <w:widowControl w:val="0"/>
        <w:autoSpaceDE w:val="0"/>
        <w:autoSpaceDN w:val="0"/>
        <w:spacing w:before="200" w:after="0" w:line="276" w:lineRule="auto"/>
        <w:ind w:right="-4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5.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someone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know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experiencing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symptoms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associated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with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important to seek medical attention from a neurologist or movement disorder specialist for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evaluation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accurate diagnosis.</w:t>
      </w:r>
    </w:p>
    <w:p w14:paraId="31E27BE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jc w:val="both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8B8D80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644C02A" w14:textId="77777777" w:rsidR="00EF2ECC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687BE52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60591AC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95E7A0D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F447770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D061048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B4B2FC0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C0F2921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755CB24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4E0EACC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8CA549E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A278816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4F181F4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82C961B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279A3CD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17025C5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A8E9C3E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CABF621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69299C0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E565FC8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D4649DD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9ED29A6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2DB9C54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667DEC0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2D0AD3A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D681471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2955B11" w14:textId="77777777" w:rsidR="003B7485" w:rsidRDefault="003B7485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A849D62" w14:textId="77777777" w:rsidR="003B7485" w:rsidRDefault="003B7485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33D9656" w14:textId="77777777" w:rsid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5DAA069" w14:textId="77777777" w:rsidR="003169BE" w:rsidRPr="003169BE" w:rsidRDefault="003169BE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ACD0D7A" w14:textId="184D5613" w:rsidR="0062289F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  <w:t>CHAPTER 2</w:t>
      </w:r>
    </w:p>
    <w:p w14:paraId="2604C85A" w14:textId="77777777" w:rsidR="0062289F" w:rsidRPr="0062289F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</w:pPr>
    </w:p>
    <w:p w14:paraId="2A917DAD" w14:textId="2884696C" w:rsidR="003B7485" w:rsidRPr="003B7485" w:rsidRDefault="003B7485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</w:pPr>
      <w:r w:rsidRPr="003B7485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LITERATURE SURVEY</w:t>
      </w:r>
    </w:p>
    <w:p w14:paraId="0CC1B8E5" w14:textId="0482D77D" w:rsidR="003B7485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Max A. little et al. [1] suggested a unique technique for the classification of subjects into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 disease and control subjects by detecting dysphonia. IN their work, Pitch Period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Entropy (EPI) a new robust measure of dysphony was introduced. The data was collected from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31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people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(23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patients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8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healthy subjects)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includes 195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sustained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vowel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phonations. Their methodology consisted of three stages; feature calculation, preprocessing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selection of features and finally classification. For the classification purpose, they used a linear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kernel support vector machine (SVM). </w:t>
      </w:r>
      <w:proofErr w:type="spellStart"/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Jaichandran</w:t>
      </w:r>
      <w:proofErr w:type="spellEnd"/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R1et al. </w:t>
      </w:r>
    </w:p>
    <w:p w14:paraId="486AEAC8" w14:textId="77777777" w:rsidR="003B7485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[2] in their paper proposed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system invokes Parkinson's disease detection using voice and spiral drawing dataset. The patient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voice data set is analyzed through RStudio-based machine learning techniques with k means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clustering and decision tree. The patients' spiral drawing is analyzed using python. Based on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drawings, the principal component analysis algorithm (PCA) is used to extract the features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spiral drawings. From the spiral drawings'; Y; Z; Pressure; Grip Angle; Timestamp; Test ID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values have been extracted. Abhishek M. S et al. </w:t>
      </w:r>
    </w:p>
    <w:p w14:paraId="36B3109E" w14:textId="77777777" w:rsidR="003B7485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[3] in their paper determined the optimum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UPDRS threshold value, which can be distinguished by the vocal © 2022 JETIR June 2022,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Volume 9, Issue 6 </w:t>
      </w:r>
      <w:hyperlink r:id="rId10">
        <w:r w:rsidRPr="003169BE">
          <w:rPr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www.jetir.org</w:t>
        </w:r>
      </w:hyperlink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(ISSN-2349-5162) JETIRFM06005 Journal of Emerging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Technologies and Innovative Research (JETIR) </w:t>
      </w:r>
      <w:hyperlink r:id="rId11">
        <w:r w:rsidRPr="003169BE">
          <w:rPr>
            <w:rFonts w:ascii="Times New Roman" w:eastAsia="Times New Roman" w:hAnsi="Times New Roman" w:cs="Times New Roman"/>
            <w:kern w:val="0"/>
            <w:sz w:val="24"/>
            <w:szCs w:val="24"/>
            <w14:ligatures w14:val="none"/>
          </w:rPr>
          <w:t>www.jetir.org</w:t>
        </w:r>
      </w:hyperlink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22 functions with the lowest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possible error rate. Such functions are provided for Support of Vector Machine (SVM), Extreme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 Machines (ELM) and k-classifiers (K-NN) are used for the binary classification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problems solved by various UPDRS values. They also take into consideration the metric of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Matthew Correlation Coefficient (MCC) to determine the maximum predictable threshold value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UPDRS. Finally, the major components are simulated and clustered to find the desired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threshold values. C K Gomathy et al. </w:t>
      </w:r>
    </w:p>
    <w:p w14:paraId="520A7C20" w14:textId="78FA8EC2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</w:t>
      </w:r>
      <w:r w:rsidR="003B74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] in their model, a huge amount of data is collected from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normal person and also previously affected person by Parkinson’s disease. These data are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trained using machine learning algorithms. For the classification XG Boost, Naïve Bayes,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Decision Tree classifier used with an accuracy of Decision Tree is 87% achieved. From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whole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60%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used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training and 40%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used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testing. Mohammad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proofErr w:type="spellStart"/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Shahbakhiet</w:t>
      </w:r>
      <w:proofErr w:type="spellEnd"/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et al.</w:t>
      </w:r>
    </w:p>
    <w:p w14:paraId="39E13E82" w14:textId="77777777" w:rsidR="00EF2ECC" w:rsidRPr="003169BE" w:rsidRDefault="00000000" w:rsidP="0062289F">
      <w:pPr>
        <w:widowControl w:val="0"/>
        <w:numPr>
          <w:ilvl w:val="0"/>
          <w:numId w:val="2"/>
        </w:numPr>
        <w:tabs>
          <w:tab w:val="left" w:pos="439"/>
        </w:tabs>
        <w:autoSpaceDE w:val="0"/>
        <w:autoSpaceDN w:val="0"/>
        <w:spacing w:before="71" w:after="0" w:line="276" w:lineRule="auto"/>
        <w:ind w:left="0" w:right="-4" w:firstLine="0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proposed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new algorithm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diagnosing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Parkinson’s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based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voice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analysis.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subjects were asked to pronounce letter “A” for 3 seconds. In the first step, genetic algorithm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(GA) is undertaken for selecting optimized features from all extracted features. Afterwards a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network based on support vector machine (SVM) is used for classification between healthy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people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with Parkinson.</w:t>
      </w:r>
    </w:p>
    <w:p w14:paraId="1127D347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FE0FA4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5D88619" w14:textId="77777777" w:rsidR="00EF2ECC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5EFC5F58" w14:textId="77777777" w:rsidR="003B7485" w:rsidRDefault="003B7485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14:ligatures w14:val="none"/>
        </w:rPr>
      </w:pPr>
    </w:p>
    <w:p w14:paraId="34EF1598" w14:textId="77777777" w:rsidR="003B7485" w:rsidRPr="003169BE" w:rsidRDefault="003B7485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14:ligatures w14:val="none"/>
        </w:rPr>
        <w:sectPr w:rsidR="003B7485" w:rsidRPr="003169BE" w:rsidSect="0062289F">
          <w:pgSz w:w="12240" w:h="15840"/>
          <w:pgMar w:top="780" w:right="900" w:bottom="280" w:left="993" w:header="720" w:footer="720" w:gutter="0"/>
          <w:cols w:space="720"/>
        </w:sectPr>
      </w:pPr>
    </w:p>
    <w:p w14:paraId="76AEB93E" w14:textId="77777777" w:rsidR="000D7A87" w:rsidRDefault="000D7A87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36"/>
          <w:u w:val="single"/>
          <w14:ligatures w14:val="none"/>
        </w:rPr>
      </w:pPr>
    </w:p>
    <w:p w14:paraId="48440B4E" w14:textId="5559F23C" w:rsidR="003B7485" w:rsidRDefault="003B7485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36"/>
          <w:u w:val="single"/>
          <w14:ligatures w14:val="none"/>
        </w:rPr>
      </w:pPr>
      <w:r w:rsidRPr="003B7485">
        <w:rPr>
          <w:rFonts w:ascii="Times New Roman" w:eastAsia="Times New Roman" w:hAnsi="Times New Roman" w:cs="Times New Roman"/>
          <w:kern w:val="0"/>
          <w:sz w:val="44"/>
          <w:szCs w:val="36"/>
          <w:u w:val="single"/>
          <w14:ligatures w14:val="none"/>
        </w:rPr>
        <w:t>CHAPTER 3</w:t>
      </w:r>
    </w:p>
    <w:p w14:paraId="7458B107" w14:textId="77777777" w:rsidR="0062289F" w:rsidRPr="003B7485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36"/>
          <w:u w:val="single"/>
          <w14:ligatures w14:val="none"/>
        </w:rPr>
      </w:pPr>
    </w:p>
    <w:p w14:paraId="420AC121" w14:textId="53F71095" w:rsidR="003B7485" w:rsidRPr="003B7485" w:rsidRDefault="003B7485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34"/>
          <w:szCs w:val="24"/>
          <w:u w:val="single"/>
          <w14:ligatures w14:val="none"/>
        </w:rPr>
      </w:pPr>
      <w:r w:rsidRPr="003B7485">
        <w:rPr>
          <w:rFonts w:ascii="Times New Roman" w:eastAsia="Times New Roman" w:hAnsi="Times New Roman" w:cs="Times New Roman"/>
          <w:kern w:val="0"/>
          <w:sz w:val="34"/>
          <w:szCs w:val="24"/>
          <w:u w:val="single"/>
          <w14:ligatures w14:val="none"/>
        </w:rPr>
        <w:t>METHODOLOGY</w:t>
      </w:r>
    </w:p>
    <w:p w14:paraId="77C74208" w14:textId="152B87F0" w:rsidR="003B7485" w:rsidRPr="0062289F" w:rsidRDefault="003B7485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Feature Selection:</w:t>
      </w:r>
    </w:p>
    <w:p w14:paraId="323D25D7" w14:textId="77777777" w:rsidR="003B7485" w:rsidRPr="003169BE" w:rsidRDefault="003B7485" w:rsidP="0062289F">
      <w:pPr>
        <w:widowControl w:val="0"/>
        <w:autoSpaceDE w:val="0"/>
        <w:autoSpaceDN w:val="0"/>
        <w:spacing w:before="9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engineering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involves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selecting,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extracting,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transforming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relevant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features from the dataset to enhance the performance of machine learning algorithms for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detection.</w:t>
      </w:r>
    </w:p>
    <w:p w14:paraId="6EE18989" w14:textId="77777777" w:rsidR="003B7485" w:rsidRPr="003169BE" w:rsidRDefault="003B7485" w:rsidP="0062289F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 selection involves identifying the most informative features that contribute significantly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the classification of individuals as either PD or healthy controls. This can be done through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statistical analysis, correlation analysis, or domain expertise. By selecting the most relevant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features, the model can focus on the essential information, improving efficiency and reducing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computational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complexity.</w:t>
      </w:r>
    </w:p>
    <w:p w14:paraId="5D664434" w14:textId="77777777" w:rsidR="003B7485" w:rsidRPr="003169BE" w:rsidRDefault="003B7485" w:rsidP="0062289F">
      <w:pPr>
        <w:widowControl w:val="0"/>
        <w:autoSpaceDE w:val="0"/>
        <w:autoSpaceDN w:val="0"/>
        <w:spacing w:before="199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 extraction involves creating new features from existing ones. This can be achieved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through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techniques such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 principal component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analysis (PCA),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which reduces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dimensionality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while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retaining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critical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information.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Other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methods,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such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 wavelet transforms or Fourier analysis, can be employed to extract specific characteristics or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patterns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from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 that may be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indicative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PD.</w:t>
      </w:r>
    </w:p>
    <w:p w14:paraId="37536D69" w14:textId="77777777" w:rsidR="003B7485" w:rsidRDefault="003B7485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 transformation involves modifying the distribution or scaling of the features to ensure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meet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assumptions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 algorithms.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Common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transformations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normalization, standardization, and logarithmic scaling. These transformations can help improve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convergence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the algorithms.</w:t>
      </w:r>
    </w:p>
    <w:p w14:paraId="660BA0C6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531473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5C4F7A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D1D1511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E2EAF4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0144663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13D7FFA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AA167D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FEC365" w14:textId="77777777" w:rsidR="0062289F" w:rsidRDefault="0062289F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01857F" w14:textId="77777777" w:rsidR="00605756" w:rsidRPr="003169BE" w:rsidRDefault="00605756" w:rsidP="0062289F">
      <w:pPr>
        <w:widowControl w:val="0"/>
        <w:autoSpaceDE w:val="0"/>
        <w:autoSpaceDN w:val="0"/>
        <w:spacing w:before="20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992BEA" w14:textId="77777777" w:rsidR="003B7485" w:rsidRPr="003169BE" w:rsidRDefault="003B7485" w:rsidP="0062289F">
      <w:pPr>
        <w:widowControl w:val="0"/>
        <w:autoSpaceDE w:val="0"/>
        <w:autoSpaceDN w:val="0"/>
        <w:spacing w:before="202" w:after="0" w:line="240" w:lineRule="auto"/>
        <w:ind w:right="-4"/>
        <w:outlineLvl w:val="3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32"/>
          <w:szCs w:val="32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Learning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32"/>
          <w:szCs w:val="32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Algorithms:</w:t>
      </w:r>
    </w:p>
    <w:p w14:paraId="0D367086" w14:textId="77777777" w:rsidR="003B7485" w:rsidRPr="003169BE" w:rsidRDefault="003B7485" w:rsidP="0062289F">
      <w:pPr>
        <w:widowControl w:val="0"/>
        <w:autoSpaceDE w:val="0"/>
        <w:autoSpaceDN w:val="0"/>
        <w:spacing w:before="254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Several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 algorithms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depending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 the nature of the data and the specific objectives of the project. Some commonly used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include:</w:t>
      </w:r>
    </w:p>
    <w:p w14:paraId="7C878736" w14:textId="77777777" w:rsidR="003B7485" w:rsidRDefault="003B7485" w:rsidP="0062289F">
      <w:pPr>
        <w:widowControl w:val="0"/>
        <w:autoSpaceDE w:val="0"/>
        <w:autoSpaceDN w:val="0"/>
        <w:spacing w:before="199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Support Vector Machines (SVM): SVM is a powerful algorithm that uses a hyperplane to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separate data points into different classes. It can handle high-dimensional data and is effective in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handling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complex decision boundaries.</w:t>
      </w:r>
    </w:p>
    <w:p w14:paraId="4734427E" w14:textId="77777777" w:rsidR="0062289F" w:rsidRPr="003169BE" w:rsidRDefault="0062289F" w:rsidP="0062289F">
      <w:pPr>
        <w:widowControl w:val="0"/>
        <w:autoSpaceDE w:val="0"/>
        <w:autoSpaceDN w:val="0"/>
        <w:spacing w:before="199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56E699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342A75E" wp14:editId="4F1B851C">
            <wp:extent cx="5852418" cy="3195637"/>
            <wp:effectExtent l="0" t="0" r="0" b="0"/>
            <wp:docPr id="1" name="image1.jpeg" descr="Support Vector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18" cy="31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80E2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F3216F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FA82321" w14:textId="77777777" w:rsidR="00EF2ECC" w:rsidRPr="003169BE" w:rsidRDefault="00EF2ECC" w:rsidP="0062289F">
      <w:pPr>
        <w:widowControl w:val="0"/>
        <w:autoSpaceDE w:val="0"/>
        <w:autoSpaceDN w:val="0"/>
        <w:spacing w:before="4" w:after="0" w:line="240" w:lineRule="auto"/>
        <w:ind w:right="-4"/>
        <w:rPr>
          <w:rFonts w:ascii="Times New Roman" w:eastAsia="Times New Roman" w:hAnsi="Times New Roman" w:cs="Times New Roman"/>
          <w:kern w:val="0"/>
          <w:sz w:val="29"/>
          <w:szCs w:val="24"/>
          <w14:ligatures w14:val="none"/>
        </w:rPr>
      </w:pPr>
    </w:p>
    <w:p w14:paraId="60586634" w14:textId="77777777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Random Forests: Random Forests is an ensemble learning method that combines multiple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decision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trees.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handle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large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robust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noise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overfitting.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Random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Forests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capture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complex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relationships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interactions between features.</w:t>
      </w:r>
    </w:p>
    <w:p w14:paraId="72CE993F" w14:textId="77777777" w:rsidR="000D7A87" w:rsidRDefault="000D7A87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4"/>
          <w:szCs w:val="24"/>
          <w14:ligatures w14:val="none"/>
        </w:rPr>
      </w:pPr>
    </w:p>
    <w:p w14:paraId="18F79461" w14:textId="77777777" w:rsidR="000D7A87" w:rsidRDefault="000D7A87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4"/>
          <w:szCs w:val="24"/>
          <w14:ligatures w14:val="none"/>
        </w:rPr>
      </w:pPr>
    </w:p>
    <w:p w14:paraId="3A55C217" w14:textId="7ADA04D0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4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48512" behindDoc="0" locked="0" layoutInCell="1" allowOverlap="1" wp14:anchorId="6DCE5358" wp14:editId="1F603E72">
            <wp:simplePos x="0" y="0"/>
            <wp:positionH relativeFrom="page">
              <wp:posOffset>1066800</wp:posOffset>
            </wp:positionH>
            <wp:positionV relativeFrom="paragraph">
              <wp:posOffset>127183</wp:posOffset>
            </wp:positionV>
            <wp:extent cx="5582914" cy="4186809"/>
            <wp:effectExtent l="0" t="0" r="0" b="0"/>
            <wp:wrapTopAndBottom/>
            <wp:docPr id="3" name="image2.jpeg" descr="Random fores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914" cy="418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9BC49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A486F69" wp14:editId="57E6DA5F">
            <wp:extent cx="4863932" cy="885825"/>
            <wp:effectExtent l="0" t="0" r="0" b="0"/>
            <wp:docPr id="5" name="image3.jpeg" descr="Random fores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932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0AD2" w14:textId="77777777" w:rsidR="00EF2ECC" w:rsidRPr="003169BE" w:rsidRDefault="00000000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49536" behindDoc="0" locked="0" layoutInCell="1" allowOverlap="1" wp14:anchorId="4E545670" wp14:editId="1484DE0F">
            <wp:simplePos x="0" y="0"/>
            <wp:positionH relativeFrom="page">
              <wp:posOffset>2132141</wp:posOffset>
            </wp:positionH>
            <wp:positionV relativeFrom="paragraph">
              <wp:posOffset>234253</wp:posOffset>
            </wp:positionV>
            <wp:extent cx="3518203" cy="1035176"/>
            <wp:effectExtent l="0" t="0" r="0" b="0"/>
            <wp:wrapTopAndBottom/>
            <wp:docPr id="7" name="image4.jpeg" descr="Random Forest Algorithm for Absolute Beginners in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203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0ED03" w14:textId="77777777" w:rsidR="00EF2ECC" w:rsidRPr="003169BE" w:rsidRDefault="00EF2ECC" w:rsidP="0062289F">
      <w:pPr>
        <w:widowControl w:val="0"/>
        <w:autoSpaceDE w:val="0"/>
        <w:autoSpaceDN w:val="0"/>
        <w:spacing w:before="8" w:after="0" w:line="240" w:lineRule="auto"/>
        <w:ind w:right="-4"/>
        <w:rPr>
          <w:rFonts w:ascii="Times New Roman" w:eastAsia="Times New Roman" w:hAnsi="Times New Roman" w:cs="Times New Roman"/>
          <w:kern w:val="0"/>
          <w:sz w:val="16"/>
          <w:szCs w:val="24"/>
          <w14:ligatures w14:val="none"/>
        </w:rPr>
      </w:pPr>
    </w:p>
    <w:p w14:paraId="3DF153F2" w14:textId="77777777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Neural Networks: Neural networks, particularly deep learning models such as Convolutional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Neural Networks (CNNs) or Recurrent Neural Networks (RNNs), have shown promise in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various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applications.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hierarchical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representations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capture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intricate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patterns in the data.</w:t>
      </w:r>
    </w:p>
    <w:p w14:paraId="6E2E4C2B" w14:textId="77777777" w:rsidR="00EF2ECC" w:rsidRPr="003169BE" w:rsidRDefault="00000000" w:rsidP="0062289F">
      <w:pPr>
        <w:widowControl w:val="0"/>
        <w:autoSpaceDE w:val="0"/>
        <w:autoSpaceDN w:val="0"/>
        <w:spacing w:before="11" w:after="0" w:line="240" w:lineRule="auto"/>
        <w:ind w:right="-4"/>
        <w:rPr>
          <w:rFonts w:ascii="Times New Roman" w:eastAsia="Times New Roman" w:hAnsi="Times New Roman" w:cs="Times New Roman"/>
          <w:kern w:val="0"/>
          <w:sz w:val="13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0560" behindDoc="0" locked="0" layoutInCell="1" allowOverlap="1" wp14:anchorId="484790FB" wp14:editId="7C91DB7A">
            <wp:simplePos x="0" y="0"/>
            <wp:positionH relativeFrom="page">
              <wp:posOffset>914400</wp:posOffset>
            </wp:positionH>
            <wp:positionV relativeFrom="paragraph">
              <wp:posOffset>126886</wp:posOffset>
            </wp:positionV>
            <wp:extent cx="5955516" cy="2897028"/>
            <wp:effectExtent l="0" t="0" r="0" b="0"/>
            <wp:wrapTopAndBottom/>
            <wp:docPr id="9" name="image5.jpeg" descr="What's a Deep Neural Network? Deep Nets Explained – BMC Software |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516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D04F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3724F8A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509932D8" w14:textId="77777777" w:rsidR="0062289F" w:rsidRDefault="00000000" w:rsidP="0062289F">
      <w:pPr>
        <w:widowControl w:val="0"/>
        <w:autoSpaceDE w:val="0"/>
        <w:autoSpaceDN w:val="0"/>
        <w:spacing w:before="149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Naive Bayes: Naive Bayes is a probabilistic algorithm that assumes independence between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features. It is computationally efficient and can handle high-dimensional data. Naive Bayes is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particularly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suitable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 text or speech-based features.</w:t>
      </w:r>
    </w:p>
    <w:p w14:paraId="196D53D6" w14:textId="5025AE36" w:rsidR="00EF2ECC" w:rsidRPr="003169BE" w:rsidRDefault="00000000" w:rsidP="0062289F">
      <w:pPr>
        <w:widowControl w:val="0"/>
        <w:autoSpaceDE w:val="0"/>
        <w:autoSpaceDN w:val="0"/>
        <w:spacing w:before="149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29DBF8D" wp14:editId="0E5AE591">
            <wp:extent cx="4845050" cy="3923162"/>
            <wp:effectExtent l="0" t="0" r="0" b="1270"/>
            <wp:docPr id="11" name="image6.jpeg" descr="Building Naive Bayes Classifier from Scratch to Perform Sentiment 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361" cy="39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FF07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C85718E" w14:textId="77777777" w:rsidR="00EF2ECC" w:rsidRPr="003169BE" w:rsidRDefault="00000000" w:rsidP="0062289F">
      <w:pPr>
        <w:widowControl w:val="0"/>
        <w:autoSpaceDE w:val="0"/>
        <w:autoSpaceDN w:val="0"/>
        <w:spacing w:before="6" w:after="0" w:line="240" w:lineRule="auto"/>
        <w:ind w:right="-4"/>
        <w:rPr>
          <w:rFonts w:ascii="Times New Roman" w:eastAsia="Times New Roman" w:hAnsi="Times New Roman" w:cs="Times New Roman"/>
          <w:kern w:val="0"/>
          <w:sz w:val="19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1584" behindDoc="0" locked="0" layoutInCell="1" allowOverlap="1" wp14:anchorId="7ED935F1" wp14:editId="6DF7614C">
            <wp:simplePos x="0" y="0"/>
            <wp:positionH relativeFrom="page">
              <wp:posOffset>1209675</wp:posOffset>
            </wp:positionH>
            <wp:positionV relativeFrom="paragraph">
              <wp:posOffset>167310</wp:posOffset>
            </wp:positionV>
            <wp:extent cx="5348355" cy="2762250"/>
            <wp:effectExtent l="0" t="0" r="0" b="0"/>
            <wp:wrapTopAndBottom/>
            <wp:docPr id="13" name="image7.jpeg" descr="Naïve Bayes Algorithm. Exploring Naive Bayes: Mathematics, How… | by  Bassant Gamal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35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FC81E" w14:textId="77777777" w:rsidR="0062289F" w:rsidRDefault="0062289F" w:rsidP="0062289F">
      <w:pPr>
        <w:widowControl w:val="0"/>
        <w:autoSpaceDE w:val="0"/>
        <w:autoSpaceDN w:val="0"/>
        <w:spacing w:before="73" w:after="0" w:line="240" w:lineRule="auto"/>
        <w:ind w:right="-4"/>
        <w:outlineLvl w:val="3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p w14:paraId="5FC13B96" w14:textId="20407185" w:rsidR="00EF2ECC" w:rsidRPr="003169BE" w:rsidRDefault="00000000" w:rsidP="0062289F">
      <w:pPr>
        <w:widowControl w:val="0"/>
        <w:autoSpaceDE w:val="0"/>
        <w:autoSpaceDN w:val="0"/>
        <w:spacing w:before="73" w:after="0" w:line="240" w:lineRule="auto"/>
        <w:ind w:right="-4"/>
        <w:outlineLvl w:val="3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Evaluation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32"/>
          <w:szCs w:val="32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Metrics:</w:t>
      </w:r>
    </w:p>
    <w:p w14:paraId="1317DA0A" w14:textId="77777777" w:rsidR="00EF2ECC" w:rsidRPr="003169BE" w:rsidRDefault="00000000" w:rsidP="0062289F">
      <w:pPr>
        <w:widowControl w:val="0"/>
        <w:autoSpaceDE w:val="0"/>
        <w:autoSpaceDN w:val="0"/>
        <w:spacing w:before="252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 for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assessed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using various evaluation metrics, including:</w:t>
      </w:r>
    </w:p>
    <w:p w14:paraId="15145E5E" w14:textId="77777777" w:rsidR="00EF2ECC" w:rsidRPr="003169BE" w:rsidRDefault="00000000" w:rsidP="0062289F">
      <w:pPr>
        <w:widowControl w:val="0"/>
        <w:autoSpaceDE w:val="0"/>
        <w:autoSpaceDN w:val="0"/>
        <w:spacing w:before="1" w:after="0" w:line="240" w:lineRule="auto"/>
        <w:ind w:right="-4"/>
        <w:rPr>
          <w:rFonts w:ascii="Times New Roman" w:eastAsia="Times New Roman" w:hAnsi="Times New Roman" w:cs="Times New Roman"/>
          <w:kern w:val="0"/>
          <w:sz w:val="14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2608" behindDoc="0" locked="0" layoutInCell="1" allowOverlap="1" wp14:anchorId="465C9F77" wp14:editId="6A5E5FA3">
            <wp:simplePos x="0" y="0"/>
            <wp:positionH relativeFrom="page">
              <wp:posOffset>1054539</wp:posOffset>
            </wp:positionH>
            <wp:positionV relativeFrom="paragraph">
              <wp:posOffset>127816</wp:posOffset>
            </wp:positionV>
            <wp:extent cx="3476434" cy="2559653"/>
            <wp:effectExtent l="0" t="0" r="0" b="0"/>
            <wp:wrapTopAndBottom/>
            <wp:docPr id="15" name="image8.jpeg" descr="Choosing Evaluation Metrics For Classification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434" cy="255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5007C" w14:textId="77777777" w:rsidR="00EF2ECC" w:rsidRPr="003169BE" w:rsidRDefault="00EF2ECC" w:rsidP="0062289F">
      <w:pPr>
        <w:widowControl w:val="0"/>
        <w:autoSpaceDE w:val="0"/>
        <w:autoSpaceDN w:val="0"/>
        <w:spacing w:before="8" w:after="0" w:line="240" w:lineRule="auto"/>
        <w:ind w:right="-4"/>
        <w:rPr>
          <w:rFonts w:ascii="Times New Roman" w:eastAsia="Times New Roman" w:hAnsi="Times New Roman" w:cs="Times New Roman"/>
          <w:kern w:val="0"/>
          <w:sz w:val="35"/>
          <w:szCs w:val="24"/>
          <w14:ligatures w14:val="none"/>
        </w:rPr>
      </w:pPr>
    </w:p>
    <w:p w14:paraId="28A061B3" w14:textId="77777777" w:rsidR="00EF2ECC" w:rsidRPr="003169BE" w:rsidRDefault="00000000" w:rsidP="0062289F">
      <w:pPr>
        <w:widowControl w:val="0"/>
        <w:autoSpaceDE w:val="0"/>
        <w:autoSpaceDN w:val="0"/>
        <w:spacing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Accuracy: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proportion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correctly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classified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out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total number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instances.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 overall measure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 correctness.</w:t>
      </w:r>
    </w:p>
    <w:p w14:paraId="2BD0E2E6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79D675A" w14:textId="77777777" w:rsidR="00EF2ECC" w:rsidRPr="003169BE" w:rsidRDefault="00000000" w:rsidP="0062289F">
      <w:pPr>
        <w:widowControl w:val="0"/>
        <w:autoSpaceDE w:val="0"/>
        <w:autoSpaceDN w:val="0"/>
        <w:spacing w:before="9" w:after="0" w:line="240" w:lineRule="auto"/>
        <w:ind w:right="-4"/>
        <w:rPr>
          <w:rFonts w:ascii="Times New Roman" w:eastAsia="Times New Roman" w:hAnsi="Times New Roman" w:cs="Times New Roman"/>
          <w:kern w:val="0"/>
          <w:sz w:val="21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3632" behindDoc="0" locked="0" layoutInCell="1" allowOverlap="1" wp14:anchorId="4187CE06" wp14:editId="11F7A5E8">
            <wp:simplePos x="0" y="0"/>
            <wp:positionH relativeFrom="page">
              <wp:posOffset>1028700</wp:posOffset>
            </wp:positionH>
            <wp:positionV relativeFrom="paragraph">
              <wp:posOffset>184059</wp:posOffset>
            </wp:positionV>
            <wp:extent cx="4939474" cy="7658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474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29A5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5F381A14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064D51A1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5F41313A" w14:textId="77777777" w:rsidR="00EF2ECC" w:rsidRPr="003169BE" w:rsidRDefault="00000000" w:rsidP="0062289F">
      <w:pPr>
        <w:widowControl w:val="0"/>
        <w:autoSpaceDE w:val="0"/>
        <w:autoSpaceDN w:val="0"/>
        <w:spacing w:before="197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Precision: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ratio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true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positive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predictions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total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number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positive predictions.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Precision measures the accuracy of positive predictions and is useful when the focus is on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minimizing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false positives.</w:t>
      </w:r>
    </w:p>
    <w:p w14:paraId="630A708F" w14:textId="77777777" w:rsidR="00EF2ECC" w:rsidRPr="003169BE" w:rsidRDefault="00000000" w:rsidP="0062289F">
      <w:pPr>
        <w:widowControl w:val="0"/>
        <w:autoSpaceDE w:val="0"/>
        <w:autoSpaceDN w:val="0"/>
        <w:spacing w:before="11"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4656" behindDoc="0" locked="0" layoutInCell="1" allowOverlap="1" wp14:anchorId="64A47412" wp14:editId="1405B8A0">
            <wp:simplePos x="0" y="0"/>
            <wp:positionH relativeFrom="page">
              <wp:posOffset>965200</wp:posOffset>
            </wp:positionH>
            <wp:positionV relativeFrom="paragraph">
              <wp:posOffset>177899</wp:posOffset>
            </wp:positionV>
            <wp:extent cx="3216402" cy="71475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02" cy="714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D0CC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182FADD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782D0DDC" w14:textId="77777777" w:rsidR="00EF2ECC" w:rsidRPr="003169BE" w:rsidRDefault="00EF2ECC" w:rsidP="0062289F">
      <w:pPr>
        <w:widowControl w:val="0"/>
        <w:autoSpaceDE w:val="0"/>
        <w:autoSpaceDN w:val="0"/>
        <w:spacing w:before="9" w:after="0" w:line="240" w:lineRule="auto"/>
        <w:ind w:right="-4"/>
        <w:rPr>
          <w:rFonts w:ascii="Times New Roman" w:eastAsia="Times New Roman" w:hAnsi="Times New Roman" w:cs="Times New Roman"/>
          <w:kern w:val="0"/>
          <w:sz w:val="25"/>
          <w:szCs w:val="24"/>
          <w14:ligatures w14:val="none"/>
        </w:rPr>
      </w:pPr>
    </w:p>
    <w:p w14:paraId="73799B51" w14:textId="77777777" w:rsidR="00EF2ECC" w:rsidRDefault="00000000" w:rsidP="0062289F">
      <w:pPr>
        <w:widowControl w:val="0"/>
        <w:autoSpaceDE w:val="0"/>
        <w:autoSpaceDN w:val="0"/>
        <w:spacing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Recall (Sensitivity): The ratio of true positive predictions to the total number of actual positive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instances. Recall measures the ability of the model to correctly identify positive instances and is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relevant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minimizing false negatives is crucial.</w:t>
      </w:r>
    </w:p>
    <w:p w14:paraId="1CDD784F" w14:textId="77777777" w:rsidR="0062289F" w:rsidRPr="003169BE" w:rsidRDefault="0062289F" w:rsidP="0062289F">
      <w:pPr>
        <w:widowControl w:val="0"/>
        <w:autoSpaceDE w:val="0"/>
        <w:autoSpaceDN w:val="0"/>
        <w:spacing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FAE0E4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A887CAF" wp14:editId="21242602">
            <wp:extent cx="2699971" cy="68522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971" cy="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6617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663635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DE6B20F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649BECA" w14:textId="77777777" w:rsidR="00EF2ECC" w:rsidRPr="003169BE" w:rsidRDefault="00EF2ECC" w:rsidP="0062289F">
      <w:pPr>
        <w:widowControl w:val="0"/>
        <w:autoSpaceDE w:val="0"/>
        <w:autoSpaceDN w:val="0"/>
        <w:spacing w:before="5" w:after="0" w:line="240" w:lineRule="auto"/>
        <w:ind w:right="-4"/>
        <w:rPr>
          <w:rFonts w:ascii="Times New Roman" w:eastAsia="Times New Roman" w:hAnsi="Times New Roman" w:cs="Times New Roman"/>
          <w:kern w:val="0"/>
          <w:sz w:val="16"/>
          <w:szCs w:val="24"/>
          <w14:ligatures w14:val="none"/>
        </w:rPr>
      </w:pPr>
    </w:p>
    <w:p w14:paraId="06294751" w14:textId="77777777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F1-score: The harmonic mean of precision and recall. The F1-score provides a balanced measure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 performance, particularly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when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</w:t>
      </w:r>
      <w:r w:rsidRPr="003169BE">
        <w:rPr>
          <w:rFonts w:ascii="Times New Roman" w:eastAsia="Times New Roman" w:hAnsi="Times New Roman" w:cs="Times New Roman"/>
          <w:spacing w:val="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 imbalanced.</w:t>
      </w:r>
    </w:p>
    <w:p w14:paraId="78A1B2AF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1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5680" behindDoc="0" locked="0" layoutInCell="1" allowOverlap="1" wp14:anchorId="02D2EBCE" wp14:editId="70ACDF7A">
            <wp:simplePos x="0" y="0"/>
            <wp:positionH relativeFrom="page">
              <wp:posOffset>1016000</wp:posOffset>
            </wp:positionH>
            <wp:positionV relativeFrom="paragraph">
              <wp:posOffset>178516</wp:posOffset>
            </wp:positionV>
            <wp:extent cx="4748021" cy="76580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21" cy="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0CF9E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2D39DDE8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2002CA5A" w14:textId="77777777" w:rsidR="00EF2ECC" w:rsidRPr="003169BE" w:rsidRDefault="00000000" w:rsidP="0062289F">
      <w:pPr>
        <w:widowControl w:val="0"/>
        <w:autoSpaceDE w:val="0"/>
        <w:autoSpaceDN w:val="0"/>
        <w:spacing w:before="196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Other metrics, such as specificity, area under the receiver operating characteristic curve (AUC-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ROC), and confusion matrix, can also be used to evaluate the performance of the model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provide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additional insights into its strengths and limitations.</w:t>
      </w:r>
    </w:p>
    <w:p w14:paraId="26199399" w14:textId="77777777" w:rsidR="00EF2ECC" w:rsidRPr="003169BE" w:rsidRDefault="00000000" w:rsidP="0062289F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choice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evaluation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metrics depends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specific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goals of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project and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relative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importance of different performance aspects, such as correctly identifying PD cases versus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minimizing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false positives 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negatives.</w:t>
      </w:r>
    </w:p>
    <w:p w14:paraId="3E401133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3AE0A958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57CD6A50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7E7454A1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4FDF8EF6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4E7C518D" w14:textId="77777777" w:rsidR="00EF2ECC" w:rsidRPr="003169BE" w:rsidRDefault="00EF2ECC" w:rsidP="0062289F">
      <w:pPr>
        <w:widowControl w:val="0"/>
        <w:autoSpaceDE w:val="0"/>
        <w:autoSpaceDN w:val="0"/>
        <w:spacing w:before="8" w:after="0" w:line="240" w:lineRule="auto"/>
        <w:ind w:right="-4"/>
        <w:rPr>
          <w:rFonts w:ascii="Times New Roman" w:eastAsia="Times New Roman" w:hAnsi="Times New Roman" w:cs="Times New Roman"/>
          <w:kern w:val="0"/>
          <w:sz w:val="21"/>
          <w:szCs w:val="24"/>
          <w14:ligatures w14:val="none"/>
        </w:rPr>
      </w:pPr>
    </w:p>
    <w:p w14:paraId="4AF20A26" w14:textId="20289316" w:rsidR="0062289F" w:rsidRDefault="0062289F" w:rsidP="0062289F">
      <w:pPr>
        <w:widowControl w:val="0"/>
        <w:autoSpaceDE w:val="0"/>
        <w:autoSpaceDN w:val="0"/>
        <w:spacing w:before="90" w:after="0" w:line="240" w:lineRule="auto"/>
        <w:ind w:right="-4"/>
        <w:jc w:val="center"/>
        <w:rPr>
          <w:rFonts w:ascii="Times New Roman" w:eastAsia="Times New Roman" w:hAnsi="Times New Roman" w:cs="Times New Roman"/>
          <w:bCs/>
          <w:kern w:val="0"/>
          <w:sz w:val="44"/>
          <w:szCs w:val="40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bCs/>
          <w:kern w:val="0"/>
          <w:sz w:val="44"/>
          <w:szCs w:val="40"/>
          <w:u w:val="single"/>
          <w14:ligatures w14:val="none"/>
        </w:rPr>
        <w:t>CHAPTER 4</w:t>
      </w:r>
    </w:p>
    <w:p w14:paraId="35E504D2" w14:textId="77777777" w:rsidR="0062289F" w:rsidRPr="0062289F" w:rsidRDefault="0062289F" w:rsidP="0062289F">
      <w:pPr>
        <w:widowControl w:val="0"/>
        <w:autoSpaceDE w:val="0"/>
        <w:autoSpaceDN w:val="0"/>
        <w:spacing w:before="90" w:after="0" w:line="240" w:lineRule="auto"/>
        <w:ind w:right="-4"/>
        <w:jc w:val="center"/>
        <w:rPr>
          <w:rFonts w:ascii="Times New Roman" w:eastAsia="Times New Roman" w:hAnsi="Times New Roman" w:cs="Times New Roman"/>
          <w:bCs/>
          <w:kern w:val="0"/>
          <w:sz w:val="44"/>
          <w:szCs w:val="40"/>
          <w:u w:val="single"/>
          <w14:ligatures w14:val="none"/>
        </w:rPr>
      </w:pPr>
    </w:p>
    <w:p w14:paraId="72D51B07" w14:textId="2DF6BD10" w:rsidR="00EF2ECC" w:rsidRPr="0062289F" w:rsidRDefault="00000000" w:rsidP="0062289F">
      <w:pPr>
        <w:widowControl w:val="0"/>
        <w:autoSpaceDE w:val="0"/>
        <w:autoSpaceDN w:val="0"/>
        <w:spacing w:before="90" w:after="0" w:line="240" w:lineRule="auto"/>
        <w:ind w:right="-4"/>
        <w:rPr>
          <w:rFonts w:ascii="Times New Roman" w:eastAsia="Times New Roman" w:hAnsi="Times New Roman" w:cs="Times New Roman"/>
          <w:bCs/>
          <w:kern w:val="0"/>
          <w:sz w:val="36"/>
          <w:szCs w:val="32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bCs/>
          <w:kern w:val="0"/>
          <w:sz w:val="36"/>
          <w:szCs w:val="32"/>
          <w:u w:val="single"/>
          <w14:ligatures w14:val="none"/>
        </w:rPr>
        <w:t>Data</w:t>
      </w:r>
      <w:r w:rsidRPr="0062289F">
        <w:rPr>
          <w:rFonts w:ascii="Times New Roman" w:eastAsia="Times New Roman" w:hAnsi="Times New Roman" w:cs="Times New Roman"/>
          <w:bCs/>
          <w:spacing w:val="-3"/>
          <w:kern w:val="0"/>
          <w:sz w:val="36"/>
          <w:szCs w:val="32"/>
          <w:u w:val="single"/>
          <w14:ligatures w14:val="none"/>
        </w:rPr>
        <w:t xml:space="preserve"> </w:t>
      </w:r>
      <w:r w:rsidRPr="0062289F">
        <w:rPr>
          <w:rFonts w:ascii="Times New Roman" w:eastAsia="Times New Roman" w:hAnsi="Times New Roman" w:cs="Times New Roman"/>
          <w:bCs/>
          <w:kern w:val="0"/>
          <w:sz w:val="36"/>
          <w:szCs w:val="32"/>
          <w:u w:val="single"/>
          <w14:ligatures w14:val="none"/>
        </w:rPr>
        <w:t>Preprocessing:</w:t>
      </w:r>
    </w:p>
    <w:p w14:paraId="747AD320" w14:textId="77777777" w:rsidR="00EF2ECC" w:rsidRPr="003169BE" w:rsidRDefault="00EF2ECC" w:rsidP="0062289F">
      <w:pPr>
        <w:widowControl w:val="0"/>
        <w:autoSpaceDE w:val="0"/>
        <w:autoSpaceDN w:val="0"/>
        <w:spacing w:before="3" w:after="0" w:line="240" w:lineRule="auto"/>
        <w:ind w:right="-4"/>
        <w:rPr>
          <w:rFonts w:ascii="Times New Roman" w:eastAsia="Times New Roman" w:hAnsi="Times New Roman" w:cs="Times New Roman"/>
          <w:b/>
          <w:kern w:val="0"/>
          <w:sz w:val="17"/>
          <w:szCs w:val="24"/>
          <w14:ligatures w14:val="none"/>
        </w:rPr>
      </w:pPr>
    </w:p>
    <w:p w14:paraId="27026EEF" w14:textId="77777777" w:rsidR="00EF2ECC" w:rsidRPr="003169BE" w:rsidRDefault="00000000" w:rsidP="0062289F">
      <w:pPr>
        <w:widowControl w:val="0"/>
        <w:autoSpaceDE w:val="0"/>
        <w:autoSpaceDN w:val="0"/>
        <w:spacing w:before="90" w:after="0" w:line="278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preprocessing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stage,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several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steps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typically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prepare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dataset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 algorithms:</w:t>
      </w:r>
    </w:p>
    <w:p w14:paraId="2366877D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2F6896E2" w14:textId="77777777" w:rsidR="00EF2ECC" w:rsidRPr="003169BE" w:rsidRDefault="00EF2ECC" w:rsidP="0062289F">
      <w:pPr>
        <w:widowControl w:val="0"/>
        <w:autoSpaceDE w:val="0"/>
        <w:autoSpaceDN w:val="0"/>
        <w:spacing w:before="3" w:after="0" w:line="240" w:lineRule="auto"/>
        <w:ind w:right="-4"/>
        <w:rPr>
          <w:rFonts w:ascii="Times New Roman" w:eastAsia="Times New Roman" w:hAnsi="Times New Roman" w:cs="Times New Roman"/>
          <w:kern w:val="0"/>
          <w:sz w:val="35"/>
          <w:szCs w:val="24"/>
          <w14:ligatures w14:val="none"/>
        </w:rPr>
      </w:pPr>
    </w:p>
    <w:p w14:paraId="5A713916" w14:textId="08863F81" w:rsidR="00EF2ECC" w:rsidRDefault="00000000" w:rsidP="0062289F">
      <w:pPr>
        <w:widowControl w:val="0"/>
        <w:numPr>
          <w:ilvl w:val="1"/>
          <w:numId w:val="2"/>
        </w:numPr>
        <w:tabs>
          <w:tab w:val="left" w:pos="821"/>
        </w:tabs>
        <w:autoSpaceDE w:val="0"/>
        <w:autoSpaceDN w:val="0"/>
        <w:spacing w:after="0" w:line="276" w:lineRule="auto"/>
        <w:ind w:left="0" w:right="-4" w:firstLine="0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Data Cleaning: This involves handling missing values, which can be done by either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removing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instances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with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missing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data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imputing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missing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values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using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techniques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such as mean imputation, median imputation, or advanced imputation methods like k-nearest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neighbors.</w:t>
      </w:r>
    </w:p>
    <w:p w14:paraId="75336D03" w14:textId="77777777" w:rsidR="0062289F" w:rsidRDefault="0062289F" w:rsidP="0062289F">
      <w:pPr>
        <w:widowControl w:val="0"/>
        <w:tabs>
          <w:tab w:val="left" w:pos="821"/>
        </w:tabs>
        <w:autoSpaceDE w:val="0"/>
        <w:autoSpaceDN w:val="0"/>
        <w:spacing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</w:p>
    <w:p w14:paraId="3B1D8B11" w14:textId="77777777" w:rsidR="0062289F" w:rsidRPr="003169BE" w:rsidRDefault="0062289F" w:rsidP="0062289F">
      <w:pPr>
        <w:widowControl w:val="0"/>
        <w:tabs>
          <w:tab w:val="left" w:pos="821"/>
        </w:tabs>
        <w:autoSpaceDE w:val="0"/>
        <w:autoSpaceDN w:val="0"/>
        <w:spacing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</w:p>
    <w:p w14:paraId="78E73380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3063A84" wp14:editId="10FFB9CA">
            <wp:extent cx="5507768" cy="3243833"/>
            <wp:effectExtent l="0" t="0" r="0" b="0"/>
            <wp:docPr id="25" name="image13.png" descr="Why is Data Cleaning important? - Xalti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768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B9D2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878A51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7629AED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CDE770D" w14:textId="77777777" w:rsidR="00EF2ECC" w:rsidRPr="003169BE" w:rsidRDefault="00EF2ECC" w:rsidP="0062289F">
      <w:pPr>
        <w:widowControl w:val="0"/>
        <w:autoSpaceDE w:val="0"/>
        <w:autoSpaceDN w:val="0"/>
        <w:spacing w:before="4" w:after="0" w:line="240" w:lineRule="auto"/>
        <w:ind w:right="-4"/>
        <w:rPr>
          <w:rFonts w:ascii="Times New Roman" w:eastAsia="Times New Roman" w:hAnsi="Times New Roman" w:cs="Times New Roman"/>
          <w:kern w:val="0"/>
          <w:sz w:val="27"/>
          <w:szCs w:val="24"/>
          <w14:ligatures w14:val="none"/>
        </w:rPr>
      </w:pPr>
    </w:p>
    <w:p w14:paraId="510C4B1C" w14:textId="4B911E0E" w:rsidR="00EF2ECC" w:rsidRPr="003169BE" w:rsidRDefault="00000000" w:rsidP="0062289F">
      <w:pPr>
        <w:widowControl w:val="0"/>
        <w:numPr>
          <w:ilvl w:val="1"/>
          <w:numId w:val="2"/>
        </w:numPr>
        <w:tabs>
          <w:tab w:val="left" w:pos="821"/>
        </w:tabs>
        <w:autoSpaceDE w:val="0"/>
        <w:autoSpaceDN w:val="0"/>
        <w:spacing w:before="90" w:after="0" w:line="240" w:lineRule="auto"/>
        <w:ind w:left="0" w:right="-4" w:firstLine="0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Outlier Removal: Outliers, which are extreme values that deviate significantly from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majority of the data, can impact the performance of machine learning models. Outliers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can be detected using statistical techniques like z-score or interquartile range (IQR), and</w:t>
      </w:r>
      <w:r w:rsidRPr="003169BE">
        <w:rPr>
          <w:rFonts w:ascii="Times New Roman" w:eastAsia="Times New Roman" w:hAnsi="Times New Roman" w:cs="Times New Roman"/>
          <w:spacing w:val="-58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either removed 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transformed to minimize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their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impact.</w:t>
      </w:r>
      <w:r w:rsidRPr="003169BE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D873A13" wp14:editId="07CBAD84">
            <wp:extent cx="5934735" cy="3865626"/>
            <wp:effectExtent l="0" t="0" r="0" b="0"/>
            <wp:docPr id="27" name="image14.jpeg" descr="Dealing with outliers using the Z-Score method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35" cy="38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EA38" w14:textId="747DBC76" w:rsidR="00EF2ECC" w:rsidRPr="003169BE" w:rsidRDefault="00000000" w:rsidP="0062289F">
      <w:pPr>
        <w:widowControl w:val="0"/>
        <w:numPr>
          <w:ilvl w:val="1"/>
          <w:numId w:val="2"/>
        </w:numPr>
        <w:tabs>
          <w:tab w:val="left" w:pos="821"/>
        </w:tabs>
        <w:autoSpaceDE w:val="0"/>
        <w:autoSpaceDN w:val="0"/>
        <w:spacing w:before="60" w:after="0" w:line="276" w:lineRule="auto"/>
        <w:ind w:left="0" w:right="-4" w:firstLine="0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6704" behindDoc="0" locked="0" layoutInCell="1" allowOverlap="1" wp14:anchorId="2BCC66CA" wp14:editId="5B9011F2">
            <wp:simplePos x="0" y="0"/>
            <wp:positionH relativeFrom="page">
              <wp:posOffset>1447866</wp:posOffset>
            </wp:positionH>
            <wp:positionV relativeFrom="paragraph">
              <wp:posOffset>911320</wp:posOffset>
            </wp:positionV>
            <wp:extent cx="3486285" cy="2886075"/>
            <wp:effectExtent l="0" t="0" r="0" b="0"/>
            <wp:wrapTopAndBottom/>
            <wp:docPr id="29" name="image15.jpeg" descr="Demystifying Feature Scaling. A good reason to perform feature… | by Emeka  Boris Ama | Becoming Human: Artificial Intelligen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2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7728" behindDoc="0" locked="0" layoutInCell="1" allowOverlap="1" wp14:anchorId="410D6474" wp14:editId="39D3936D">
            <wp:simplePos x="0" y="0"/>
            <wp:positionH relativeFrom="page">
              <wp:posOffset>1635753</wp:posOffset>
            </wp:positionH>
            <wp:positionV relativeFrom="paragraph">
              <wp:posOffset>4049344</wp:posOffset>
            </wp:positionV>
            <wp:extent cx="3143011" cy="795527"/>
            <wp:effectExtent l="0" t="0" r="0" b="0"/>
            <wp:wrapTopAndBottom/>
            <wp:docPr id="31" name="image16.jpeg" descr="What is feature scaling and why do we need to perform scaling before  training and testing..? | by Gautam Kuma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01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Feature Scaling: Scaling the features is often necessary to ensure that all features have a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similar</w:t>
      </w:r>
      <w:r w:rsidRPr="003169BE">
        <w:rPr>
          <w:rFonts w:ascii="Times New Roman" w:eastAsia="Times New Roman" w:hAnsi="Times New Roman" w:cs="Times New Roman"/>
          <w:spacing w:val="4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range</w:t>
      </w:r>
      <w:r w:rsidRPr="003169BE">
        <w:rPr>
          <w:rFonts w:ascii="Times New Roman" w:eastAsia="Times New Roman" w:hAnsi="Times New Roman" w:cs="Times New Roman"/>
          <w:spacing w:val="4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5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distribution.</w:t>
      </w:r>
      <w:r w:rsidRPr="003169BE">
        <w:rPr>
          <w:rFonts w:ascii="Times New Roman" w:eastAsia="Times New Roman" w:hAnsi="Times New Roman" w:cs="Times New Roman"/>
          <w:spacing w:val="5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Common</w:t>
      </w:r>
      <w:r w:rsidRPr="003169BE">
        <w:rPr>
          <w:rFonts w:ascii="Times New Roman" w:eastAsia="Times New Roman" w:hAnsi="Times New Roman" w:cs="Times New Roman"/>
          <w:spacing w:val="5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scaling</w:t>
      </w:r>
      <w:r w:rsidRPr="003169BE">
        <w:rPr>
          <w:rFonts w:ascii="Times New Roman" w:eastAsia="Times New Roman" w:hAnsi="Times New Roman" w:cs="Times New Roman"/>
          <w:spacing w:val="4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techniques</w:t>
      </w:r>
      <w:r w:rsidRPr="003169BE">
        <w:rPr>
          <w:rFonts w:ascii="Times New Roman" w:eastAsia="Times New Roman" w:hAnsi="Times New Roman" w:cs="Times New Roman"/>
          <w:spacing w:val="5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include</w:t>
      </w:r>
      <w:r w:rsidRPr="003169BE">
        <w:rPr>
          <w:rFonts w:ascii="Times New Roman" w:eastAsia="Times New Roman" w:hAnsi="Times New Roman" w:cs="Times New Roman"/>
          <w:spacing w:val="3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normalization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(scaling to a range of 0 to 1) and standardization (scaling to have zero mean and unit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variance).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Scaling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can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help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prevent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certain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features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from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dominating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learning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process.</w:t>
      </w:r>
    </w:p>
    <w:p w14:paraId="43E3261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7C39C9C0" w14:textId="77777777" w:rsidR="00EF2ECC" w:rsidRPr="003169BE" w:rsidRDefault="00EF2ECC" w:rsidP="0062289F">
      <w:pPr>
        <w:widowControl w:val="0"/>
        <w:autoSpaceDE w:val="0"/>
        <w:autoSpaceDN w:val="0"/>
        <w:spacing w:before="5" w:after="0" w:line="240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FFDB2D3" w14:textId="77777777" w:rsidR="00EF2ECC" w:rsidRPr="003169BE" w:rsidRDefault="00000000" w:rsidP="0062289F">
      <w:pPr>
        <w:widowControl w:val="0"/>
        <w:numPr>
          <w:ilvl w:val="1"/>
          <w:numId w:val="2"/>
        </w:numPr>
        <w:tabs>
          <w:tab w:val="left" w:pos="821"/>
        </w:tabs>
        <w:autoSpaceDE w:val="0"/>
        <w:autoSpaceDN w:val="0"/>
        <w:spacing w:after="0" w:line="276" w:lineRule="auto"/>
        <w:ind w:left="0" w:right="-4" w:firstLine="0"/>
        <w:rPr>
          <w:rFonts w:ascii="Times New Roman" w:eastAsia="Times New Roman" w:hAnsi="Times New Roman" w:cs="Times New Roman"/>
          <w:kern w:val="0"/>
          <w:sz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Dimensionality Reduction: When dealing with high-dimensional datasets, dimensionality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reduction techniques like principal component analysis (PCA) can be applied to reduce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the number of features while retaining the most relevant information. This can improve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computational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efficiency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and mitigate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risk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14:ligatures w14:val="none"/>
        </w:rPr>
        <w:t>overfitting.</w:t>
      </w:r>
    </w:p>
    <w:p w14:paraId="7E6CB987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4CB9BE9" wp14:editId="1228EEEC">
            <wp:extent cx="5974601" cy="3227070"/>
            <wp:effectExtent l="0" t="0" r="0" b="0"/>
            <wp:docPr id="33" name="image17.png" descr="Recent Trends in Dimension Reduction Methods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0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5AF8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0AC975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8379843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7D91548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E126E47" w14:textId="77777777" w:rsidR="00EF2ECC" w:rsidRDefault="00EF2ECC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2683C8AC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709D50E1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269FE010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2C4759FE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5FD891CE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4CAB75C8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6B5DB854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017F24B3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3E4B2714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469A61AC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7D835600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07A6D705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0705B691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18216193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16C6D28F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6079E72C" w14:textId="77777777" w:rsidR="0062289F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70854B4F" w14:textId="77777777" w:rsidR="0062289F" w:rsidRPr="003169BE" w:rsidRDefault="0062289F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7DF1A59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b/>
          <w:kern w:val="0"/>
          <w:sz w:val="20"/>
          <w:szCs w:val="24"/>
          <w14:ligatures w14:val="none"/>
        </w:rPr>
      </w:pPr>
    </w:p>
    <w:p w14:paraId="3A6A4016" w14:textId="103B0956" w:rsidR="00EF2ECC" w:rsidRP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bCs/>
          <w:kern w:val="0"/>
          <w:sz w:val="36"/>
          <w:szCs w:val="44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bCs/>
          <w:kern w:val="0"/>
          <w:sz w:val="36"/>
          <w:szCs w:val="44"/>
          <w:u w:val="single"/>
          <w14:ligatures w14:val="none"/>
        </w:rPr>
        <w:t>Model Development</w:t>
      </w:r>
    </w:p>
    <w:p w14:paraId="192968AE" w14:textId="77777777" w:rsidR="00EF2ECC" w:rsidRPr="003169BE" w:rsidRDefault="00EF2ECC" w:rsidP="0062289F">
      <w:pPr>
        <w:widowControl w:val="0"/>
        <w:autoSpaceDE w:val="0"/>
        <w:autoSpaceDN w:val="0"/>
        <w:spacing w:before="7" w:after="0" w:line="240" w:lineRule="auto"/>
        <w:ind w:right="-4"/>
        <w:rPr>
          <w:rFonts w:ascii="Times New Roman" w:eastAsia="Times New Roman" w:hAnsi="Times New Roman" w:cs="Times New Roman"/>
          <w:b/>
          <w:kern w:val="0"/>
          <w:sz w:val="18"/>
          <w:szCs w:val="24"/>
          <w14:ligatures w14:val="none"/>
        </w:rPr>
      </w:pPr>
    </w:p>
    <w:p w14:paraId="64A1A922" w14:textId="77777777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architecture and parameters of the machine learning model used for Parkinson's disease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depend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specific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employed.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Each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its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own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characteristics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requirements. For example, a support vector machine (SVM) model may involve selecting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appropriate kernel functions, determining the penalty parameter, and setting the tolerance for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convergence.</w:t>
      </w:r>
    </w:p>
    <w:p w14:paraId="28E279F6" w14:textId="77777777" w:rsidR="00EF2ECC" w:rsidRPr="003169BE" w:rsidRDefault="00000000" w:rsidP="0062289F">
      <w:pPr>
        <w:widowControl w:val="0"/>
        <w:autoSpaceDE w:val="0"/>
        <w:autoSpaceDN w:val="0"/>
        <w:spacing w:before="198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Neural network models, such as Convolutional Neural Networks (CNNs) or Recurrent Neural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Networks (RNNs), require defining the number and type of layers, activation functions,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optimization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algorithms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(e.g.,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stochastic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gradient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descent),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regularization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techniques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(e.g.,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dropout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 L2 regularization).</w:t>
      </w:r>
    </w:p>
    <w:p w14:paraId="136D8878" w14:textId="77777777" w:rsidR="00EF2ECC" w:rsidRPr="003169BE" w:rsidRDefault="00000000" w:rsidP="0062289F">
      <w:pPr>
        <w:widowControl w:val="0"/>
        <w:autoSpaceDE w:val="0"/>
        <w:autoSpaceDN w:val="0"/>
        <w:spacing w:before="203" w:after="0" w:line="276" w:lineRule="auto"/>
        <w:ind w:right="-4"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choice of model architecture and hyperparameters is often based on prior knowledge,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empirical evidence, and experimentation to find the best configuration that maximizes 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performance.</w:t>
      </w:r>
    </w:p>
    <w:p w14:paraId="6C191C9D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1A6B95A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2C588FEB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1199D487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4C941E0C" w14:textId="4D08D5C9" w:rsidR="0062289F" w:rsidRPr="0062289F" w:rsidRDefault="0062289F" w:rsidP="0062289F">
      <w:pPr>
        <w:widowControl w:val="0"/>
        <w:autoSpaceDE w:val="0"/>
        <w:autoSpaceDN w:val="0"/>
        <w:spacing w:before="254" w:after="0" w:line="276" w:lineRule="auto"/>
        <w:ind w:right="-4"/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Training and Validation</w:t>
      </w:r>
    </w:p>
    <w:p w14:paraId="0B52DFC0" w14:textId="43E1E828" w:rsidR="00EF2ECC" w:rsidRPr="003169BE" w:rsidRDefault="00000000" w:rsidP="0062289F">
      <w:pPr>
        <w:widowControl w:val="0"/>
        <w:autoSpaceDE w:val="0"/>
        <w:autoSpaceDN w:val="0"/>
        <w:spacing w:before="254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dataset is typically divided into training and validation sets to assess the performance of 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training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 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used 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train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 on a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labeled dataset,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while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validation set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is</w:t>
      </w:r>
    </w:p>
    <w:p w14:paraId="13A59C32" w14:textId="77777777" w:rsidR="00EF2ECC" w:rsidRPr="003169BE" w:rsidRDefault="00000000" w:rsidP="0062289F">
      <w:pPr>
        <w:widowControl w:val="0"/>
        <w:autoSpaceDE w:val="0"/>
        <w:autoSpaceDN w:val="0"/>
        <w:spacing w:before="71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evaluate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 performance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 unseen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data. 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validation set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helps estimate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 generalization ability and aids in making decisions about hyperparameter tuning or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selection.</w:t>
      </w:r>
    </w:p>
    <w:p w14:paraId="5365E3C8" w14:textId="77777777" w:rsidR="00EF2ECC" w:rsidRPr="003169BE" w:rsidRDefault="00000000" w:rsidP="0062289F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Cross-validation techniques, such as k-fold cross-validation, may be employed to further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evaluate the model's performance. In k-fold cross-validation, the dataset is divided into k subsets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 folds, with each fold serving as the validation set while the rest of the data is used for training.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process is repeated k times, and the average performance across all folds is computed to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obtain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robust estimation of 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model's performance.</w:t>
      </w:r>
    </w:p>
    <w:p w14:paraId="06E063A6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695B91A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78F0606D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38B039D9" w14:textId="77777777" w:rsidR="00EF2ECC" w:rsidRPr="003169BE" w:rsidRDefault="00EF2ECC" w:rsidP="0062289F">
      <w:pPr>
        <w:widowControl w:val="0"/>
        <w:autoSpaceDE w:val="0"/>
        <w:autoSpaceDN w:val="0"/>
        <w:spacing w:before="10" w:after="0" w:line="240" w:lineRule="auto"/>
        <w:ind w:right="-4"/>
        <w:rPr>
          <w:rFonts w:ascii="Times New Roman" w:eastAsia="Times New Roman" w:hAnsi="Times New Roman" w:cs="Times New Roman"/>
          <w:kern w:val="0"/>
          <w:sz w:val="28"/>
          <w:szCs w:val="24"/>
          <w14:ligatures w14:val="none"/>
        </w:rPr>
      </w:pPr>
    </w:p>
    <w:p w14:paraId="5BA8043C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14:ligatures w14:val="none"/>
        </w:rPr>
      </w:pPr>
      <w:r w:rsidRPr="003169B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14:ligatures w14:val="none"/>
        </w:rPr>
        <w:t>Hyperparameter</w:t>
      </w:r>
      <w:r w:rsidRPr="003169BE">
        <w:rPr>
          <w:rFonts w:ascii="Times New Roman" w:eastAsia="Times New Roman" w:hAnsi="Times New Roman" w:cs="Times New Roman"/>
          <w:b/>
          <w:bCs/>
          <w:spacing w:val="-4"/>
          <w:kern w:val="0"/>
          <w:sz w:val="32"/>
          <w:szCs w:val="32"/>
          <w:u w:val="thick" w:color="000000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14:ligatures w14:val="none"/>
        </w:rPr>
        <w:t>Tuning</w:t>
      </w:r>
    </w:p>
    <w:p w14:paraId="57B759CC" w14:textId="77777777" w:rsidR="00EF2ECC" w:rsidRPr="003169BE" w:rsidRDefault="00000000" w:rsidP="0062289F">
      <w:pPr>
        <w:widowControl w:val="0"/>
        <w:autoSpaceDE w:val="0"/>
        <w:autoSpaceDN w:val="0"/>
        <w:spacing w:before="251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Hyperparameters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parameters of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machine learning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 that are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 before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training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process and cannot be learned directly from the data. Hyperparameter tuning aims to find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optimal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combination 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hyperparameters that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results in the best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performance.</w:t>
      </w:r>
    </w:p>
    <w:p w14:paraId="2FFCC572" w14:textId="77777777" w:rsidR="00EF2ECC" w:rsidRPr="003169BE" w:rsidRDefault="00000000" w:rsidP="0062289F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Techniques like grid search or random search can be employed to systematically explore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hyperparameter space. Grid search involves defining a grid of hyperparameter values 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exhaustively evaluating the model's performance for each combination. Random search, on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other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hand,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randomly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samples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from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hyperparameter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space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explore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different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combinations.</w:t>
      </w:r>
    </w:p>
    <w:p w14:paraId="0F2F7431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2A89441C" w14:textId="77777777" w:rsidR="00EF2ECC" w:rsidRPr="003169BE" w:rsidRDefault="00EF2ECC" w:rsidP="0062289F">
      <w:pPr>
        <w:widowControl w:val="0"/>
        <w:autoSpaceDE w:val="0"/>
        <w:autoSpaceDN w:val="0"/>
        <w:spacing w:before="10" w:after="0" w:line="240" w:lineRule="auto"/>
        <w:ind w:right="-4"/>
        <w:rPr>
          <w:rFonts w:ascii="Times New Roman" w:eastAsia="Times New Roman" w:hAnsi="Times New Roman" w:cs="Times New Roman"/>
          <w:kern w:val="0"/>
          <w:sz w:val="35"/>
          <w:szCs w:val="24"/>
          <w14:ligatures w14:val="none"/>
        </w:rPr>
      </w:pPr>
    </w:p>
    <w:p w14:paraId="6F06A482" w14:textId="77777777" w:rsidR="00EF2ECC" w:rsidRPr="003169BE" w:rsidRDefault="00000000" w:rsidP="0062289F">
      <w:pPr>
        <w:widowControl w:val="0"/>
        <w:autoSpaceDE w:val="0"/>
        <w:autoSpaceDN w:val="0"/>
        <w:spacing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Evaluation metrics, such as accuracy or F1-score, are used to evaluate the performance of 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hyperparameter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settings.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combination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hyperparameters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that yields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performance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validation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set is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optimal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configuration for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model.</w:t>
      </w:r>
    </w:p>
    <w:p w14:paraId="6CE21439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82EB86F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3663930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3ACCF7D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7A0BB5E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841F140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ECD9FC0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BA48810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33C95E8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C557A94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D1B9E31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19D5A2C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9A70B56" w14:textId="77777777" w:rsidR="00B35BEF" w:rsidRPr="003169BE" w:rsidRDefault="00B35BE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C40A72B" w14:textId="77777777" w:rsidR="00EF2ECC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3DC1B9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8851C39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963F73A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DB246A5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94C2DBA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D2788B4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AFB3301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F9851A7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8002BFB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167757A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FDE360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242947C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4B2571B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DBA6BDC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329B1EC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2F552B6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7337F7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25D9753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B49D9D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9EF626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2667444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B31D44C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CD13CC3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4E09432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286B625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04FB33D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4FC20708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AF5C26A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CF5FBCF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01EC7EFE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238E853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2B2391FF" w14:textId="77777777" w:rsidR="0062289F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5BDB7E7B" w14:textId="77777777" w:rsidR="0062289F" w:rsidRPr="003169BE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1759E1EF" w14:textId="77777777" w:rsidR="00EF2ECC" w:rsidRPr="003169BE" w:rsidRDefault="00EF2ECC" w:rsidP="0062289F">
      <w:pPr>
        <w:widowControl w:val="0"/>
        <w:autoSpaceDE w:val="0"/>
        <w:autoSpaceDN w:val="0"/>
        <w:spacing w:before="8" w:after="0" w:line="240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0F646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648C5BCC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77AA95C5" w14:textId="77777777" w:rsidR="00EF2ECC" w:rsidRPr="003169BE" w:rsidRDefault="00EF2ECC" w:rsidP="0062289F">
      <w:pPr>
        <w:widowControl w:val="0"/>
        <w:autoSpaceDE w:val="0"/>
        <w:autoSpaceDN w:val="0"/>
        <w:spacing w:before="3"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</w:p>
    <w:p w14:paraId="30ED3C10" w14:textId="07F7E9B4" w:rsidR="0062289F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  <w:t>CHAPTER 5</w:t>
      </w:r>
    </w:p>
    <w:p w14:paraId="7A63337C" w14:textId="77777777" w:rsidR="0062289F" w:rsidRPr="0062289F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jc w:val="center"/>
        <w:rPr>
          <w:rFonts w:ascii="Times New Roman" w:eastAsia="Times New Roman" w:hAnsi="Times New Roman" w:cs="Times New Roman"/>
          <w:kern w:val="0"/>
          <w:sz w:val="44"/>
          <w:szCs w:val="44"/>
          <w:u w:val="single"/>
          <w14:ligatures w14:val="none"/>
        </w:rPr>
      </w:pPr>
    </w:p>
    <w:p w14:paraId="49148436" w14:textId="49829079" w:rsidR="0062289F" w:rsidRPr="0062289F" w:rsidRDefault="0062289F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</w:pPr>
      <w:r w:rsidRPr="0062289F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RESULT &amp; CONCLUSION</w:t>
      </w:r>
    </w:p>
    <w:p w14:paraId="66409FA6" w14:textId="66FE6924" w:rsidR="00EF2ECC" w:rsidRPr="003169BE" w:rsidRDefault="00000000" w:rsidP="0062289F">
      <w:pPr>
        <w:widowControl w:val="0"/>
        <w:autoSpaceDE w:val="0"/>
        <w:autoSpaceDN w:val="0"/>
        <w:spacing w:before="90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project, a machine learning-based approach was developed for the detection of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disease. The model achieved high accuracy and demonstrated promising results in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differentiating between individuals with PD and healthy controls. By leveraging various data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modalities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clinical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assessments,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medical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imaging,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voice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recordings,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wearable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sensor</w:t>
      </w:r>
    </w:p>
    <w:p w14:paraId="3390A2F0" w14:textId="77777777" w:rsidR="00EF2ECC" w:rsidRPr="003169BE" w:rsidRDefault="00000000" w:rsidP="0062289F">
      <w:pPr>
        <w:widowControl w:val="0"/>
        <w:autoSpaceDE w:val="0"/>
        <w:autoSpaceDN w:val="0"/>
        <w:spacing w:before="71" w:after="0" w:line="276" w:lineRule="auto"/>
        <w:ind w:right="-4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data,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exhibited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potential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assist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healthcare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professionals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early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accurate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PD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detection. Accurate and efficient PD detection can lead to timely intervention, personalized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treatment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strategies,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improved patient outcomes.</w:t>
      </w:r>
    </w:p>
    <w:p w14:paraId="4EC7A22F" w14:textId="77777777" w:rsidR="00EF2ECC" w:rsidRPr="003169BE" w:rsidRDefault="00000000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4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8752" behindDoc="0" locked="0" layoutInCell="1" allowOverlap="1" wp14:anchorId="47628CD4" wp14:editId="2AC18A97">
            <wp:simplePos x="0" y="0"/>
            <wp:positionH relativeFrom="page">
              <wp:posOffset>914400</wp:posOffset>
            </wp:positionH>
            <wp:positionV relativeFrom="paragraph">
              <wp:posOffset>127559</wp:posOffset>
            </wp:positionV>
            <wp:extent cx="5943057" cy="278434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7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 wp14:anchorId="5DEE9A12" wp14:editId="25998EDD">
            <wp:simplePos x="0" y="0"/>
            <wp:positionH relativeFrom="page">
              <wp:posOffset>914400</wp:posOffset>
            </wp:positionH>
            <wp:positionV relativeFrom="paragraph">
              <wp:posOffset>3064688</wp:posOffset>
            </wp:positionV>
            <wp:extent cx="5937501" cy="284378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1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23147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5"/>
          <w14:ligatures w14:val="none"/>
        </w:rPr>
        <w:sectPr w:rsidR="00EF2ECC" w:rsidRPr="003169BE" w:rsidSect="0062289F">
          <w:pgSz w:w="12240" w:h="15840"/>
          <w:pgMar w:top="780" w:right="900" w:bottom="280" w:left="993" w:header="720" w:footer="720" w:gutter="0"/>
          <w:cols w:space="720"/>
        </w:sectPr>
      </w:pPr>
    </w:p>
    <w:p w14:paraId="234912D0" w14:textId="2AD1D5B2" w:rsidR="00EF2ECC" w:rsidRPr="003169BE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  <w:lastRenderedPageBreak/>
        <w:t xml:space="preserve">         </w:t>
      </w: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F0A8476" wp14:editId="218863FB">
            <wp:extent cx="5950264" cy="283464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26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5200" w14:textId="49DA21B6" w:rsidR="00EF2ECC" w:rsidRPr="003169BE" w:rsidRDefault="00000000" w:rsidP="0062289F">
      <w:pPr>
        <w:widowControl w:val="0"/>
        <w:autoSpaceDE w:val="0"/>
        <w:autoSpaceDN w:val="0"/>
        <w:spacing w:before="2" w:after="0" w:line="240" w:lineRule="auto"/>
        <w:ind w:right="-4"/>
        <w:rPr>
          <w:rFonts w:ascii="Times New Roman" w:eastAsia="Times New Roman" w:hAnsi="Times New Roman" w:cs="Times New Roman"/>
          <w:kern w:val="0"/>
          <w:sz w:val="15"/>
          <w14:ligatures w14:val="none"/>
        </w:rPr>
        <w:sectPr w:rsidR="00EF2ECC" w:rsidRPr="003169BE" w:rsidSect="0062289F">
          <w:pgSz w:w="12240" w:h="15840"/>
          <w:pgMar w:top="860" w:right="900" w:bottom="280" w:left="993" w:header="720" w:footer="720" w:gutter="0"/>
          <w:cols w:space="720"/>
        </w:sect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0800" behindDoc="0" locked="0" layoutInCell="1" allowOverlap="1" wp14:anchorId="0870681B" wp14:editId="5B569811">
            <wp:simplePos x="0" y="0"/>
            <wp:positionH relativeFrom="page">
              <wp:posOffset>914400</wp:posOffset>
            </wp:positionH>
            <wp:positionV relativeFrom="paragraph">
              <wp:posOffset>150621</wp:posOffset>
            </wp:positionV>
            <wp:extent cx="5934426" cy="2793492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26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1824" behindDoc="0" locked="0" layoutInCell="1" allowOverlap="1" wp14:anchorId="2414B039" wp14:editId="48B951B3">
            <wp:simplePos x="0" y="0"/>
            <wp:positionH relativeFrom="page">
              <wp:posOffset>914400</wp:posOffset>
            </wp:positionH>
            <wp:positionV relativeFrom="paragraph">
              <wp:posOffset>3103854</wp:posOffset>
            </wp:positionV>
            <wp:extent cx="5942524" cy="2807208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24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FA57D" w14:textId="25701A07" w:rsidR="00EF2ECC" w:rsidRPr="003169BE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>
        <w:rPr>
          <w:rFonts w:ascii="Times New Roman" w:hAnsi="Times New Roman" w:cs="Times New Roman"/>
          <w:noProof/>
          <w:sz w:val="20"/>
        </w:rPr>
        <w:lastRenderedPageBreak/>
        <w:t xml:space="preserve">         </w:t>
      </w: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8801573" wp14:editId="34C392F4">
            <wp:extent cx="5951150" cy="280263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5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DEE" w14:textId="77777777" w:rsidR="00EF2ECC" w:rsidRPr="003169BE" w:rsidRDefault="00000000" w:rsidP="0062289F">
      <w:pPr>
        <w:widowControl w:val="0"/>
        <w:autoSpaceDE w:val="0"/>
        <w:autoSpaceDN w:val="0"/>
        <w:spacing w:before="11" w:after="0" w:line="240" w:lineRule="auto"/>
        <w:ind w:right="-4"/>
        <w:rPr>
          <w:rFonts w:ascii="Times New Roman" w:eastAsia="Times New Roman" w:hAnsi="Times New Roman" w:cs="Times New Roman"/>
          <w:kern w:val="0"/>
          <w:sz w:val="16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2848" behindDoc="0" locked="0" layoutInCell="1" allowOverlap="1" wp14:anchorId="4DE95AA1" wp14:editId="0C46B0FA">
            <wp:simplePos x="0" y="0"/>
            <wp:positionH relativeFrom="page">
              <wp:posOffset>914400</wp:posOffset>
            </wp:positionH>
            <wp:positionV relativeFrom="paragraph">
              <wp:posOffset>148717</wp:posOffset>
            </wp:positionV>
            <wp:extent cx="5948753" cy="293179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753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3872" behindDoc="0" locked="0" layoutInCell="1" allowOverlap="1" wp14:anchorId="0F001C2C" wp14:editId="1245840D">
            <wp:simplePos x="0" y="0"/>
            <wp:positionH relativeFrom="page">
              <wp:posOffset>914400</wp:posOffset>
            </wp:positionH>
            <wp:positionV relativeFrom="paragraph">
              <wp:posOffset>3234490</wp:posOffset>
            </wp:positionV>
            <wp:extent cx="5937157" cy="292608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5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F4B57" w14:textId="77777777" w:rsidR="0001714C" w:rsidRPr="003169BE" w:rsidRDefault="0001714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5"/>
          <w14:ligatures w14:val="none"/>
        </w:rPr>
        <w:sectPr w:rsidR="0001714C" w:rsidRPr="003169BE" w:rsidSect="0062289F">
          <w:pgSz w:w="12240" w:h="15840"/>
          <w:pgMar w:top="860" w:right="900" w:bottom="280" w:left="993" w:header="720" w:footer="720" w:gutter="0"/>
          <w:cols w:space="720"/>
        </w:sectPr>
      </w:pPr>
    </w:p>
    <w:p w14:paraId="39F9F437" w14:textId="18A8E64A" w:rsidR="00EF2ECC" w:rsidRPr="003169BE" w:rsidRDefault="0062289F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4"/>
          <w14:ligatures w14:val="none"/>
        </w:rPr>
        <w:lastRenderedPageBreak/>
        <w:t xml:space="preserve">         </w:t>
      </w:r>
      <w:r w:rsidRPr="003169B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FE7A5D1" wp14:editId="44D0F427">
            <wp:extent cx="5947502" cy="290322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0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B0E2" w14:textId="77777777" w:rsidR="00EF2ECC" w:rsidRPr="003169BE" w:rsidRDefault="00000000" w:rsidP="0062289F">
      <w:pPr>
        <w:widowControl w:val="0"/>
        <w:autoSpaceDE w:val="0"/>
        <w:autoSpaceDN w:val="0"/>
        <w:spacing w:before="3" w:after="0" w:line="240" w:lineRule="auto"/>
        <w:ind w:right="-4"/>
        <w:rPr>
          <w:rFonts w:ascii="Times New Roman" w:eastAsia="Times New Roman" w:hAnsi="Times New Roman" w:cs="Times New Roman"/>
          <w:kern w:val="0"/>
          <w:sz w:val="18"/>
          <w:szCs w:val="24"/>
          <w14:ligatures w14:val="none"/>
        </w:rPr>
      </w:pP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4896" behindDoc="0" locked="0" layoutInCell="1" allowOverlap="1" wp14:anchorId="1F3362F9" wp14:editId="1168A607">
            <wp:simplePos x="0" y="0"/>
            <wp:positionH relativeFrom="page">
              <wp:posOffset>914400</wp:posOffset>
            </wp:positionH>
            <wp:positionV relativeFrom="paragraph">
              <wp:posOffset>158242</wp:posOffset>
            </wp:positionV>
            <wp:extent cx="5935900" cy="2839212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0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BE">
        <w:rPr>
          <w:rFonts w:ascii="Times New Roman" w:hAnsi="Times New Roman" w:cs="Times New Roman"/>
          <w:noProof/>
        </w:rPr>
        <w:drawing>
          <wp:anchor distT="0" distB="0" distL="0" distR="0" simplePos="0" relativeHeight="251665920" behindDoc="0" locked="0" layoutInCell="1" allowOverlap="1" wp14:anchorId="76B61D87" wp14:editId="4397ACB8">
            <wp:simplePos x="0" y="0"/>
            <wp:positionH relativeFrom="page">
              <wp:posOffset>914400</wp:posOffset>
            </wp:positionH>
            <wp:positionV relativeFrom="paragraph">
              <wp:posOffset>3153972</wp:posOffset>
            </wp:positionV>
            <wp:extent cx="5935191" cy="251002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91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A2D9" w14:textId="77777777" w:rsidR="00EF2ECC" w:rsidRPr="003169BE" w:rsidRDefault="00EF2ECC" w:rsidP="0062289F">
      <w:pPr>
        <w:widowControl w:val="0"/>
        <w:autoSpaceDE w:val="0"/>
        <w:autoSpaceDN w:val="0"/>
        <w:spacing w:before="6" w:after="0" w:line="240" w:lineRule="auto"/>
        <w:ind w:right="-4"/>
        <w:rPr>
          <w:rFonts w:ascii="Times New Roman" w:eastAsia="Times New Roman" w:hAnsi="Times New Roman" w:cs="Times New Roman"/>
          <w:kern w:val="0"/>
          <w:sz w:val="15"/>
          <w:szCs w:val="24"/>
          <w14:ligatures w14:val="none"/>
        </w:rPr>
      </w:pPr>
    </w:p>
    <w:p w14:paraId="2F74230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15"/>
          <w14:ligatures w14:val="none"/>
        </w:rPr>
        <w:sectPr w:rsidR="00EF2ECC" w:rsidRPr="003169BE" w:rsidSect="0062289F">
          <w:pgSz w:w="12240" w:h="15840"/>
          <w:pgMar w:top="860" w:right="900" w:bottom="280" w:left="993" w:header="720" w:footer="720" w:gutter="0"/>
          <w:cols w:space="720"/>
        </w:sectPr>
      </w:pPr>
    </w:p>
    <w:p w14:paraId="7E42529B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5167FB85" w14:textId="77777777" w:rsidR="00EF2ECC" w:rsidRPr="003169BE" w:rsidRDefault="00EF2ECC" w:rsidP="0062289F">
      <w:pPr>
        <w:widowControl w:val="0"/>
        <w:autoSpaceDE w:val="0"/>
        <w:autoSpaceDN w:val="0"/>
        <w:spacing w:after="0" w:line="240" w:lineRule="auto"/>
        <w:ind w:right="-4"/>
        <w:rPr>
          <w:rFonts w:ascii="Times New Roman" w:eastAsia="Times New Roman" w:hAnsi="Times New Roman" w:cs="Times New Roman"/>
          <w:kern w:val="0"/>
          <w:sz w:val="26"/>
          <w:szCs w:val="24"/>
          <w14:ligatures w14:val="none"/>
        </w:rPr>
      </w:pPr>
    </w:p>
    <w:p w14:paraId="1D28F6DC" w14:textId="77777777" w:rsidR="00EF2ECC" w:rsidRPr="003169BE" w:rsidRDefault="00EF2ECC" w:rsidP="0062289F">
      <w:pPr>
        <w:widowControl w:val="0"/>
        <w:autoSpaceDE w:val="0"/>
        <w:autoSpaceDN w:val="0"/>
        <w:spacing w:before="4" w:after="0" w:line="240" w:lineRule="auto"/>
        <w:ind w:right="-4"/>
        <w:rPr>
          <w:rFonts w:ascii="Times New Roman" w:eastAsia="Times New Roman" w:hAnsi="Times New Roman" w:cs="Times New Roman"/>
          <w:kern w:val="0"/>
          <w:sz w:val="25"/>
          <w:szCs w:val="24"/>
          <w14:ligatures w14:val="none"/>
        </w:rPr>
      </w:pPr>
    </w:p>
    <w:p w14:paraId="7ECC992A" w14:textId="32341ABD" w:rsidR="00514FB2" w:rsidRDefault="00514FB2" w:rsidP="00514FB2">
      <w:pPr>
        <w:widowControl w:val="0"/>
        <w:autoSpaceDE w:val="0"/>
        <w:autoSpaceDN w:val="0"/>
        <w:spacing w:before="253" w:after="0" w:line="276" w:lineRule="auto"/>
        <w:ind w:right="-4"/>
        <w:jc w:val="center"/>
        <w:rPr>
          <w:rFonts w:ascii="Times New Roman" w:eastAsia="Georgia" w:hAnsi="Times New Roman" w:cs="Times New Roman"/>
          <w:w w:val="115"/>
          <w:kern w:val="0"/>
          <w:sz w:val="44"/>
          <w:szCs w:val="44"/>
          <w:u w:val="single" w:color="000000"/>
          <w14:ligatures w14:val="none"/>
        </w:rPr>
      </w:pPr>
      <w:r w:rsidRPr="00514FB2">
        <w:rPr>
          <w:rFonts w:ascii="Times New Roman" w:eastAsia="Georgia" w:hAnsi="Times New Roman" w:cs="Times New Roman"/>
          <w:w w:val="115"/>
          <w:kern w:val="0"/>
          <w:sz w:val="44"/>
          <w:szCs w:val="44"/>
          <w:u w:val="single" w:color="000000"/>
          <w14:ligatures w14:val="none"/>
        </w:rPr>
        <w:t>CHAPTER 6</w:t>
      </w:r>
    </w:p>
    <w:p w14:paraId="5D9D8756" w14:textId="77777777" w:rsidR="00514FB2" w:rsidRPr="00514FB2" w:rsidRDefault="00514FB2" w:rsidP="00514FB2">
      <w:pPr>
        <w:widowControl w:val="0"/>
        <w:autoSpaceDE w:val="0"/>
        <w:autoSpaceDN w:val="0"/>
        <w:spacing w:before="253" w:after="0" w:line="276" w:lineRule="auto"/>
        <w:ind w:right="-4"/>
        <w:jc w:val="center"/>
        <w:rPr>
          <w:rFonts w:ascii="Times New Roman" w:eastAsia="Georgia" w:hAnsi="Times New Roman" w:cs="Times New Roman"/>
          <w:w w:val="115"/>
          <w:kern w:val="0"/>
          <w:sz w:val="44"/>
          <w:szCs w:val="44"/>
          <w:u w:val="single" w:color="000000"/>
          <w14:ligatures w14:val="none"/>
        </w:rPr>
      </w:pPr>
    </w:p>
    <w:p w14:paraId="3FE850C3" w14:textId="2CBA3694" w:rsidR="00514FB2" w:rsidRPr="00514FB2" w:rsidRDefault="00514FB2" w:rsidP="0062289F">
      <w:pPr>
        <w:widowControl w:val="0"/>
        <w:autoSpaceDE w:val="0"/>
        <w:autoSpaceDN w:val="0"/>
        <w:spacing w:before="253" w:after="0" w:line="276" w:lineRule="auto"/>
        <w:ind w:right="-4"/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</w:pPr>
      <w:r w:rsidRPr="00514FB2">
        <w:rPr>
          <w:rFonts w:ascii="Times New Roman" w:eastAsia="Times New Roman" w:hAnsi="Times New Roman" w:cs="Times New Roman"/>
          <w:kern w:val="0"/>
          <w:sz w:val="36"/>
          <w:szCs w:val="36"/>
          <w:u w:val="single"/>
          <w14:ligatures w14:val="none"/>
        </w:rPr>
        <w:t>FUTURE SCOPE OF EARLY DETECTION OF PARKINSON’S DISEASE USING MACHINE LEARNING:</w:t>
      </w:r>
    </w:p>
    <w:p w14:paraId="71D80E91" w14:textId="2A454EAF" w:rsidR="00EF2ECC" w:rsidRPr="003169BE" w:rsidRDefault="00000000" w:rsidP="00514FB2">
      <w:pPr>
        <w:widowControl w:val="0"/>
        <w:autoSpaceDE w:val="0"/>
        <w:autoSpaceDN w:val="0"/>
        <w:spacing w:before="253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Machine learning has the potential to significantly impact the early detection of Parkinson's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future.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</w:t>
      </w:r>
      <w:r w:rsidRPr="003169BE">
        <w:rPr>
          <w:rFonts w:ascii="Times New Roman" w:eastAsia="Times New Roman" w:hAnsi="Times New Roman" w:cs="Times New Roman"/>
          <w:spacing w:val="-3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some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future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scopes</w:t>
      </w:r>
      <w:r w:rsidRPr="003169BE">
        <w:rPr>
          <w:rFonts w:ascii="Times New Roman" w:eastAsia="Times New Roman" w:hAnsi="Times New Roman" w:cs="Times New Roman"/>
          <w:spacing w:val="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potential applications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 machine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learning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early detection of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disease:</w:t>
      </w:r>
    </w:p>
    <w:p w14:paraId="08B3D0E2" w14:textId="77777777" w:rsidR="00EF2ECC" w:rsidRPr="003169BE" w:rsidRDefault="00000000" w:rsidP="00514FB2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Predictive Models: Machine learning algorithms can analyze large amounts of data, including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clinical records, genetic information, and biomarkers, to develop predictive models for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identifying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individuals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</w:t>
      </w:r>
      <w:r w:rsidRPr="003169BE">
        <w:rPr>
          <w:rFonts w:ascii="Times New Roman" w:eastAsia="Times New Roman" w:hAnsi="Times New Roman" w:cs="Times New Roman"/>
          <w:spacing w:val="-4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risk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developing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disease.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models can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help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detection and intervention,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allowing for more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effective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treatments.</w:t>
      </w:r>
    </w:p>
    <w:p w14:paraId="7561197B" w14:textId="77777777" w:rsidR="00EF2ECC" w:rsidRPr="003169BE" w:rsidRDefault="00000000" w:rsidP="00514FB2">
      <w:pPr>
        <w:widowControl w:val="0"/>
        <w:autoSpaceDE w:val="0"/>
        <w:autoSpaceDN w:val="0"/>
        <w:spacing w:before="200" w:after="0" w:line="276" w:lineRule="auto"/>
        <w:ind w:right="-4"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Analysis of Sensor Data: Machine learning techniques can process and analyze data from</w:t>
      </w:r>
      <w:r w:rsidRPr="003169BE">
        <w:rPr>
          <w:rFonts w:ascii="Times New Roman" w:eastAsia="Times New Roman" w:hAnsi="Times New Roman" w:cs="Times New Roman"/>
          <w:spacing w:val="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wearable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devices,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such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smartwatches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accelerometers,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detect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subtle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changes</w:t>
      </w:r>
      <w:r w:rsidRPr="003169BE">
        <w:rPr>
          <w:rFonts w:ascii="Times New Roman" w:eastAsia="Times New Roman" w:hAnsi="Times New Roman" w:cs="Times New Roman"/>
          <w:spacing w:val="-2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movement</w:t>
      </w:r>
      <w:r w:rsidRPr="003169BE">
        <w:rPr>
          <w:rFonts w:ascii="Times New Roman" w:eastAsia="Times New Roman" w:hAnsi="Times New Roman" w:cs="Times New Roman"/>
          <w:spacing w:val="-57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patterns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identify early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signs of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Parkinson's disease.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devices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can continuously</w:t>
      </w:r>
      <w:r w:rsidRPr="003169BE">
        <w:rPr>
          <w:rFonts w:ascii="Times New Roman" w:eastAsia="Times New Roman" w:hAnsi="Times New Roman" w:cs="Times New Roman"/>
          <w:spacing w:val="-1"/>
          <w:kern w:val="0"/>
          <w:sz w:val="24"/>
          <w:szCs w:val="24"/>
          <w14:ligatures w14:val="none"/>
        </w:rPr>
        <w:t xml:space="preserve"> </w:t>
      </w:r>
      <w:r w:rsidRPr="003169B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monitor</w:t>
      </w:r>
    </w:p>
    <w:p w14:paraId="2099820A" w14:textId="77777777" w:rsidR="00EF2ECC" w:rsidRPr="003169BE" w:rsidRDefault="00000000" w:rsidP="0062289F">
      <w:pPr>
        <w:pStyle w:val="BodyText"/>
        <w:spacing w:before="71" w:line="276" w:lineRule="auto"/>
        <w:ind w:right="-4"/>
      </w:pPr>
      <w:r w:rsidRPr="003169BE">
        <w:t>motor</w:t>
      </w:r>
      <w:r w:rsidRPr="003169BE">
        <w:rPr>
          <w:spacing w:val="-1"/>
        </w:rPr>
        <w:t xml:space="preserve"> </w:t>
      </w:r>
      <w:r w:rsidRPr="003169BE">
        <w:t>symptoms, tremors,</w:t>
      </w:r>
      <w:r w:rsidRPr="003169BE">
        <w:rPr>
          <w:spacing w:val="-1"/>
        </w:rPr>
        <w:t xml:space="preserve"> </w:t>
      </w:r>
      <w:r w:rsidRPr="003169BE">
        <w:t>and other</w:t>
      </w:r>
      <w:r w:rsidRPr="003169BE">
        <w:rPr>
          <w:spacing w:val="-3"/>
        </w:rPr>
        <w:t xml:space="preserve"> </w:t>
      </w:r>
      <w:r w:rsidRPr="003169BE">
        <w:t>related factors, providing</w:t>
      </w:r>
      <w:r w:rsidRPr="003169BE">
        <w:rPr>
          <w:spacing w:val="-1"/>
        </w:rPr>
        <w:t xml:space="preserve"> </w:t>
      </w:r>
      <w:r w:rsidRPr="003169BE">
        <w:t>valuable data</w:t>
      </w:r>
      <w:r w:rsidRPr="003169BE">
        <w:rPr>
          <w:spacing w:val="-2"/>
        </w:rPr>
        <w:t xml:space="preserve"> </w:t>
      </w:r>
      <w:r w:rsidRPr="003169BE">
        <w:t>for</w:t>
      </w:r>
      <w:r w:rsidRPr="003169BE">
        <w:rPr>
          <w:spacing w:val="-2"/>
        </w:rPr>
        <w:t xml:space="preserve"> </w:t>
      </w:r>
      <w:r w:rsidRPr="003169BE">
        <w:t>diagnosis and</w:t>
      </w:r>
      <w:r w:rsidRPr="003169BE">
        <w:rPr>
          <w:spacing w:val="-57"/>
        </w:rPr>
        <w:t xml:space="preserve"> </w:t>
      </w:r>
      <w:r w:rsidRPr="003169BE">
        <w:t>treatment</w:t>
      </w:r>
      <w:r w:rsidRPr="003169BE">
        <w:rPr>
          <w:spacing w:val="-1"/>
        </w:rPr>
        <w:t xml:space="preserve"> </w:t>
      </w:r>
      <w:r w:rsidRPr="003169BE">
        <w:t>monitoring.</w:t>
      </w:r>
    </w:p>
    <w:p w14:paraId="3C1E6D55" w14:textId="77777777" w:rsidR="00EF2ECC" w:rsidRPr="003169BE" w:rsidRDefault="00000000" w:rsidP="00514FB2">
      <w:pPr>
        <w:pStyle w:val="BodyText"/>
        <w:spacing w:before="198" w:line="276" w:lineRule="auto"/>
        <w:ind w:right="-4" w:firstLine="720"/>
      </w:pPr>
      <w:r w:rsidRPr="003169BE">
        <w:t>Imaging Analysis: Machine learning algorithms can be applied to medical imaging data, such as</w:t>
      </w:r>
      <w:r w:rsidRPr="003169BE">
        <w:rPr>
          <w:spacing w:val="-57"/>
        </w:rPr>
        <w:t xml:space="preserve"> </w:t>
      </w:r>
      <w:r w:rsidRPr="003169BE">
        <w:t>MRI or PET scans, to identify specific patterns or biomarkers associated with Parkinson's</w:t>
      </w:r>
      <w:r w:rsidRPr="003169BE">
        <w:rPr>
          <w:spacing w:val="1"/>
        </w:rPr>
        <w:t xml:space="preserve"> </w:t>
      </w:r>
      <w:r w:rsidRPr="003169BE">
        <w:t>disease. This can aid in early detection by detecting changes in brain structure or identifying</w:t>
      </w:r>
      <w:r w:rsidRPr="003169BE">
        <w:rPr>
          <w:spacing w:val="1"/>
        </w:rPr>
        <w:t xml:space="preserve"> </w:t>
      </w:r>
      <w:r w:rsidRPr="003169BE">
        <w:t>abnormal</w:t>
      </w:r>
      <w:r w:rsidRPr="003169BE">
        <w:rPr>
          <w:spacing w:val="-1"/>
        </w:rPr>
        <w:t xml:space="preserve"> </w:t>
      </w:r>
      <w:r w:rsidRPr="003169BE">
        <w:t>protein accumulation,</w:t>
      </w:r>
      <w:r w:rsidRPr="003169BE">
        <w:rPr>
          <w:spacing w:val="-1"/>
        </w:rPr>
        <w:t xml:space="preserve"> </w:t>
      </w:r>
      <w:r w:rsidRPr="003169BE">
        <w:t>such as alpha-synuclein,</w:t>
      </w:r>
      <w:r w:rsidRPr="003169BE">
        <w:rPr>
          <w:spacing w:val="-1"/>
        </w:rPr>
        <w:t xml:space="preserve"> </w:t>
      </w:r>
      <w:r w:rsidRPr="003169BE">
        <w:t>which is linked</w:t>
      </w:r>
      <w:r w:rsidRPr="003169BE">
        <w:rPr>
          <w:spacing w:val="-1"/>
        </w:rPr>
        <w:t xml:space="preserve"> </w:t>
      </w:r>
      <w:r w:rsidRPr="003169BE">
        <w:t>to the</w:t>
      </w:r>
      <w:r w:rsidRPr="003169BE">
        <w:rPr>
          <w:spacing w:val="-1"/>
        </w:rPr>
        <w:t xml:space="preserve"> </w:t>
      </w:r>
      <w:r w:rsidRPr="003169BE">
        <w:t>disease.</w:t>
      </w:r>
    </w:p>
    <w:p w14:paraId="76553C74" w14:textId="77777777" w:rsidR="00EF2ECC" w:rsidRPr="003169BE" w:rsidRDefault="00000000" w:rsidP="00514FB2">
      <w:pPr>
        <w:pStyle w:val="BodyText"/>
        <w:spacing w:before="202" w:line="276" w:lineRule="auto"/>
        <w:ind w:right="-4" w:firstLine="720"/>
      </w:pPr>
      <w:r w:rsidRPr="003169BE">
        <w:t>Voice and Speech Analysis: Parkinson's disease affects speech and voice characteristics in</w:t>
      </w:r>
      <w:r w:rsidRPr="003169BE">
        <w:rPr>
          <w:spacing w:val="1"/>
        </w:rPr>
        <w:t xml:space="preserve"> </w:t>
      </w:r>
      <w:r w:rsidRPr="003169BE">
        <w:t>individuals. Machine learning algorithms can analyze voice recordings or speech patterns to</w:t>
      </w:r>
      <w:r w:rsidRPr="003169BE">
        <w:rPr>
          <w:spacing w:val="1"/>
        </w:rPr>
        <w:t xml:space="preserve"> </w:t>
      </w:r>
      <w:r w:rsidRPr="003169BE">
        <w:t>identify early signs of the disease, such as changes in pitch, volume, or speech rhythm. This non-</w:t>
      </w:r>
      <w:r w:rsidRPr="003169BE">
        <w:rPr>
          <w:spacing w:val="-57"/>
        </w:rPr>
        <w:t xml:space="preserve"> </w:t>
      </w:r>
      <w:r w:rsidRPr="003169BE">
        <w:t>invasive</w:t>
      </w:r>
      <w:r w:rsidRPr="003169BE">
        <w:rPr>
          <w:spacing w:val="-2"/>
        </w:rPr>
        <w:t xml:space="preserve"> </w:t>
      </w:r>
      <w:r w:rsidRPr="003169BE">
        <w:t>approach can enable</w:t>
      </w:r>
      <w:r w:rsidRPr="003169BE">
        <w:rPr>
          <w:spacing w:val="-1"/>
        </w:rPr>
        <w:t xml:space="preserve"> </w:t>
      </w:r>
      <w:r w:rsidRPr="003169BE">
        <w:t>early detection and</w:t>
      </w:r>
      <w:r w:rsidRPr="003169BE">
        <w:rPr>
          <w:spacing w:val="2"/>
        </w:rPr>
        <w:t xml:space="preserve"> </w:t>
      </w:r>
      <w:r w:rsidRPr="003169BE">
        <w:t>monitoring</w:t>
      </w:r>
      <w:r w:rsidRPr="003169BE">
        <w:rPr>
          <w:spacing w:val="-1"/>
        </w:rPr>
        <w:t xml:space="preserve"> </w:t>
      </w:r>
      <w:r w:rsidRPr="003169BE">
        <w:t>of</w:t>
      </w:r>
      <w:r w:rsidRPr="003169BE">
        <w:rPr>
          <w:spacing w:val="-1"/>
        </w:rPr>
        <w:t xml:space="preserve"> </w:t>
      </w:r>
      <w:r w:rsidRPr="003169BE">
        <w:t>disease</w:t>
      </w:r>
      <w:r w:rsidRPr="003169BE">
        <w:rPr>
          <w:spacing w:val="-1"/>
        </w:rPr>
        <w:t xml:space="preserve"> </w:t>
      </w:r>
      <w:r w:rsidRPr="003169BE">
        <w:t>progression.</w:t>
      </w:r>
    </w:p>
    <w:p w14:paraId="3EFD2188" w14:textId="77777777" w:rsidR="00EF2ECC" w:rsidRPr="003169BE" w:rsidRDefault="00000000" w:rsidP="00514FB2">
      <w:pPr>
        <w:pStyle w:val="BodyText"/>
        <w:spacing w:before="200" w:line="276" w:lineRule="auto"/>
        <w:ind w:right="-4" w:firstLine="720"/>
      </w:pPr>
      <w:r w:rsidRPr="003169BE">
        <w:t>Integration of Multiple Data Sources: Machine learning techniques can integrate data from</w:t>
      </w:r>
      <w:r w:rsidRPr="003169BE">
        <w:rPr>
          <w:spacing w:val="1"/>
        </w:rPr>
        <w:t xml:space="preserve"> </w:t>
      </w:r>
      <w:r w:rsidRPr="003169BE">
        <w:t>various</w:t>
      </w:r>
      <w:r w:rsidRPr="003169BE">
        <w:rPr>
          <w:spacing w:val="-2"/>
        </w:rPr>
        <w:t xml:space="preserve"> </w:t>
      </w:r>
      <w:r w:rsidRPr="003169BE">
        <w:t>sources,</w:t>
      </w:r>
      <w:r w:rsidRPr="003169BE">
        <w:rPr>
          <w:spacing w:val="-2"/>
        </w:rPr>
        <w:t xml:space="preserve"> </w:t>
      </w:r>
      <w:r w:rsidRPr="003169BE">
        <w:t>such</w:t>
      </w:r>
      <w:r w:rsidRPr="003169BE">
        <w:rPr>
          <w:spacing w:val="-1"/>
        </w:rPr>
        <w:t xml:space="preserve"> </w:t>
      </w:r>
      <w:r w:rsidRPr="003169BE">
        <w:t>as medical</w:t>
      </w:r>
      <w:r w:rsidRPr="003169BE">
        <w:rPr>
          <w:spacing w:val="-1"/>
        </w:rPr>
        <w:t xml:space="preserve"> </w:t>
      </w:r>
      <w:r w:rsidRPr="003169BE">
        <w:t>records,</w:t>
      </w:r>
      <w:r w:rsidRPr="003169BE">
        <w:rPr>
          <w:spacing w:val="-2"/>
        </w:rPr>
        <w:t xml:space="preserve"> </w:t>
      </w:r>
      <w:r w:rsidRPr="003169BE">
        <w:t>genetic profiles,</w:t>
      </w:r>
      <w:r w:rsidRPr="003169BE">
        <w:rPr>
          <w:spacing w:val="-2"/>
        </w:rPr>
        <w:t xml:space="preserve"> </w:t>
      </w:r>
      <w:r w:rsidRPr="003169BE">
        <w:t>lifestyle</w:t>
      </w:r>
      <w:r w:rsidRPr="003169BE">
        <w:rPr>
          <w:spacing w:val="-2"/>
        </w:rPr>
        <w:t xml:space="preserve"> </w:t>
      </w:r>
      <w:r w:rsidRPr="003169BE">
        <w:t>factors, and</w:t>
      </w:r>
      <w:r w:rsidRPr="003169BE">
        <w:rPr>
          <w:spacing w:val="-1"/>
        </w:rPr>
        <w:t xml:space="preserve"> </w:t>
      </w:r>
      <w:r w:rsidRPr="003169BE">
        <w:t>environmental</w:t>
      </w:r>
      <w:r w:rsidRPr="003169BE">
        <w:rPr>
          <w:spacing w:val="-57"/>
        </w:rPr>
        <w:t xml:space="preserve"> </w:t>
      </w:r>
      <w:r w:rsidRPr="003169BE">
        <w:t>data, to develop comprehensive models for early detection. By considering multiple factors</w:t>
      </w:r>
      <w:r w:rsidRPr="003169BE">
        <w:rPr>
          <w:spacing w:val="1"/>
        </w:rPr>
        <w:t xml:space="preserve"> </w:t>
      </w:r>
      <w:r w:rsidRPr="003169BE">
        <w:t>simultaneously, these models can provide more accurate predictions and personalized risk</w:t>
      </w:r>
      <w:r w:rsidRPr="003169BE">
        <w:rPr>
          <w:spacing w:val="1"/>
        </w:rPr>
        <w:t xml:space="preserve"> </w:t>
      </w:r>
      <w:r w:rsidRPr="003169BE">
        <w:t>assessments.</w:t>
      </w:r>
    </w:p>
    <w:p w14:paraId="0FFC2DC2" w14:textId="77777777" w:rsidR="00EF2ECC" w:rsidRPr="003169BE" w:rsidRDefault="00000000" w:rsidP="00514FB2">
      <w:pPr>
        <w:pStyle w:val="BodyText"/>
        <w:spacing w:before="199" w:line="276" w:lineRule="auto"/>
        <w:ind w:right="-4" w:firstLine="720"/>
      </w:pPr>
      <w:r w:rsidRPr="003169BE">
        <w:t>Online Monitoring and Remote Healthcare: Machine learning algorithms can enable real-time</w:t>
      </w:r>
      <w:r w:rsidRPr="003169BE">
        <w:rPr>
          <w:spacing w:val="1"/>
        </w:rPr>
        <w:t xml:space="preserve"> </w:t>
      </w:r>
      <w:r w:rsidRPr="003169BE">
        <w:t>monitoring</w:t>
      </w:r>
      <w:r w:rsidRPr="003169BE">
        <w:rPr>
          <w:spacing w:val="-2"/>
        </w:rPr>
        <w:t xml:space="preserve"> </w:t>
      </w:r>
      <w:r w:rsidRPr="003169BE">
        <w:t>of</w:t>
      </w:r>
      <w:r w:rsidRPr="003169BE">
        <w:rPr>
          <w:spacing w:val="-1"/>
        </w:rPr>
        <w:t xml:space="preserve"> </w:t>
      </w:r>
      <w:r w:rsidRPr="003169BE">
        <w:t>Parkinson's</w:t>
      </w:r>
      <w:r w:rsidRPr="003169BE">
        <w:rPr>
          <w:spacing w:val="-1"/>
        </w:rPr>
        <w:t xml:space="preserve"> </w:t>
      </w:r>
      <w:r w:rsidRPr="003169BE">
        <w:t>disease</w:t>
      </w:r>
      <w:r w:rsidRPr="003169BE">
        <w:rPr>
          <w:spacing w:val="-2"/>
        </w:rPr>
        <w:t xml:space="preserve"> </w:t>
      </w:r>
      <w:r w:rsidRPr="003169BE">
        <w:t>symptoms</w:t>
      </w:r>
      <w:r w:rsidRPr="003169BE">
        <w:rPr>
          <w:spacing w:val="-1"/>
        </w:rPr>
        <w:t xml:space="preserve"> </w:t>
      </w:r>
      <w:r w:rsidRPr="003169BE">
        <w:t>and</w:t>
      </w:r>
      <w:r w:rsidRPr="003169BE">
        <w:rPr>
          <w:spacing w:val="-1"/>
        </w:rPr>
        <w:t xml:space="preserve"> </w:t>
      </w:r>
      <w:r w:rsidRPr="003169BE">
        <w:t>provide</w:t>
      </w:r>
      <w:r w:rsidRPr="003169BE">
        <w:rPr>
          <w:spacing w:val="-1"/>
        </w:rPr>
        <w:t xml:space="preserve"> </w:t>
      </w:r>
      <w:r w:rsidRPr="003169BE">
        <w:t>continuous</w:t>
      </w:r>
      <w:r w:rsidRPr="003169BE">
        <w:rPr>
          <w:spacing w:val="-1"/>
        </w:rPr>
        <w:t xml:space="preserve"> </w:t>
      </w:r>
      <w:r w:rsidRPr="003169BE">
        <w:t>feedback</w:t>
      </w:r>
      <w:r w:rsidRPr="003169BE">
        <w:rPr>
          <w:spacing w:val="-1"/>
        </w:rPr>
        <w:t xml:space="preserve"> </w:t>
      </w:r>
      <w:r w:rsidRPr="003169BE">
        <w:t>to</w:t>
      </w:r>
      <w:r w:rsidRPr="003169BE">
        <w:rPr>
          <w:spacing w:val="-1"/>
        </w:rPr>
        <w:t xml:space="preserve"> </w:t>
      </w:r>
      <w:r w:rsidRPr="003169BE">
        <w:t>patients.</w:t>
      </w:r>
      <w:r w:rsidRPr="003169BE">
        <w:rPr>
          <w:spacing w:val="-1"/>
        </w:rPr>
        <w:t xml:space="preserve"> </w:t>
      </w:r>
      <w:r w:rsidRPr="003169BE">
        <w:t>This</w:t>
      </w:r>
      <w:r w:rsidRPr="003169BE">
        <w:rPr>
          <w:spacing w:val="-57"/>
        </w:rPr>
        <w:t xml:space="preserve"> </w:t>
      </w:r>
      <w:r w:rsidRPr="003169BE">
        <w:t xml:space="preserve">allows for </w:t>
      </w:r>
      <w:r w:rsidRPr="003169BE">
        <w:lastRenderedPageBreak/>
        <w:t>remote healthcare delivery, reducing the need for frequent hospital visits and</w:t>
      </w:r>
      <w:r w:rsidRPr="003169BE">
        <w:rPr>
          <w:spacing w:val="1"/>
        </w:rPr>
        <w:t xml:space="preserve"> </w:t>
      </w:r>
      <w:r w:rsidRPr="003169BE">
        <w:t>improving</w:t>
      </w:r>
      <w:r w:rsidRPr="003169BE">
        <w:rPr>
          <w:spacing w:val="-1"/>
        </w:rPr>
        <w:t xml:space="preserve"> </w:t>
      </w:r>
      <w:r w:rsidRPr="003169BE">
        <w:t>patient convenience.</w:t>
      </w:r>
    </w:p>
    <w:p w14:paraId="58742CAA" w14:textId="77777777" w:rsidR="00EF2ECC" w:rsidRPr="003169BE" w:rsidRDefault="00000000" w:rsidP="00514FB2">
      <w:pPr>
        <w:pStyle w:val="BodyText"/>
        <w:spacing w:before="202" w:line="276" w:lineRule="auto"/>
        <w:ind w:right="-4" w:firstLine="720"/>
      </w:pPr>
      <w:r w:rsidRPr="003169BE">
        <w:t>Treatment Response Prediction: Machine learning models can analyze treatment data, including</w:t>
      </w:r>
      <w:r w:rsidRPr="003169BE">
        <w:rPr>
          <w:spacing w:val="1"/>
        </w:rPr>
        <w:t xml:space="preserve"> </w:t>
      </w:r>
      <w:r w:rsidRPr="003169BE">
        <w:t>medication records and patient responses, to predict the most effective treatment options for</w:t>
      </w:r>
      <w:r w:rsidRPr="003169BE">
        <w:rPr>
          <w:spacing w:val="1"/>
        </w:rPr>
        <w:t xml:space="preserve"> </w:t>
      </w:r>
      <w:r w:rsidRPr="003169BE">
        <w:t>individuals</w:t>
      </w:r>
      <w:r w:rsidRPr="003169BE">
        <w:rPr>
          <w:spacing w:val="-2"/>
        </w:rPr>
        <w:t xml:space="preserve"> </w:t>
      </w:r>
      <w:r w:rsidRPr="003169BE">
        <w:t>with</w:t>
      </w:r>
      <w:r w:rsidRPr="003169BE">
        <w:rPr>
          <w:spacing w:val="-2"/>
        </w:rPr>
        <w:t xml:space="preserve"> </w:t>
      </w:r>
      <w:r w:rsidRPr="003169BE">
        <w:t>Parkinson's</w:t>
      </w:r>
      <w:r w:rsidRPr="003169BE">
        <w:rPr>
          <w:spacing w:val="-2"/>
        </w:rPr>
        <w:t xml:space="preserve"> </w:t>
      </w:r>
      <w:r w:rsidRPr="003169BE">
        <w:t>disease.</w:t>
      </w:r>
      <w:r w:rsidRPr="003169BE">
        <w:rPr>
          <w:spacing w:val="-2"/>
        </w:rPr>
        <w:t xml:space="preserve"> </w:t>
      </w:r>
      <w:r w:rsidRPr="003169BE">
        <w:t>This</w:t>
      </w:r>
      <w:r w:rsidRPr="003169BE">
        <w:rPr>
          <w:spacing w:val="-1"/>
        </w:rPr>
        <w:t xml:space="preserve"> </w:t>
      </w:r>
      <w:r w:rsidRPr="003169BE">
        <w:t>can aid</w:t>
      </w:r>
      <w:r w:rsidRPr="003169BE">
        <w:rPr>
          <w:spacing w:val="-2"/>
        </w:rPr>
        <w:t xml:space="preserve"> </w:t>
      </w:r>
      <w:r w:rsidRPr="003169BE">
        <w:t>in</w:t>
      </w:r>
      <w:r w:rsidRPr="003169BE">
        <w:rPr>
          <w:spacing w:val="-2"/>
        </w:rPr>
        <w:t xml:space="preserve"> </w:t>
      </w:r>
      <w:r w:rsidRPr="003169BE">
        <w:t>personalized</w:t>
      </w:r>
      <w:r w:rsidRPr="003169BE">
        <w:rPr>
          <w:spacing w:val="-2"/>
        </w:rPr>
        <w:t xml:space="preserve"> </w:t>
      </w:r>
      <w:r w:rsidRPr="003169BE">
        <w:t>medicine,</w:t>
      </w:r>
      <w:r w:rsidRPr="003169BE">
        <w:rPr>
          <w:spacing w:val="1"/>
        </w:rPr>
        <w:t xml:space="preserve"> </w:t>
      </w:r>
      <w:r w:rsidRPr="003169BE">
        <w:t>optimizing</w:t>
      </w:r>
      <w:r w:rsidRPr="003169BE">
        <w:rPr>
          <w:spacing w:val="-2"/>
        </w:rPr>
        <w:t xml:space="preserve"> </w:t>
      </w:r>
      <w:r w:rsidRPr="003169BE">
        <w:t>treatment</w:t>
      </w:r>
      <w:r w:rsidRPr="003169BE">
        <w:rPr>
          <w:spacing w:val="-57"/>
        </w:rPr>
        <w:t xml:space="preserve"> </w:t>
      </w:r>
      <w:r w:rsidRPr="003169BE">
        <w:t>plans,</w:t>
      </w:r>
      <w:r w:rsidRPr="003169BE">
        <w:rPr>
          <w:spacing w:val="-1"/>
        </w:rPr>
        <w:t xml:space="preserve"> </w:t>
      </w:r>
      <w:r w:rsidRPr="003169BE">
        <w:t>and improving patient outcomes.</w:t>
      </w:r>
    </w:p>
    <w:p w14:paraId="7BE250A4" w14:textId="77777777" w:rsidR="00EF2ECC" w:rsidRPr="003169BE" w:rsidRDefault="00EF2ECC" w:rsidP="0062289F">
      <w:pPr>
        <w:pStyle w:val="BodyText"/>
        <w:ind w:right="-4"/>
        <w:rPr>
          <w:sz w:val="20"/>
        </w:rPr>
      </w:pPr>
    </w:p>
    <w:p w14:paraId="343CB072" w14:textId="77777777" w:rsidR="00EF2ECC" w:rsidRPr="003169BE" w:rsidRDefault="00EF2ECC" w:rsidP="0062289F">
      <w:pPr>
        <w:pStyle w:val="BodyText"/>
        <w:ind w:right="-4"/>
        <w:rPr>
          <w:sz w:val="20"/>
        </w:rPr>
      </w:pPr>
    </w:p>
    <w:p w14:paraId="1749CB7A" w14:textId="77777777" w:rsidR="00EF2ECC" w:rsidRPr="003169BE" w:rsidRDefault="00EF2ECC" w:rsidP="0062289F">
      <w:pPr>
        <w:pStyle w:val="BodyText"/>
        <w:ind w:right="-4"/>
        <w:rPr>
          <w:sz w:val="20"/>
        </w:rPr>
      </w:pPr>
    </w:p>
    <w:p w14:paraId="050FB46E" w14:textId="77777777" w:rsidR="00EF2ECC" w:rsidRPr="003169BE" w:rsidRDefault="00EF2ECC" w:rsidP="0062289F">
      <w:pPr>
        <w:pStyle w:val="BodyText"/>
        <w:ind w:right="-4"/>
        <w:rPr>
          <w:sz w:val="20"/>
        </w:rPr>
      </w:pPr>
    </w:p>
    <w:p w14:paraId="3919610A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7DA2F954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7D5185DC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1DCF967A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240FE5C6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2C490A65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3E7AF21C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5B4C6AD6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5541572B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68884379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39613F6D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23EE0018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49B26E7B" w14:textId="77777777" w:rsidR="0001714C" w:rsidRPr="003169BE" w:rsidRDefault="0001714C" w:rsidP="0062289F">
      <w:pPr>
        <w:pStyle w:val="BodyText"/>
        <w:ind w:right="-4"/>
        <w:rPr>
          <w:sz w:val="20"/>
        </w:rPr>
      </w:pPr>
    </w:p>
    <w:p w14:paraId="4237C67A" w14:textId="77777777" w:rsidR="0001714C" w:rsidRDefault="0001714C" w:rsidP="0062289F">
      <w:pPr>
        <w:pStyle w:val="BodyText"/>
        <w:ind w:right="-4"/>
        <w:rPr>
          <w:sz w:val="20"/>
        </w:rPr>
      </w:pPr>
    </w:p>
    <w:p w14:paraId="32582B3F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539361C" w14:textId="77777777" w:rsidR="00514FB2" w:rsidRDefault="00514FB2" w:rsidP="0062289F">
      <w:pPr>
        <w:pStyle w:val="BodyText"/>
        <w:ind w:right="-4"/>
        <w:rPr>
          <w:sz w:val="20"/>
        </w:rPr>
      </w:pPr>
    </w:p>
    <w:p w14:paraId="0DE34C62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2D0EB32" w14:textId="77777777" w:rsidR="00514FB2" w:rsidRDefault="00514FB2" w:rsidP="0062289F">
      <w:pPr>
        <w:pStyle w:val="BodyText"/>
        <w:ind w:right="-4"/>
        <w:rPr>
          <w:sz w:val="20"/>
        </w:rPr>
      </w:pPr>
    </w:p>
    <w:p w14:paraId="35A586DD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8D81E0D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11F0CD4" w14:textId="77777777" w:rsidR="00514FB2" w:rsidRDefault="00514FB2" w:rsidP="0062289F">
      <w:pPr>
        <w:pStyle w:val="BodyText"/>
        <w:ind w:right="-4"/>
        <w:rPr>
          <w:sz w:val="20"/>
        </w:rPr>
      </w:pPr>
    </w:p>
    <w:p w14:paraId="65005B32" w14:textId="77777777" w:rsidR="00514FB2" w:rsidRDefault="00514FB2" w:rsidP="0062289F">
      <w:pPr>
        <w:pStyle w:val="BodyText"/>
        <w:ind w:right="-4"/>
        <w:rPr>
          <w:sz w:val="20"/>
        </w:rPr>
      </w:pPr>
    </w:p>
    <w:p w14:paraId="6C929C0D" w14:textId="77777777" w:rsidR="00514FB2" w:rsidRDefault="00514FB2" w:rsidP="0062289F">
      <w:pPr>
        <w:pStyle w:val="BodyText"/>
        <w:ind w:right="-4"/>
        <w:rPr>
          <w:sz w:val="20"/>
        </w:rPr>
      </w:pPr>
    </w:p>
    <w:p w14:paraId="0326F1A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35193C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57A65D07" w14:textId="77777777" w:rsidR="00514FB2" w:rsidRDefault="00514FB2" w:rsidP="0062289F">
      <w:pPr>
        <w:pStyle w:val="BodyText"/>
        <w:ind w:right="-4"/>
        <w:rPr>
          <w:sz w:val="20"/>
        </w:rPr>
      </w:pPr>
    </w:p>
    <w:p w14:paraId="05F5FB64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D0CFD5D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4DCEAE1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1E6A7AC" w14:textId="77777777" w:rsidR="00514FB2" w:rsidRDefault="00514FB2" w:rsidP="0062289F">
      <w:pPr>
        <w:pStyle w:val="BodyText"/>
        <w:ind w:right="-4"/>
        <w:rPr>
          <w:sz w:val="20"/>
        </w:rPr>
      </w:pPr>
    </w:p>
    <w:p w14:paraId="07B51954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D95D429" w14:textId="77777777" w:rsidR="00514FB2" w:rsidRDefault="00514FB2" w:rsidP="0062289F">
      <w:pPr>
        <w:pStyle w:val="BodyText"/>
        <w:ind w:right="-4"/>
        <w:rPr>
          <w:sz w:val="20"/>
        </w:rPr>
      </w:pPr>
    </w:p>
    <w:p w14:paraId="4458759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5DD6AD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4133B3A0" w14:textId="77777777" w:rsidR="00514FB2" w:rsidRDefault="00514FB2" w:rsidP="0062289F">
      <w:pPr>
        <w:pStyle w:val="BodyText"/>
        <w:ind w:right="-4"/>
        <w:rPr>
          <w:sz w:val="20"/>
        </w:rPr>
      </w:pPr>
    </w:p>
    <w:p w14:paraId="5ABC8F38" w14:textId="77777777" w:rsidR="00514FB2" w:rsidRDefault="00514FB2" w:rsidP="0062289F">
      <w:pPr>
        <w:pStyle w:val="BodyText"/>
        <w:ind w:right="-4"/>
        <w:rPr>
          <w:sz w:val="20"/>
        </w:rPr>
      </w:pPr>
    </w:p>
    <w:p w14:paraId="3D0EF03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77B3F62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443FBB1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5C6DF56" w14:textId="77777777" w:rsidR="00514FB2" w:rsidRDefault="00514FB2" w:rsidP="0062289F">
      <w:pPr>
        <w:pStyle w:val="BodyText"/>
        <w:ind w:right="-4"/>
        <w:rPr>
          <w:sz w:val="20"/>
        </w:rPr>
      </w:pPr>
    </w:p>
    <w:p w14:paraId="0E34E5DD" w14:textId="77777777" w:rsidR="00514FB2" w:rsidRDefault="00514FB2" w:rsidP="0062289F">
      <w:pPr>
        <w:pStyle w:val="BodyText"/>
        <w:ind w:right="-4"/>
        <w:rPr>
          <w:sz w:val="20"/>
        </w:rPr>
      </w:pPr>
    </w:p>
    <w:p w14:paraId="55799B03" w14:textId="77777777" w:rsidR="00514FB2" w:rsidRDefault="00514FB2" w:rsidP="0062289F">
      <w:pPr>
        <w:pStyle w:val="BodyText"/>
        <w:ind w:right="-4"/>
        <w:rPr>
          <w:sz w:val="20"/>
        </w:rPr>
      </w:pPr>
    </w:p>
    <w:p w14:paraId="751F1E20" w14:textId="77777777" w:rsidR="00514FB2" w:rsidRDefault="00514FB2" w:rsidP="0062289F">
      <w:pPr>
        <w:pStyle w:val="BodyText"/>
        <w:ind w:right="-4"/>
        <w:rPr>
          <w:sz w:val="20"/>
        </w:rPr>
      </w:pPr>
    </w:p>
    <w:p w14:paraId="63153DE2" w14:textId="77777777" w:rsidR="00514FB2" w:rsidRDefault="00514FB2" w:rsidP="0062289F">
      <w:pPr>
        <w:pStyle w:val="BodyText"/>
        <w:ind w:right="-4"/>
        <w:rPr>
          <w:sz w:val="20"/>
        </w:rPr>
      </w:pPr>
    </w:p>
    <w:p w14:paraId="6C0875AC" w14:textId="77777777" w:rsidR="00514FB2" w:rsidRDefault="00514FB2" w:rsidP="0062289F">
      <w:pPr>
        <w:pStyle w:val="BodyText"/>
        <w:ind w:right="-4"/>
        <w:rPr>
          <w:sz w:val="20"/>
        </w:rPr>
      </w:pPr>
    </w:p>
    <w:p w14:paraId="10F752B1" w14:textId="77777777" w:rsidR="00514FB2" w:rsidRPr="003169BE" w:rsidRDefault="00514FB2" w:rsidP="0062289F">
      <w:pPr>
        <w:pStyle w:val="BodyText"/>
        <w:ind w:right="-4"/>
        <w:rPr>
          <w:sz w:val="20"/>
        </w:rPr>
      </w:pPr>
    </w:p>
    <w:p w14:paraId="4689A0C6" w14:textId="77777777" w:rsidR="00EF2ECC" w:rsidRPr="003169BE" w:rsidRDefault="00EF2ECC" w:rsidP="0062289F">
      <w:pPr>
        <w:pStyle w:val="BodyText"/>
        <w:ind w:right="-4"/>
        <w:rPr>
          <w:sz w:val="20"/>
        </w:rPr>
      </w:pPr>
    </w:p>
    <w:p w14:paraId="63715143" w14:textId="482271A4" w:rsidR="00514FB2" w:rsidRDefault="00514FB2" w:rsidP="00514FB2">
      <w:pPr>
        <w:pStyle w:val="ListParagraph"/>
        <w:tabs>
          <w:tab w:val="left" w:pos="821"/>
        </w:tabs>
        <w:spacing w:before="254" w:line="276" w:lineRule="auto"/>
        <w:ind w:left="0" w:right="-4" w:firstLine="0"/>
        <w:jc w:val="center"/>
        <w:rPr>
          <w:sz w:val="36"/>
          <w:szCs w:val="32"/>
          <w:u w:val="single"/>
        </w:rPr>
      </w:pPr>
      <w:r w:rsidRPr="00514FB2">
        <w:rPr>
          <w:sz w:val="36"/>
          <w:szCs w:val="32"/>
          <w:u w:val="single"/>
        </w:rPr>
        <w:t>REFERENCES</w:t>
      </w:r>
    </w:p>
    <w:p w14:paraId="5499B920" w14:textId="77777777" w:rsidR="00514FB2" w:rsidRPr="00514FB2" w:rsidRDefault="00514FB2" w:rsidP="00514FB2">
      <w:pPr>
        <w:pStyle w:val="ListParagraph"/>
        <w:tabs>
          <w:tab w:val="left" w:pos="821"/>
        </w:tabs>
        <w:spacing w:before="254" w:line="276" w:lineRule="auto"/>
        <w:ind w:left="0" w:right="-4" w:firstLine="0"/>
        <w:jc w:val="center"/>
        <w:rPr>
          <w:sz w:val="36"/>
          <w:szCs w:val="32"/>
          <w:u w:val="single"/>
        </w:rPr>
      </w:pPr>
    </w:p>
    <w:p w14:paraId="2738A05A" w14:textId="6E91EBD0" w:rsidR="00EF2ECC" w:rsidRPr="003169BE" w:rsidRDefault="00514FB2" w:rsidP="00514FB2">
      <w:pPr>
        <w:pStyle w:val="ListParagraph"/>
        <w:tabs>
          <w:tab w:val="left" w:pos="821"/>
        </w:tabs>
        <w:spacing w:before="254" w:line="276" w:lineRule="auto"/>
        <w:ind w:left="0" w:right="-4" w:firstLine="0"/>
        <w:rPr>
          <w:sz w:val="24"/>
        </w:rPr>
      </w:pPr>
      <w:r>
        <w:rPr>
          <w:sz w:val="24"/>
        </w:rPr>
        <w:t xml:space="preserve">[1] </w:t>
      </w:r>
      <w:r w:rsidRPr="003169BE">
        <w:rPr>
          <w:sz w:val="24"/>
        </w:rPr>
        <w:t>Dorsey ER, Bloem BR. The Parkinson pandemic—a call to action. JAMA Neurol.</w:t>
      </w:r>
      <w:r w:rsidRPr="003169BE">
        <w:rPr>
          <w:spacing w:val="-58"/>
          <w:sz w:val="24"/>
        </w:rPr>
        <w:t xml:space="preserve"> </w:t>
      </w:r>
      <w:r w:rsidRPr="003169BE">
        <w:rPr>
          <w:sz w:val="24"/>
        </w:rPr>
        <w:t>2018;75(1):9-10.</w:t>
      </w:r>
    </w:p>
    <w:p w14:paraId="426C60E1" w14:textId="515BD991" w:rsidR="00EF2ECC" w:rsidRPr="003169BE" w:rsidRDefault="00514FB2" w:rsidP="00514FB2">
      <w:pPr>
        <w:pStyle w:val="ListParagraph"/>
        <w:tabs>
          <w:tab w:val="left" w:pos="821"/>
        </w:tabs>
        <w:spacing w:line="276" w:lineRule="auto"/>
        <w:ind w:left="0" w:right="-4" w:firstLine="0"/>
        <w:rPr>
          <w:sz w:val="24"/>
        </w:rPr>
      </w:pPr>
      <w:r>
        <w:rPr>
          <w:sz w:val="24"/>
        </w:rPr>
        <w:t xml:space="preserve">[2] </w:t>
      </w:r>
      <w:proofErr w:type="spellStart"/>
      <w:r w:rsidRPr="003169BE">
        <w:rPr>
          <w:sz w:val="24"/>
        </w:rPr>
        <w:t>Tzoulaki</w:t>
      </w:r>
      <w:proofErr w:type="spellEnd"/>
      <w:r w:rsidRPr="003169BE">
        <w:rPr>
          <w:sz w:val="24"/>
        </w:rPr>
        <w:t xml:space="preserve"> I, et al. Association of Cardiometabolic Multimorbidity with Mortality. JAMA.</w:t>
      </w:r>
      <w:r w:rsidRPr="003169BE">
        <w:rPr>
          <w:spacing w:val="-57"/>
          <w:sz w:val="24"/>
        </w:rPr>
        <w:t xml:space="preserve"> </w:t>
      </w:r>
      <w:r w:rsidRPr="003169BE">
        <w:rPr>
          <w:sz w:val="24"/>
        </w:rPr>
        <w:t>2019;322(6):512-521.</w:t>
      </w:r>
    </w:p>
    <w:p w14:paraId="52CD7CD1" w14:textId="421BA729" w:rsidR="00EF2ECC" w:rsidRPr="003169BE" w:rsidRDefault="00514FB2" w:rsidP="00514FB2">
      <w:pPr>
        <w:pStyle w:val="ListParagraph"/>
        <w:tabs>
          <w:tab w:val="left" w:pos="821"/>
        </w:tabs>
        <w:spacing w:line="278" w:lineRule="auto"/>
        <w:ind w:left="0" w:right="-4" w:firstLine="0"/>
        <w:rPr>
          <w:sz w:val="24"/>
        </w:rPr>
      </w:pPr>
      <w:r>
        <w:rPr>
          <w:sz w:val="24"/>
        </w:rPr>
        <w:t xml:space="preserve">[3] </w:t>
      </w:r>
      <w:proofErr w:type="spellStart"/>
      <w:r w:rsidRPr="003169BE">
        <w:rPr>
          <w:sz w:val="24"/>
        </w:rPr>
        <w:t>Tsanas</w:t>
      </w:r>
      <w:proofErr w:type="spellEnd"/>
      <w:r w:rsidRPr="003169BE">
        <w:rPr>
          <w:spacing w:val="-2"/>
          <w:sz w:val="24"/>
        </w:rPr>
        <w:t xml:space="preserve"> </w:t>
      </w:r>
      <w:r w:rsidRPr="003169BE">
        <w:rPr>
          <w:sz w:val="24"/>
        </w:rPr>
        <w:t>A,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et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al.</w:t>
      </w:r>
      <w:r w:rsidRPr="003169BE">
        <w:rPr>
          <w:spacing w:val="1"/>
          <w:sz w:val="24"/>
        </w:rPr>
        <w:t xml:space="preserve"> </w:t>
      </w:r>
      <w:r w:rsidRPr="003169BE">
        <w:rPr>
          <w:sz w:val="24"/>
        </w:rPr>
        <w:t>On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the</w:t>
      </w:r>
      <w:r w:rsidRPr="003169BE">
        <w:rPr>
          <w:spacing w:val="-2"/>
          <w:sz w:val="24"/>
        </w:rPr>
        <w:t xml:space="preserve"> </w:t>
      </w:r>
      <w:r w:rsidRPr="003169BE">
        <w:rPr>
          <w:sz w:val="24"/>
        </w:rPr>
        <w:t>accuracy</w:t>
      </w:r>
      <w:r w:rsidRPr="003169BE">
        <w:rPr>
          <w:spacing w:val="-2"/>
          <w:sz w:val="24"/>
        </w:rPr>
        <w:t xml:space="preserve"> </w:t>
      </w:r>
      <w:r w:rsidRPr="003169BE">
        <w:rPr>
          <w:sz w:val="24"/>
        </w:rPr>
        <w:t>of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wrist-worn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heart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rate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monitors.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Ann</w:t>
      </w:r>
      <w:r w:rsidRPr="003169BE">
        <w:rPr>
          <w:spacing w:val="1"/>
          <w:sz w:val="24"/>
        </w:rPr>
        <w:t xml:space="preserve"> </w:t>
      </w:r>
      <w:r w:rsidRPr="003169BE">
        <w:rPr>
          <w:sz w:val="24"/>
        </w:rPr>
        <w:t>Intern</w:t>
      </w:r>
      <w:r w:rsidRPr="003169BE">
        <w:rPr>
          <w:spacing w:val="-2"/>
          <w:sz w:val="24"/>
        </w:rPr>
        <w:t xml:space="preserve"> </w:t>
      </w:r>
      <w:r w:rsidRPr="003169BE">
        <w:rPr>
          <w:sz w:val="24"/>
        </w:rPr>
        <w:t>Med.</w:t>
      </w:r>
      <w:r w:rsidRPr="003169BE">
        <w:rPr>
          <w:spacing w:val="-57"/>
          <w:sz w:val="24"/>
        </w:rPr>
        <w:t xml:space="preserve"> </w:t>
      </w:r>
      <w:r w:rsidRPr="003169BE">
        <w:rPr>
          <w:sz w:val="24"/>
        </w:rPr>
        <w:t>2019;170(12):</w:t>
      </w:r>
      <w:r w:rsidRPr="003169BE">
        <w:rPr>
          <w:spacing w:val="-1"/>
          <w:sz w:val="24"/>
        </w:rPr>
        <w:t xml:space="preserve"> </w:t>
      </w:r>
      <w:r w:rsidRPr="003169BE">
        <w:rPr>
          <w:sz w:val="24"/>
        </w:rPr>
        <w:t>853-855.</w:t>
      </w:r>
    </w:p>
    <w:p w14:paraId="303A390A" w14:textId="36E9C8A0" w:rsidR="00EF2ECC" w:rsidRPr="003169BE" w:rsidRDefault="00514FB2" w:rsidP="00514FB2">
      <w:pPr>
        <w:pStyle w:val="ListParagraph"/>
        <w:tabs>
          <w:tab w:val="left" w:pos="821"/>
        </w:tabs>
        <w:spacing w:line="276" w:lineRule="auto"/>
        <w:ind w:left="0" w:right="-4" w:firstLine="0"/>
        <w:rPr>
          <w:sz w:val="24"/>
        </w:rPr>
      </w:pPr>
      <w:r>
        <w:rPr>
          <w:sz w:val="24"/>
        </w:rPr>
        <w:t xml:space="preserve">[4] </w:t>
      </w:r>
      <w:r w:rsidRPr="003169BE">
        <w:rPr>
          <w:sz w:val="24"/>
        </w:rPr>
        <w:t>Arora S, et al. Detecting Parkinson’s disease using smartphone-based voice data. IEEE</w:t>
      </w:r>
      <w:r w:rsidRPr="003169BE">
        <w:rPr>
          <w:spacing w:val="-57"/>
          <w:sz w:val="24"/>
        </w:rPr>
        <w:t xml:space="preserve"> </w:t>
      </w:r>
      <w:r w:rsidRPr="003169BE">
        <w:rPr>
          <w:sz w:val="24"/>
        </w:rPr>
        <w:t>Pervasive</w:t>
      </w:r>
      <w:r w:rsidRPr="003169BE">
        <w:rPr>
          <w:spacing w:val="-1"/>
          <w:sz w:val="24"/>
        </w:rPr>
        <w:t xml:space="preserve"> </w:t>
      </w:r>
      <w:proofErr w:type="spellStart"/>
      <w:r w:rsidRPr="003169BE">
        <w:rPr>
          <w:sz w:val="24"/>
        </w:rPr>
        <w:t>Comput</w:t>
      </w:r>
      <w:proofErr w:type="spellEnd"/>
      <w:r w:rsidRPr="003169BE">
        <w:rPr>
          <w:sz w:val="24"/>
        </w:rPr>
        <w:t>. 2018;17(3):20-29.</w:t>
      </w:r>
    </w:p>
    <w:p w14:paraId="44AB09AD" w14:textId="194CF537" w:rsidR="00EF2ECC" w:rsidRPr="003169BE" w:rsidRDefault="00514FB2" w:rsidP="00514FB2">
      <w:pPr>
        <w:pStyle w:val="ListParagraph"/>
        <w:tabs>
          <w:tab w:val="left" w:pos="821"/>
        </w:tabs>
        <w:spacing w:line="278" w:lineRule="auto"/>
        <w:ind w:left="0" w:right="-4" w:firstLine="0"/>
        <w:rPr>
          <w:sz w:val="24"/>
        </w:rPr>
      </w:pPr>
      <w:r>
        <w:rPr>
          <w:sz w:val="24"/>
        </w:rPr>
        <w:t xml:space="preserve">[5] </w:t>
      </w:r>
      <w:r w:rsidRPr="003169BE">
        <w:rPr>
          <w:sz w:val="24"/>
        </w:rPr>
        <w:t xml:space="preserve">Ma C, et al. Predictive modeling of Parkinson's disease using patient data. J </w:t>
      </w:r>
      <w:proofErr w:type="spellStart"/>
      <w:r w:rsidRPr="003169BE">
        <w:rPr>
          <w:sz w:val="24"/>
        </w:rPr>
        <w:t>Healthc</w:t>
      </w:r>
      <w:proofErr w:type="spellEnd"/>
      <w:r w:rsidRPr="003169BE">
        <w:rPr>
          <w:sz w:val="24"/>
        </w:rPr>
        <w:t xml:space="preserve"> Eng.</w:t>
      </w:r>
      <w:r w:rsidRPr="003169BE">
        <w:rPr>
          <w:spacing w:val="-58"/>
          <w:sz w:val="24"/>
        </w:rPr>
        <w:t xml:space="preserve"> </w:t>
      </w:r>
      <w:r w:rsidRPr="003169BE">
        <w:rPr>
          <w:sz w:val="24"/>
        </w:rPr>
        <w:t>2018; 2018:9505791.</w:t>
      </w:r>
      <w:bookmarkEnd w:id="0"/>
    </w:p>
    <w:sectPr w:rsidR="00EF2ECC" w:rsidRPr="003169BE" w:rsidSect="0062289F">
      <w:pgSz w:w="12240" w:h="15840"/>
      <w:pgMar w:top="780" w:right="900" w:bottom="280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4B404" w14:textId="77777777" w:rsidR="003058BA" w:rsidRDefault="003058BA" w:rsidP="00C772CD">
      <w:pPr>
        <w:spacing w:after="0" w:line="240" w:lineRule="auto"/>
      </w:pPr>
      <w:r>
        <w:separator/>
      </w:r>
    </w:p>
  </w:endnote>
  <w:endnote w:type="continuationSeparator" w:id="0">
    <w:p w14:paraId="2C79BA25" w14:textId="77777777" w:rsidR="003058BA" w:rsidRDefault="003058BA" w:rsidP="00C7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294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0DFB20" w14:textId="34CB5A24" w:rsidR="007A46FE" w:rsidRDefault="007A46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A5D987" w14:textId="639CFADB" w:rsidR="007A46FE" w:rsidRDefault="000D7A87">
    <w:pPr>
      <w:pStyle w:val="Footer"/>
    </w:pPr>
    <w:r>
      <w:t>Dept. CSE[AI&amp;ML] 22-23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2A0D5" w14:textId="77777777" w:rsidR="003058BA" w:rsidRDefault="003058BA" w:rsidP="00C772CD">
      <w:pPr>
        <w:spacing w:after="0" w:line="240" w:lineRule="auto"/>
      </w:pPr>
      <w:r>
        <w:separator/>
      </w:r>
    </w:p>
  </w:footnote>
  <w:footnote w:type="continuationSeparator" w:id="0">
    <w:p w14:paraId="01F626B4" w14:textId="77777777" w:rsidR="003058BA" w:rsidRDefault="003058BA" w:rsidP="00C772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408D7" w14:textId="035FF938" w:rsidR="00E16646" w:rsidRDefault="007A46FE">
    <w:pPr>
      <w:pStyle w:val="Header"/>
    </w:pPr>
    <w:r>
      <w:ptab w:relativeTo="margin" w:alignment="center" w:leader="none"/>
    </w:r>
    <w:r>
      <w:ptab w:relativeTo="margin" w:alignment="right" w:leader="none"/>
    </w:r>
    <w:r>
      <w:t>Parkinson’s Disease Detection using Machine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576"/>
    <w:multiLevelType w:val="hybridMultilevel"/>
    <w:tmpl w:val="00000000"/>
    <w:lvl w:ilvl="0" w:tplc="8256AC10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F03C54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002C9F4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4A28742C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1C8A4ED2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65EC7C18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215667CA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125CCC9E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625E361C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50B8754"/>
    <w:multiLevelType w:val="hybridMultilevel"/>
    <w:tmpl w:val="00000000"/>
    <w:lvl w:ilvl="0" w:tplc="B6FC9A2C">
      <w:start w:val="6"/>
      <w:numFmt w:val="decimal"/>
      <w:lvlText w:val="[%1]"/>
      <w:lvlJc w:val="left"/>
      <w:pPr>
        <w:ind w:left="100" w:hanging="33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3EC84E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E1ECF5A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617C6F82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60C257CC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AA2CD15A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03D8F068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4FC00D5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D687506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6500856"/>
    <w:multiLevelType w:val="hybridMultilevel"/>
    <w:tmpl w:val="00000000"/>
    <w:lvl w:ilvl="0" w:tplc="B7AA75EE">
      <w:start w:val="1"/>
      <w:numFmt w:val="decimal"/>
      <w:lvlText w:val="%1."/>
      <w:lvlJc w:val="left"/>
      <w:pPr>
        <w:ind w:left="10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564E82">
      <w:numFmt w:val="bullet"/>
      <w:lvlText w:val="•"/>
      <w:lvlJc w:val="left"/>
      <w:pPr>
        <w:ind w:left="1118" w:hanging="240"/>
      </w:pPr>
      <w:rPr>
        <w:rFonts w:hint="default"/>
        <w:lang w:val="en-US" w:eastAsia="en-US" w:bidi="ar-SA"/>
      </w:rPr>
    </w:lvl>
    <w:lvl w:ilvl="2" w:tplc="5FB2866A">
      <w:numFmt w:val="bullet"/>
      <w:lvlText w:val="•"/>
      <w:lvlJc w:val="left"/>
      <w:pPr>
        <w:ind w:left="2136" w:hanging="240"/>
      </w:pPr>
      <w:rPr>
        <w:rFonts w:hint="default"/>
        <w:lang w:val="en-US" w:eastAsia="en-US" w:bidi="ar-SA"/>
      </w:rPr>
    </w:lvl>
    <w:lvl w:ilvl="3" w:tplc="0B4CBFB2">
      <w:numFmt w:val="bullet"/>
      <w:lvlText w:val="•"/>
      <w:lvlJc w:val="left"/>
      <w:pPr>
        <w:ind w:left="3154" w:hanging="240"/>
      </w:pPr>
      <w:rPr>
        <w:rFonts w:hint="default"/>
        <w:lang w:val="en-US" w:eastAsia="en-US" w:bidi="ar-SA"/>
      </w:rPr>
    </w:lvl>
    <w:lvl w:ilvl="4" w:tplc="A858ABB8">
      <w:numFmt w:val="bullet"/>
      <w:lvlText w:val="•"/>
      <w:lvlJc w:val="left"/>
      <w:pPr>
        <w:ind w:left="4172" w:hanging="240"/>
      </w:pPr>
      <w:rPr>
        <w:rFonts w:hint="default"/>
        <w:lang w:val="en-US" w:eastAsia="en-US" w:bidi="ar-SA"/>
      </w:rPr>
    </w:lvl>
    <w:lvl w:ilvl="5" w:tplc="2A768024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8CECC97A">
      <w:numFmt w:val="bullet"/>
      <w:lvlText w:val="•"/>
      <w:lvlJc w:val="left"/>
      <w:pPr>
        <w:ind w:left="6208" w:hanging="240"/>
      </w:pPr>
      <w:rPr>
        <w:rFonts w:hint="default"/>
        <w:lang w:val="en-US" w:eastAsia="en-US" w:bidi="ar-SA"/>
      </w:rPr>
    </w:lvl>
    <w:lvl w:ilvl="7" w:tplc="FCAA9728">
      <w:numFmt w:val="bullet"/>
      <w:lvlText w:val="•"/>
      <w:lvlJc w:val="left"/>
      <w:pPr>
        <w:ind w:left="7226" w:hanging="240"/>
      </w:pPr>
      <w:rPr>
        <w:rFonts w:hint="default"/>
        <w:lang w:val="en-US" w:eastAsia="en-US" w:bidi="ar-SA"/>
      </w:rPr>
    </w:lvl>
    <w:lvl w:ilvl="8" w:tplc="76401A7E">
      <w:numFmt w:val="bullet"/>
      <w:lvlText w:val="•"/>
      <w:lvlJc w:val="left"/>
      <w:pPr>
        <w:ind w:left="8244" w:hanging="240"/>
      </w:pPr>
      <w:rPr>
        <w:rFonts w:hint="default"/>
        <w:lang w:val="en-US" w:eastAsia="en-US" w:bidi="ar-SA"/>
      </w:rPr>
    </w:lvl>
  </w:abstractNum>
  <w:num w:numId="1" w16cid:durableId="484660878">
    <w:abstractNumId w:val="2"/>
  </w:num>
  <w:num w:numId="2" w16cid:durableId="1271085741">
    <w:abstractNumId w:val="1"/>
  </w:num>
  <w:num w:numId="3" w16cid:durableId="259071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DEE"/>
    <w:rsid w:val="0001714C"/>
    <w:rsid w:val="000720D1"/>
    <w:rsid w:val="000D7A87"/>
    <w:rsid w:val="00106ACC"/>
    <w:rsid w:val="00137EA1"/>
    <w:rsid w:val="003058BA"/>
    <w:rsid w:val="003169BE"/>
    <w:rsid w:val="003B7485"/>
    <w:rsid w:val="00514FB2"/>
    <w:rsid w:val="005B5F56"/>
    <w:rsid w:val="00605756"/>
    <w:rsid w:val="0062289F"/>
    <w:rsid w:val="006A6C60"/>
    <w:rsid w:val="00701547"/>
    <w:rsid w:val="00757FAB"/>
    <w:rsid w:val="007A46FE"/>
    <w:rsid w:val="0095628C"/>
    <w:rsid w:val="00993C7B"/>
    <w:rsid w:val="00A80F79"/>
    <w:rsid w:val="00AA1DEE"/>
    <w:rsid w:val="00B35BEF"/>
    <w:rsid w:val="00C772CD"/>
    <w:rsid w:val="00CC1A45"/>
    <w:rsid w:val="00CF1A7C"/>
    <w:rsid w:val="00E16646"/>
    <w:rsid w:val="00E45145"/>
    <w:rsid w:val="00EF2ECC"/>
    <w:rsid w:val="00F51E65"/>
    <w:rsid w:val="00FC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BBE913"/>
  <w15:chartTrackingRefBased/>
  <w15:docId w15:val="{CE3FD582-3140-4F6E-A2D0-59270FBD6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1DEE"/>
    <w:pPr>
      <w:spacing w:after="0" w:line="240" w:lineRule="auto"/>
      <w:ind w:hanging="1"/>
      <w:outlineLvl w:val="0"/>
    </w:pPr>
    <w:rPr>
      <w:rFonts w:ascii="Times New Roman" w:eastAsia="Times New Roman" w:hAnsi="Times New Roman" w:cs="Times New Roman"/>
      <w:b/>
      <w:kern w:val="0"/>
      <w:sz w:val="48"/>
      <w:szCs w:val="48"/>
      <w14:ligatures w14:val="none"/>
    </w:rPr>
  </w:style>
  <w:style w:type="paragraph" w:styleId="Heading2">
    <w:name w:val="heading 2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7" w:right="825"/>
      <w:jc w:val="center"/>
      <w:outlineLvl w:val="1"/>
    </w:pPr>
    <w:rPr>
      <w:rFonts w:ascii="Georgia" w:eastAsia="Georgia" w:hAnsi="Georgia" w:cs="Georgia"/>
      <w:kern w:val="0"/>
      <w:sz w:val="36"/>
      <w:szCs w:val="36"/>
      <w:u w:val="single" w:color="000000"/>
      <w14:ligatures w14:val="none"/>
    </w:rPr>
  </w:style>
  <w:style w:type="paragraph" w:styleId="Heading3">
    <w:name w:val="heading 3"/>
    <w:basedOn w:val="Normal"/>
    <w:uiPriority w:val="1"/>
    <w:qFormat/>
    <w:pPr>
      <w:widowControl w:val="0"/>
      <w:autoSpaceDE w:val="0"/>
      <w:autoSpaceDN w:val="0"/>
      <w:spacing w:after="0" w:line="240" w:lineRule="auto"/>
      <w:ind w:left="3086"/>
      <w:outlineLvl w:val="2"/>
    </w:pPr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14:ligatures w14:val="none"/>
    </w:rPr>
  </w:style>
  <w:style w:type="paragraph" w:styleId="Heading4">
    <w:name w:val="heading 4"/>
    <w:basedOn w:val="Normal"/>
    <w:uiPriority w:val="1"/>
    <w:qFormat/>
    <w:pPr>
      <w:widowControl w:val="0"/>
      <w:autoSpaceDE w:val="0"/>
      <w:autoSpaceDN w:val="0"/>
      <w:spacing w:before="73" w:after="0" w:line="240" w:lineRule="auto"/>
      <w:ind w:left="100"/>
      <w:outlineLvl w:val="3"/>
    </w:pPr>
    <w:rPr>
      <w:rFonts w:ascii="Times New Roman" w:eastAsia="Times New Roman" w:hAnsi="Times New Roman" w:cs="Times New Roman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DEE"/>
    <w:rPr>
      <w:rFonts w:ascii="Times New Roman" w:eastAsia="Times New Roman" w:hAnsi="Times New Roman" w:cs="Times New Roman"/>
      <w:b/>
      <w:kern w:val="0"/>
      <w:sz w:val="48"/>
      <w:szCs w:val="48"/>
      <w14:ligatures w14:val="none"/>
    </w:rPr>
  </w:style>
  <w:style w:type="table" w:styleId="TableGrid">
    <w:name w:val="Table Grid"/>
    <w:basedOn w:val="TableNormal"/>
    <w:uiPriority w:val="39"/>
    <w:rsid w:val="00956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0" w:right="869" w:hanging="360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7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2CD"/>
  </w:style>
  <w:style w:type="paragraph" w:styleId="Footer">
    <w:name w:val="footer"/>
    <w:basedOn w:val="Normal"/>
    <w:link w:val="FooterChar"/>
    <w:uiPriority w:val="99"/>
    <w:unhideWhenUsed/>
    <w:rsid w:val="00C772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jetir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hyperlink" Target="http://www.jetir.org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F9BD9-B876-4301-8D18-8305E721E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22</Pages>
  <Words>3166</Words>
  <Characters>18052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Chandan Neralgi</cp:lastModifiedBy>
  <cp:revision>6</cp:revision>
  <cp:lastPrinted>2023-06-08T04:04:00Z</cp:lastPrinted>
  <dcterms:created xsi:type="dcterms:W3CDTF">2023-06-08T04:11:00Z</dcterms:created>
  <dcterms:modified xsi:type="dcterms:W3CDTF">2023-06-08T06:29:00Z</dcterms:modified>
</cp:coreProperties>
</file>