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AD592" w14:textId="142FDF4A" w:rsidR="00DD3A7F" w:rsidRPr="00725A9C" w:rsidRDefault="00F42CA0">
      <w:r w:rsidRPr="00761947">
        <w:rPr>
          <w:b/>
          <w:bCs/>
        </w:rPr>
        <w:t>Terraform</w:t>
      </w:r>
      <w:r w:rsidR="00725A9C">
        <w:rPr>
          <w:b/>
          <w:bCs/>
        </w:rPr>
        <w:br/>
      </w:r>
      <w:r w:rsidR="00725A9C">
        <w:t>Terraform is an open-source infrastructure as code (IaC) tool developed by hashicorp that lets us automate the provisioning, configuration and management of the infrastructure across multiple cloud platforms and on-prem environments.</w:t>
      </w:r>
    </w:p>
    <w:p w14:paraId="69C58F0C" w14:textId="77777777" w:rsidR="00FF336E" w:rsidRDefault="00FF336E"/>
    <w:p w14:paraId="36E8869A" w14:textId="02A23062" w:rsidR="00FF336E" w:rsidRPr="00761947" w:rsidRDefault="00FF336E">
      <w:pPr>
        <w:rPr>
          <w:b/>
          <w:bCs/>
        </w:rPr>
      </w:pPr>
      <w:r w:rsidRPr="00761947">
        <w:rPr>
          <w:b/>
          <w:bCs/>
        </w:rPr>
        <w:t>Commands:</w:t>
      </w:r>
    </w:p>
    <w:p w14:paraId="509D6155" w14:textId="604E7D96" w:rsidR="00871762" w:rsidRDefault="00FF336E" w:rsidP="0094094F">
      <w:pPr>
        <w:pStyle w:val="ListParagraph"/>
        <w:numPr>
          <w:ilvl w:val="0"/>
          <w:numId w:val="2"/>
        </w:numPr>
      </w:pPr>
      <w:r w:rsidRPr="0094094F">
        <w:rPr>
          <w:b/>
          <w:bCs/>
        </w:rPr>
        <w:t>terraform init</w:t>
      </w:r>
      <w:r w:rsidR="00780383">
        <w:br/>
      </w:r>
      <w:r w:rsidR="00170FAC">
        <w:t>Initializes the backend (if we defined remote backend like s3, terraform cloud otherwise defaults to local backend)</w:t>
      </w:r>
      <w:r>
        <w:br/>
        <w:t>Installs</w:t>
      </w:r>
      <w:r w:rsidR="00780383">
        <w:t>/Downloads</w:t>
      </w:r>
      <w:r>
        <w:t xml:space="preserve"> provider plugins</w:t>
      </w:r>
      <w:r w:rsidR="00780383">
        <w:t xml:space="preserve"> from terraform registry and stores</w:t>
      </w:r>
      <w:r>
        <w:t xml:space="preserve"> in a </w:t>
      </w:r>
      <w:r w:rsidR="00A8184D">
        <w:t>“. terraform</w:t>
      </w:r>
      <w:r>
        <w:t>” directory.</w:t>
      </w:r>
    </w:p>
    <w:p w14:paraId="66E0D3E9" w14:textId="080250CF" w:rsidR="00871762" w:rsidRDefault="00871762" w:rsidP="0094094F">
      <w:pPr>
        <w:pStyle w:val="ListParagraph"/>
        <w:numPr>
          <w:ilvl w:val="0"/>
          <w:numId w:val="2"/>
        </w:numPr>
      </w:pPr>
      <w:r w:rsidRPr="0094094F">
        <w:rPr>
          <w:b/>
          <w:bCs/>
        </w:rPr>
        <w:t>terraform plan</w:t>
      </w:r>
      <w:r>
        <w:br/>
        <w:t>It generates the execution plan:</w:t>
      </w:r>
      <w:r>
        <w:br/>
        <w:t>What resource will be created</w:t>
      </w:r>
      <w:r>
        <w:br/>
        <w:t>What resource will be changed</w:t>
      </w:r>
      <w:r>
        <w:br/>
        <w:t>What resource will be destroyed</w:t>
      </w:r>
      <w:r>
        <w:br/>
        <w:t>Why??</w:t>
      </w:r>
      <w:r>
        <w:br/>
        <w:t>To review changes before applying</w:t>
      </w:r>
      <w:r>
        <w:br/>
        <w:t>To detect mistakes in your configurations.</w:t>
      </w:r>
      <w:r>
        <w:br/>
        <w:t>To confirm what changes will be made by  ‘terraform apply’ command.</w:t>
      </w:r>
    </w:p>
    <w:p w14:paraId="617AA98A" w14:textId="509B5A15" w:rsidR="0094094F" w:rsidRDefault="00871762" w:rsidP="0094094F">
      <w:pPr>
        <w:pStyle w:val="ListParagraph"/>
        <w:numPr>
          <w:ilvl w:val="0"/>
          <w:numId w:val="2"/>
        </w:numPr>
      </w:pPr>
      <w:r w:rsidRPr="0094094F">
        <w:rPr>
          <w:b/>
          <w:bCs/>
        </w:rPr>
        <w:t>terraform apply</w:t>
      </w:r>
      <w:r w:rsidR="0094094F">
        <w:br/>
        <w:t>terraform apply executes the plan created by terraform and makes real changes on the cloud infrastructure and changes is based on the .tf configuration files</w:t>
      </w:r>
      <w:r w:rsidR="0014479C">
        <w:t>. Based on the plan creates, updates &amp; destroys resources in the cloud infrastructure.</w:t>
      </w:r>
    </w:p>
    <w:p w14:paraId="37FB57F1" w14:textId="77777777" w:rsidR="00354ED6" w:rsidRPr="00354ED6" w:rsidRDefault="0094094F" w:rsidP="0094094F">
      <w:pPr>
        <w:pStyle w:val="ListParagraph"/>
        <w:numPr>
          <w:ilvl w:val="0"/>
          <w:numId w:val="2"/>
        </w:numPr>
        <w:rPr>
          <w:b/>
          <w:bCs/>
        </w:rPr>
      </w:pPr>
      <w:r w:rsidRPr="0094094F">
        <w:rPr>
          <w:b/>
          <w:bCs/>
        </w:rPr>
        <w:t>terraform destroy</w:t>
      </w:r>
      <w:r>
        <w:rPr>
          <w:b/>
          <w:bCs/>
        </w:rPr>
        <w:br/>
      </w:r>
      <w:r w:rsidR="003716EF">
        <w:t>terraform destroy is used to delete or tear down all the infrastructure managed by your current terraform project.</w:t>
      </w:r>
      <w:r w:rsidR="003716EF">
        <w:br/>
        <w:t>reads .tf files to understand the resources it manages</w:t>
      </w:r>
      <w:r w:rsidR="003716EF">
        <w:br/>
        <w:t>checks state file (</w:t>
      </w:r>
      <w:r w:rsidR="00E77BCA">
        <w:t>terraform.tfstate</w:t>
      </w:r>
      <w:r w:rsidR="003716EF">
        <w:t xml:space="preserve">) </w:t>
      </w:r>
      <w:r w:rsidR="00E77BCA">
        <w:t>to know what infrastructure currently exists.</w:t>
      </w:r>
      <w:r w:rsidR="00E77BCA">
        <w:br/>
        <w:t>Send API calls to the AWS to delete all resources created as per .tf</w:t>
      </w:r>
      <w:r w:rsidR="00E77BCA">
        <w:br/>
        <w:t>Removes infrastructure from state file once after successfully destroyed.</w:t>
      </w:r>
    </w:p>
    <w:p w14:paraId="456F99C0" w14:textId="4BAA37D9" w:rsidR="00F44B74" w:rsidRDefault="00354ED6" w:rsidP="00354ED6">
      <w:r>
        <w:rPr>
          <w:b/>
          <w:bCs/>
        </w:rPr>
        <w:t>provider block:</w:t>
      </w:r>
      <w:r>
        <w:rPr>
          <w:b/>
          <w:bCs/>
        </w:rPr>
        <w:br/>
      </w:r>
      <w:r>
        <w:t>provider block is a plugin that helps terraform to</w:t>
      </w:r>
      <w:r w:rsidR="00EA73E1">
        <w:t xml:space="preserve"> understand where to</w:t>
      </w:r>
      <w:r>
        <w:t xml:space="preserve"> create infrastructure in the particular cloud platform.</w:t>
      </w:r>
    </w:p>
    <w:p w14:paraId="567BB6E4" w14:textId="77777777" w:rsidR="008F484F" w:rsidRDefault="00F44B74" w:rsidP="00354ED6">
      <w:r>
        <w:rPr>
          <w:b/>
          <w:bCs/>
        </w:rPr>
        <w:t>Multiple-regions:</w:t>
      </w:r>
      <w:r>
        <w:rPr>
          <w:b/>
          <w:bCs/>
        </w:rPr>
        <w:br/>
      </w:r>
      <w:r w:rsidR="008F484F">
        <w:t>provider “aws” {</w:t>
      </w:r>
      <w:r w:rsidR="008F484F">
        <w:br/>
      </w:r>
      <w:r w:rsidR="008F484F">
        <w:lastRenderedPageBreak/>
        <w:t>alias = “us-east-1”</w:t>
      </w:r>
      <w:r w:rsidR="008F484F">
        <w:br/>
        <w:t>region = “us-east-1”</w:t>
      </w:r>
      <w:r w:rsidR="008F484F">
        <w:br/>
        <w:t>}</w:t>
      </w:r>
    </w:p>
    <w:p w14:paraId="0208E073" w14:textId="77777777" w:rsidR="008F484F" w:rsidRDefault="008F484F" w:rsidP="00354ED6">
      <w:r>
        <w:t>provider “aws” {</w:t>
      </w:r>
      <w:r>
        <w:br/>
        <w:t>alias = “us-west-2”</w:t>
      </w:r>
      <w:r>
        <w:br/>
        <w:t>region = “us-west-2”</w:t>
      </w:r>
      <w:r>
        <w:br/>
        <w:t>}</w:t>
      </w:r>
    </w:p>
    <w:p w14:paraId="0A57F001" w14:textId="09124A73" w:rsidR="008F484F" w:rsidRDefault="008F484F" w:rsidP="00354ED6">
      <w:r>
        <w:t>resource  “aws_instance” “Example1” {</w:t>
      </w:r>
      <w:r>
        <w:br/>
        <w:t>ami = “”</w:t>
      </w:r>
      <w:r>
        <w:br/>
        <w:t>instance_type = “t2.micro”</w:t>
      </w:r>
      <w:r w:rsidR="003668B0">
        <w:br/>
      </w:r>
      <w:r w:rsidR="003668B0" w:rsidRPr="003668B0">
        <w:t>key_name = "Windows-EC2Connect"</w:t>
      </w:r>
      <w:r w:rsidR="003668B0">
        <w:br/>
      </w:r>
      <w:r>
        <w:t>provider = “aws.us-east-1”</w:t>
      </w:r>
      <w:r>
        <w:br/>
        <w:t>}</w:t>
      </w:r>
    </w:p>
    <w:p w14:paraId="57A0745A" w14:textId="77777777" w:rsidR="0049276E" w:rsidRDefault="008F484F" w:rsidP="00354ED6">
      <w:r>
        <w:t>resource  “aws_instance” “Example2” {</w:t>
      </w:r>
      <w:r>
        <w:br/>
        <w:t>ami = “”</w:t>
      </w:r>
      <w:r>
        <w:br/>
        <w:t>instance_type = “t2.micro”</w:t>
      </w:r>
      <w:r w:rsidR="003668B0">
        <w:br/>
      </w:r>
      <w:r w:rsidR="003668B0" w:rsidRPr="003668B0">
        <w:t>key_name = "Windows-EC2Connect"</w:t>
      </w:r>
      <w:r>
        <w:br/>
        <w:t>provider = “aws.us-</w:t>
      </w:r>
      <w:r w:rsidR="00CF6BCB">
        <w:t>west</w:t>
      </w:r>
      <w:r>
        <w:t>-</w:t>
      </w:r>
      <w:r w:rsidR="00CF6BCB">
        <w:t>2</w:t>
      </w:r>
      <w:r>
        <w:t>”</w:t>
      </w:r>
      <w:r>
        <w:br/>
        <w:t>}</w:t>
      </w:r>
    </w:p>
    <w:p w14:paraId="308B6CB0" w14:textId="77777777" w:rsidR="00701CC7" w:rsidRDefault="0049276E" w:rsidP="00354ED6">
      <w:r>
        <w:rPr>
          <w:b/>
          <w:bCs/>
        </w:rPr>
        <w:t>Variables:</w:t>
      </w:r>
      <w:r>
        <w:rPr>
          <w:b/>
          <w:bCs/>
        </w:rPr>
        <w:br/>
      </w:r>
      <w:r w:rsidRPr="0049276E">
        <w:t>Input and output variables in Terraform are essential for parameterizing and sharing values within your Terraform configurations and modules</w:t>
      </w:r>
      <w:r>
        <w:t xml:space="preserve">. </w:t>
      </w:r>
      <w:r w:rsidRPr="0049276E">
        <w:t>They allow you to make your configurations more dynamic, reusable, and flexible.</w:t>
      </w:r>
    </w:p>
    <w:p w14:paraId="7E7F09F4" w14:textId="50363577" w:rsidR="00701CC7" w:rsidRDefault="00701CC7" w:rsidP="009F23F6">
      <w:r w:rsidRPr="00701CC7">
        <w:rPr>
          <w:b/>
          <w:bCs/>
        </w:rPr>
        <w:t>Input Variables</w:t>
      </w:r>
      <w:r>
        <w:rPr>
          <w:b/>
          <w:bCs/>
        </w:rPr>
        <w:t>:</w:t>
      </w:r>
      <w:r>
        <w:rPr>
          <w:b/>
          <w:bCs/>
        </w:rPr>
        <w:br/>
      </w:r>
      <w:r w:rsidRPr="00701CC7">
        <w:t>Input variables are used to parameterize your Terraform configurations. They allow you to pass values into your modules or configurations from the outside. Input variables can be defined within a module or at the root level of your configuration. Here's how you define an input variable:</w:t>
      </w:r>
      <w:r w:rsidR="009F23F6">
        <w:br/>
      </w:r>
      <w:r w:rsidR="009F23F6" w:rsidRPr="009F23F6">
        <w:t>variable "example_var" {</w:t>
      </w:r>
      <w:r w:rsidR="009F23F6">
        <w:br/>
        <w:t xml:space="preserve"> </w:t>
      </w:r>
      <w:r w:rsidR="009F23F6">
        <w:tab/>
      </w:r>
      <w:r w:rsidR="009F23F6" w:rsidRPr="009F23F6">
        <w:t>description = "An example input variable"</w:t>
      </w:r>
      <w:r w:rsidR="009F23F6">
        <w:br/>
      </w:r>
      <w:r w:rsidR="009F23F6" w:rsidRPr="009F23F6">
        <w:t xml:space="preserve"> </w:t>
      </w:r>
      <w:r w:rsidR="009F23F6">
        <w:tab/>
      </w:r>
      <w:r w:rsidR="009F23F6" w:rsidRPr="009F23F6">
        <w:t>type = string</w:t>
      </w:r>
      <w:r w:rsidR="009F23F6">
        <w:br/>
        <w:t xml:space="preserve"> </w:t>
      </w:r>
      <w:r w:rsidR="009F23F6">
        <w:tab/>
      </w:r>
      <w:r w:rsidR="009F23F6" w:rsidRPr="009F23F6">
        <w:t>default = "default_value"</w:t>
      </w:r>
      <w:r w:rsidR="009F23F6">
        <w:br/>
      </w:r>
      <w:r w:rsidR="009F23F6" w:rsidRPr="009F23F6">
        <w:t>}</w:t>
      </w:r>
    </w:p>
    <w:p w14:paraId="421DDD4B" w14:textId="77777777" w:rsidR="00E14061" w:rsidRPr="00E14061" w:rsidRDefault="00E14061" w:rsidP="00E14061">
      <w:r w:rsidRPr="00E14061">
        <w:t>In this example:</w:t>
      </w:r>
    </w:p>
    <w:p w14:paraId="0EBF64F5" w14:textId="77777777" w:rsidR="00E14061" w:rsidRPr="00E14061" w:rsidRDefault="00E14061" w:rsidP="00E14061">
      <w:pPr>
        <w:pStyle w:val="NoSpacing"/>
        <w:numPr>
          <w:ilvl w:val="0"/>
          <w:numId w:val="4"/>
        </w:numPr>
      </w:pPr>
      <w:r w:rsidRPr="00E14061">
        <w:rPr>
          <w:b/>
          <w:bCs/>
        </w:rPr>
        <w:t>variable</w:t>
      </w:r>
      <w:r w:rsidRPr="00E14061">
        <w:t> is used to declare an input variable named example_var.</w:t>
      </w:r>
    </w:p>
    <w:p w14:paraId="5F90D542" w14:textId="77777777" w:rsidR="00E14061" w:rsidRPr="00E14061" w:rsidRDefault="00E14061" w:rsidP="00E14061">
      <w:pPr>
        <w:pStyle w:val="NoSpacing"/>
        <w:numPr>
          <w:ilvl w:val="0"/>
          <w:numId w:val="4"/>
        </w:numPr>
      </w:pPr>
      <w:r w:rsidRPr="00E14061">
        <w:rPr>
          <w:b/>
          <w:bCs/>
        </w:rPr>
        <w:t>description</w:t>
      </w:r>
      <w:r w:rsidRPr="00E14061">
        <w:t> provides a human-readable description of the variable.</w:t>
      </w:r>
    </w:p>
    <w:p w14:paraId="52521F0A" w14:textId="77777777" w:rsidR="00E14061" w:rsidRPr="00E14061" w:rsidRDefault="00E14061" w:rsidP="00E14061">
      <w:pPr>
        <w:pStyle w:val="NoSpacing"/>
        <w:numPr>
          <w:ilvl w:val="0"/>
          <w:numId w:val="4"/>
        </w:numPr>
      </w:pPr>
      <w:r w:rsidRPr="00E14061">
        <w:rPr>
          <w:b/>
          <w:bCs/>
        </w:rPr>
        <w:t>type</w:t>
      </w:r>
      <w:r w:rsidRPr="00E14061">
        <w:t> specifies the data type of the variable (e.g., string, number, list, map, etc.).</w:t>
      </w:r>
    </w:p>
    <w:p w14:paraId="337DA936" w14:textId="77777777" w:rsidR="00E14061" w:rsidRDefault="00E14061" w:rsidP="00E14061">
      <w:pPr>
        <w:pStyle w:val="NoSpacing"/>
        <w:numPr>
          <w:ilvl w:val="0"/>
          <w:numId w:val="4"/>
        </w:numPr>
      </w:pPr>
      <w:r w:rsidRPr="00E14061">
        <w:rPr>
          <w:b/>
          <w:bCs/>
        </w:rPr>
        <w:t>default</w:t>
      </w:r>
      <w:r w:rsidRPr="00E14061">
        <w:t> provides a default value for the variable, which is optional.</w:t>
      </w:r>
    </w:p>
    <w:p w14:paraId="137043FD" w14:textId="77777777" w:rsidR="00E80A44" w:rsidRDefault="00E80A44" w:rsidP="00E80A44">
      <w:pPr>
        <w:pStyle w:val="NoSpacing"/>
      </w:pPr>
      <w:r w:rsidRPr="00E80A44">
        <w:lastRenderedPageBreak/>
        <w:t>You can then use the input variable within your module or configuration like this:</w:t>
      </w:r>
      <w:r>
        <w:br/>
        <w:t>resource "example_resource" "example" {</w:t>
      </w:r>
    </w:p>
    <w:p w14:paraId="54ED035F" w14:textId="012C74F5" w:rsidR="00E80A44" w:rsidRDefault="00E80A44" w:rsidP="00E80A44">
      <w:pPr>
        <w:pStyle w:val="NoSpacing"/>
      </w:pPr>
      <w:r>
        <w:t xml:space="preserve"> </w:t>
      </w:r>
      <w:r>
        <w:tab/>
        <w:t>name = var.example_var</w:t>
      </w:r>
    </w:p>
    <w:p w14:paraId="23A731C6" w14:textId="1DCF5A09" w:rsidR="00E80A44" w:rsidRDefault="00E80A44" w:rsidP="00E80A44">
      <w:pPr>
        <w:pStyle w:val="NoSpacing"/>
      </w:pPr>
      <w:r>
        <w:t xml:space="preserve">   </w:t>
      </w:r>
      <w:r>
        <w:tab/>
        <w:t># other resource configurations</w:t>
      </w:r>
    </w:p>
    <w:p w14:paraId="1B870440" w14:textId="6D7D43EA" w:rsidR="00E80A44" w:rsidRDefault="00E80A44" w:rsidP="00E80A44">
      <w:pPr>
        <w:pStyle w:val="NoSpacing"/>
      </w:pPr>
      <w:r>
        <w:t>}</w:t>
      </w:r>
      <w:r w:rsidR="00A42E86">
        <w:br/>
      </w:r>
      <w:r w:rsidR="00A42E86" w:rsidRPr="00A42E86">
        <w:t>You reference the input variable using var.example_var.</w:t>
      </w:r>
    </w:p>
    <w:p w14:paraId="0FA57396" w14:textId="77777777" w:rsidR="00A42E86" w:rsidRDefault="00A42E86" w:rsidP="00E80A44">
      <w:pPr>
        <w:pStyle w:val="NoSpacing"/>
      </w:pPr>
    </w:p>
    <w:p w14:paraId="4EE1A04D" w14:textId="77777777" w:rsidR="00F6793A" w:rsidRDefault="00A42E86" w:rsidP="00F6793A">
      <w:pPr>
        <w:pStyle w:val="NoSpacing"/>
      </w:pPr>
      <w:r w:rsidRPr="00A42E86">
        <w:rPr>
          <w:b/>
          <w:bCs/>
        </w:rPr>
        <w:t>Output variables:</w:t>
      </w:r>
      <w:r>
        <w:br/>
      </w:r>
      <w:r w:rsidRPr="00A42E86">
        <w:t>Output variables allow you to expose values from your module or configuration, making them available for use in other parts of your Terraform setup. Here's how you define an output variable:</w:t>
      </w:r>
      <w:r w:rsidR="00F6793A">
        <w:br/>
        <w:t>output "example_output" {</w:t>
      </w:r>
    </w:p>
    <w:p w14:paraId="40CF82B0" w14:textId="3A4873CB" w:rsidR="00F6793A" w:rsidRDefault="00F6793A" w:rsidP="00F6793A">
      <w:pPr>
        <w:pStyle w:val="NoSpacing"/>
      </w:pPr>
      <w:r>
        <w:t xml:space="preserve"> </w:t>
      </w:r>
      <w:r>
        <w:tab/>
        <w:t>description = "An example output variable"</w:t>
      </w:r>
    </w:p>
    <w:p w14:paraId="73D5762C" w14:textId="639C11F1" w:rsidR="00F6793A" w:rsidRDefault="00F6793A" w:rsidP="00F6793A">
      <w:pPr>
        <w:pStyle w:val="NoSpacing"/>
      </w:pPr>
      <w:r>
        <w:t xml:space="preserve">  </w:t>
      </w:r>
      <w:r>
        <w:tab/>
        <w:t>value = resource.example_resource.example.id</w:t>
      </w:r>
    </w:p>
    <w:p w14:paraId="6D2A8C1B" w14:textId="5F2366D3" w:rsidR="00A42E86" w:rsidRDefault="00F6793A" w:rsidP="00F6793A">
      <w:pPr>
        <w:pStyle w:val="NoSpacing"/>
      </w:pPr>
      <w:r>
        <w:t>}</w:t>
      </w:r>
    </w:p>
    <w:p w14:paraId="3D1CB3D6" w14:textId="77777777" w:rsidR="00705A47" w:rsidRDefault="00705A47" w:rsidP="00F6793A">
      <w:pPr>
        <w:pStyle w:val="NoSpacing"/>
      </w:pPr>
    </w:p>
    <w:p w14:paraId="5E68F2EC" w14:textId="77777777" w:rsidR="00705A47" w:rsidRPr="00705A47" w:rsidRDefault="00705A47" w:rsidP="00705A47">
      <w:pPr>
        <w:pStyle w:val="NoSpacing"/>
      </w:pPr>
      <w:r w:rsidRPr="00705A47">
        <w:t>In this example:</w:t>
      </w:r>
    </w:p>
    <w:p w14:paraId="7B3C4370" w14:textId="77777777" w:rsidR="00705A47" w:rsidRPr="00705A47" w:rsidRDefault="00705A47" w:rsidP="00705A47">
      <w:pPr>
        <w:pStyle w:val="NoSpacing"/>
        <w:numPr>
          <w:ilvl w:val="0"/>
          <w:numId w:val="5"/>
        </w:numPr>
      </w:pPr>
      <w:r w:rsidRPr="00705A47">
        <w:t>output is used to declare an output variable named example_output.</w:t>
      </w:r>
    </w:p>
    <w:p w14:paraId="51F41B9E" w14:textId="77777777" w:rsidR="00705A47" w:rsidRPr="00705A47" w:rsidRDefault="00705A47" w:rsidP="00705A47">
      <w:pPr>
        <w:pStyle w:val="NoSpacing"/>
        <w:numPr>
          <w:ilvl w:val="0"/>
          <w:numId w:val="5"/>
        </w:numPr>
      </w:pPr>
      <w:r w:rsidRPr="00705A47">
        <w:t>description provides a description of the output variable.</w:t>
      </w:r>
    </w:p>
    <w:p w14:paraId="1CD46706" w14:textId="77777777" w:rsidR="00705A47" w:rsidRDefault="00705A47" w:rsidP="00705A47">
      <w:pPr>
        <w:pStyle w:val="NoSpacing"/>
        <w:numPr>
          <w:ilvl w:val="0"/>
          <w:numId w:val="5"/>
        </w:numPr>
      </w:pPr>
      <w:r w:rsidRPr="00705A47">
        <w:t>value specifies the value that you want to expose as an output variable. This value can be a resource attribute, a computed value, or any other expression.</w:t>
      </w:r>
    </w:p>
    <w:p w14:paraId="2A0FD4AD" w14:textId="77777777" w:rsidR="00705A47" w:rsidRPr="00705A47" w:rsidRDefault="00705A47" w:rsidP="00705A47">
      <w:pPr>
        <w:pStyle w:val="NoSpacing"/>
      </w:pPr>
    </w:p>
    <w:p w14:paraId="1B8116DE" w14:textId="77777777" w:rsidR="00705A47" w:rsidRDefault="00705A47" w:rsidP="00705A47">
      <w:pPr>
        <w:pStyle w:val="NoSpacing"/>
      </w:pPr>
      <w:r w:rsidRPr="00705A47">
        <w:t>You can reference output variables in the root module or in other modules by using the syntax module.module_name.output_name, where module_name is the name of the module containing the output variable.</w:t>
      </w:r>
    </w:p>
    <w:p w14:paraId="0AC417DC" w14:textId="77777777" w:rsidR="00C03F0E" w:rsidRPr="00705A47" w:rsidRDefault="00C03F0E" w:rsidP="00705A47">
      <w:pPr>
        <w:pStyle w:val="NoSpacing"/>
      </w:pPr>
    </w:p>
    <w:p w14:paraId="2CADBB51" w14:textId="77777777" w:rsidR="00C03F0E" w:rsidRPr="00C03F0E" w:rsidRDefault="00705A47" w:rsidP="00C03F0E">
      <w:pPr>
        <w:pStyle w:val="NoSpacing"/>
      </w:pPr>
      <w:r w:rsidRPr="00705A47">
        <w:t>For example, if you have an output variable named example_output in a module called example_module, you can access it in the root module like this:</w:t>
      </w:r>
      <w:r w:rsidR="00C03F0E">
        <w:br/>
      </w:r>
      <w:r w:rsidR="00C03F0E" w:rsidRPr="00C03F0E">
        <w:t>output "root_output" {</w:t>
      </w:r>
    </w:p>
    <w:p w14:paraId="1FF7CBAC" w14:textId="77777777" w:rsidR="00C03F0E" w:rsidRPr="00C03F0E" w:rsidRDefault="00C03F0E" w:rsidP="00C03F0E">
      <w:pPr>
        <w:pStyle w:val="NoSpacing"/>
      </w:pPr>
      <w:r w:rsidRPr="00C03F0E">
        <w:t xml:space="preserve">  value = module.example_module.example_output</w:t>
      </w:r>
    </w:p>
    <w:p w14:paraId="004D56A3" w14:textId="77777777" w:rsidR="00C03F0E" w:rsidRPr="00C03F0E" w:rsidRDefault="00C03F0E" w:rsidP="00C03F0E">
      <w:pPr>
        <w:pStyle w:val="NoSpacing"/>
      </w:pPr>
      <w:r w:rsidRPr="00C03F0E">
        <w:t>}</w:t>
      </w:r>
    </w:p>
    <w:p w14:paraId="320153D4" w14:textId="77777777" w:rsidR="00C03F0E" w:rsidRDefault="00C03F0E" w:rsidP="00C03F0E">
      <w:pPr>
        <w:pStyle w:val="NoSpacing"/>
      </w:pPr>
      <w:r w:rsidRPr="00C03F0E">
        <w:t>This allows you to share data and values between different parts of your Terraform configuration and create more modular and maintainable infrastructure-as-code setups.</w:t>
      </w:r>
    </w:p>
    <w:p w14:paraId="721CBF4F" w14:textId="77777777" w:rsidR="005772F0" w:rsidRDefault="005772F0" w:rsidP="00C03F0E">
      <w:pPr>
        <w:pStyle w:val="NoSpacing"/>
      </w:pPr>
    </w:p>
    <w:p w14:paraId="5A2810AE" w14:textId="77777777" w:rsidR="005772F0" w:rsidRDefault="005772F0" w:rsidP="005772F0">
      <w:pPr>
        <w:pStyle w:val="NoSpacing"/>
      </w:pPr>
      <w:r w:rsidRPr="005772F0">
        <w:rPr>
          <w:b/>
          <w:bCs/>
        </w:rPr>
        <w:t>Example:</w:t>
      </w:r>
      <w:r>
        <w:br/>
        <w:t># Define an input variable for the EC2 instance type</w:t>
      </w:r>
    </w:p>
    <w:p w14:paraId="4E14CBCF" w14:textId="77777777" w:rsidR="005772F0" w:rsidRDefault="005772F0" w:rsidP="005772F0">
      <w:pPr>
        <w:pStyle w:val="NoSpacing"/>
      </w:pPr>
      <w:r>
        <w:t>variable "instance_type" {</w:t>
      </w:r>
    </w:p>
    <w:p w14:paraId="0EDBB3EC" w14:textId="77777777" w:rsidR="005772F0" w:rsidRDefault="005772F0" w:rsidP="005772F0">
      <w:pPr>
        <w:pStyle w:val="NoSpacing"/>
      </w:pPr>
      <w:r>
        <w:t xml:space="preserve">  description = "EC2 instance type"</w:t>
      </w:r>
    </w:p>
    <w:p w14:paraId="1D92118B" w14:textId="77777777" w:rsidR="005772F0" w:rsidRDefault="005772F0" w:rsidP="005772F0">
      <w:pPr>
        <w:pStyle w:val="NoSpacing"/>
      </w:pPr>
      <w:r>
        <w:t xml:space="preserve">  type        = string</w:t>
      </w:r>
    </w:p>
    <w:p w14:paraId="07B7CCCE" w14:textId="77777777" w:rsidR="005772F0" w:rsidRDefault="005772F0" w:rsidP="005772F0">
      <w:pPr>
        <w:pStyle w:val="NoSpacing"/>
      </w:pPr>
      <w:r>
        <w:t xml:space="preserve">  default     = "t2.micro"</w:t>
      </w:r>
    </w:p>
    <w:p w14:paraId="31389D01" w14:textId="77777777" w:rsidR="005772F0" w:rsidRDefault="005772F0" w:rsidP="005772F0">
      <w:pPr>
        <w:pStyle w:val="NoSpacing"/>
      </w:pPr>
      <w:r>
        <w:t>}</w:t>
      </w:r>
    </w:p>
    <w:p w14:paraId="63EC029B" w14:textId="77777777" w:rsidR="005772F0" w:rsidRDefault="005772F0" w:rsidP="005772F0">
      <w:pPr>
        <w:pStyle w:val="NoSpacing"/>
      </w:pPr>
    </w:p>
    <w:p w14:paraId="702CECF1" w14:textId="77777777" w:rsidR="005772F0" w:rsidRDefault="005772F0" w:rsidP="005772F0">
      <w:pPr>
        <w:pStyle w:val="NoSpacing"/>
      </w:pPr>
      <w:r>
        <w:t># Define an input variable for the EC2 instance AMI ID</w:t>
      </w:r>
    </w:p>
    <w:p w14:paraId="068AC454" w14:textId="77777777" w:rsidR="005772F0" w:rsidRDefault="005772F0" w:rsidP="005772F0">
      <w:pPr>
        <w:pStyle w:val="NoSpacing"/>
      </w:pPr>
      <w:r>
        <w:t>variable "ami_id" {</w:t>
      </w:r>
    </w:p>
    <w:p w14:paraId="149A77DA" w14:textId="77777777" w:rsidR="005772F0" w:rsidRDefault="005772F0" w:rsidP="005772F0">
      <w:pPr>
        <w:pStyle w:val="NoSpacing"/>
      </w:pPr>
      <w:r>
        <w:t xml:space="preserve">  description = "EC2 AMI ID"</w:t>
      </w:r>
    </w:p>
    <w:p w14:paraId="04F4958E" w14:textId="77777777" w:rsidR="005772F0" w:rsidRDefault="005772F0" w:rsidP="005772F0">
      <w:pPr>
        <w:pStyle w:val="NoSpacing"/>
      </w:pPr>
      <w:r>
        <w:t xml:space="preserve">  type        = string</w:t>
      </w:r>
    </w:p>
    <w:p w14:paraId="361A1445" w14:textId="77777777" w:rsidR="005772F0" w:rsidRDefault="005772F0" w:rsidP="005772F0">
      <w:pPr>
        <w:pStyle w:val="NoSpacing"/>
      </w:pPr>
      <w:r>
        <w:lastRenderedPageBreak/>
        <w:t>}</w:t>
      </w:r>
    </w:p>
    <w:p w14:paraId="218870F0" w14:textId="77777777" w:rsidR="005772F0" w:rsidRDefault="005772F0" w:rsidP="005772F0">
      <w:pPr>
        <w:pStyle w:val="NoSpacing"/>
      </w:pPr>
    </w:p>
    <w:p w14:paraId="0A6160D0" w14:textId="77777777" w:rsidR="005772F0" w:rsidRDefault="005772F0" w:rsidP="005772F0">
      <w:pPr>
        <w:pStyle w:val="NoSpacing"/>
      </w:pPr>
      <w:r>
        <w:t># Configure the AWS provider using the input variables</w:t>
      </w:r>
    </w:p>
    <w:p w14:paraId="54CBB2D3" w14:textId="77777777" w:rsidR="005772F0" w:rsidRDefault="005772F0" w:rsidP="005772F0">
      <w:pPr>
        <w:pStyle w:val="NoSpacing"/>
      </w:pPr>
      <w:r>
        <w:t>provider "aws" {</w:t>
      </w:r>
    </w:p>
    <w:p w14:paraId="25982963" w14:textId="77777777" w:rsidR="005772F0" w:rsidRDefault="005772F0" w:rsidP="005772F0">
      <w:pPr>
        <w:pStyle w:val="NoSpacing"/>
      </w:pPr>
      <w:r>
        <w:t xml:space="preserve">  region      = "us-east-1"</w:t>
      </w:r>
    </w:p>
    <w:p w14:paraId="5978818C" w14:textId="77777777" w:rsidR="005772F0" w:rsidRDefault="005772F0" w:rsidP="005772F0">
      <w:pPr>
        <w:pStyle w:val="NoSpacing"/>
      </w:pPr>
      <w:r>
        <w:t>}</w:t>
      </w:r>
    </w:p>
    <w:p w14:paraId="7F0EB5BE" w14:textId="77777777" w:rsidR="005772F0" w:rsidRDefault="005772F0" w:rsidP="005772F0">
      <w:pPr>
        <w:pStyle w:val="NoSpacing"/>
      </w:pPr>
    </w:p>
    <w:p w14:paraId="725F2AB6" w14:textId="77777777" w:rsidR="005772F0" w:rsidRDefault="005772F0" w:rsidP="005772F0">
      <w:pPr>
        <w:pStyle w:val="NoSpacing"/>
      </w:pPr>
      <w:r>
        <w:t># Create an EC2 instance using the input variables</w:t>
      </w:r>
    </w:p>
    <w:p w14:paraId="47F68F83" w14:textId="77777777" w:rsidR="005772F0" w:rsidRDefault="005772F0" w:rsidP="005772F0">
      <w:pPr>
        <w:pStyle w:val="NoSpacing"/>
      </w:pPr>
      <w:r>
        <w:t>resource "aws_instance" "example_instance" {</w:t>
      </w:r>
    </w:p>
    <w:p w14:paraId="58EC771F" w14:textId="77777777" w:rsidR="005772F0" w:rsidRDefault="005772F0" w:rsidP="005772F0">
      <w:pPr>
        <w:pStyle w:val="NoSpacing"/>
      </w:pPr>
      <w:r>
        <w:t xml:space="preserve">  ami           = var.ami_id</w:t>
      </w:r>
    </w:p>
    <w:p w14:paraId="02A2B4A3" w14:textId="77777777" w:rsidR="005772F0" w:rsidRDefault="005772F0" w:rsidP="005772F0">
      <w:pPr>
        <w:pStyle w:val="NoSpacing"/>
      </w:pPr>
      <w:r>
        <w:t xml:space="preserve">  instance_type = var.instance_type</w:t>
      </w:r>
    </w:p>
    <w:p w14:paraId="36F8728F" w14:textId="77777777" w:rsidR="005772F0" w:rsidRDefault="005772F0" w:rsidP="005772F0">
      <w:pPr>
        <w:pStyle w:val="NoSpacing"/>
      </w:pPr>
      <w:r>
        <w:t>}</w:t>
      </w:r>
    </w:p>
    <w:p w14:paraId="744FAB45" w14:textId="77777777" w:rsidR="005772F0" w:rsidRDefault="005772F0" w:rsidP="005772F0">
      <w:pPr>
        <w:pStyle w:val="NoSpacing"/>
      </w:pPr>
    </w:p>
    <w:p w14:paraId="2F6A664F" w14:textId="77777777" w:rsidR="005772F0" w:rsidRDefault="005772F0" w:rsidP="005772F0">
      <w:pPr>
        <w:pStyle w:val="NoSpacing"/>
      </w:pPr>
      <w:r>
        <w:t># Define an output variable to expose the public IP address of the EC2 instance</w:t>
      </w:r>
    </w:p>
    <w:p w14:paraId="1FE3C270" w14:textId="77777777" w:rsidR="005772F0" w:rsidRDefault="005772F0" w:rsidP="005772F0">
      <w:pPr>
        <w:pStyle w:val="NoSpacing"/>
      </w:pPr>
      <w:r>
        <w:t>output "public_ip" {</w:t>
      </w:r>
    </w:p>
    <w:p w14:paraId="7FA6FF13" w14:textId="77777777" w:rsidR="005772F0" w:rsidRDefault="005772F0" w:rsidP="005772F0">
      <w:pPr>
        <w:pStyle w:val="NoSpacing"/>
      </w:pPr>
      <w:r>
        <w:t xml:space="preserve">  description = "Public IP address of the EC2 instance"</w:t>
      </w:r>
    </w:p>
    <w:p w14:paraId="44948B8A" w14:textId="77777777" w:rsidR="005772F0" w:rsidRDefault="005772F0" w:rsidP="005772F0">
      <w:pPr>
        <w:pStyle w:val="NoSpacing"/>
      </w:pPr>
      <w:r>
        <w:t xml:space="preserve">  value       = aws_instance.example_instance.public_ip</w:t>
      </w:r>
    </w:p>
    <w:p w14:paraId="741B556B" w14:textId="11BA0EEB" w:rsidR="005772F0" w:rsidRDefault="005772F0" w:rsidP="005772F0">
      <w:pPr>
        <w:pStyle w:val="NoSpacing"/>
      </w:pPr>
      <w:r>
        <w:t>}</w:t>
      </w:r>
    </w:p>
    <w:p w14:paraId="1FABD3FC" w14:textId="77777777" w:rsidR="002F3F18" w:rsidRDefault="002F3F18" w:rsidP="005772F0">
      <w:pPr>
        <w:pStyle w:val="NoSpacing"/>
      </w:pPr>
    </w:p>
    <w:p w14:paraId="4D86D144" w14:textId="36943148" w:rsidR="002F3F18" w:rsidRDefault="002F3F18" w:rsidP="002F3F18">
      <w:pPr>
        <w:pStyle w:val="NoSpacing"/>
      </w:pPr>
      <w:r w:rsidRPr="002F3F18">
        <w:rPr>
          <w:b/>
          <w:bCs/>
        </w:rPr>
        <w:t>Terraform tfvars</w:t>
      </w:r>
      <w:r>
        <w:br/>
      </w:r>
      <w:r w:rsidRPr="002F3F18">
        <w:t>In Terraform, .tfvars files (typically with a .tfvars extension) are used to set specific values for input variables defined in your Terraform configuration.</w:t>
      </w:r>
    </w:p>
    <w:p w14:paraId="4C4DF82F" w14:textId="77777777" w:rsidR="001F4947" w:rsidRPr="002F3F18" w:rsidRDefault="001F4947" w:rsidP="002F3F18">
      <w:pPr>
        <w:pStyle w:val="NoSpacing"/>
        <w:rPr>
          <w:b/>
          <w:bCs/>
        </w:rPr>
      </w:pPr>
    </w:p>
    <w:p w14:paraId="4816FAEA" w14:textId="77777777" w:rsidR="002F3F18" w:rsidRPr="002F3F18" w:rsidRDefault="002F3F18" w:rsidP="002F3F18">
      <w:pPr>
        <w:pStyle w:val="NoSpacing"/>
      </w:pPr>
      <w:r w:rsidRPr="002F3F18">
        <w:t>They allow you to separate configuration values from your Terraform code, making it easier to manage different configurations for different environments (e.g., development, staging, production) or to store sensitive information without exposing it in your code.</w:t>
      </w:r>
    </w:p>
    <w:p w14:paraId="740D1D20" w14:textId="77777777" w:rsidR="007B6182" w:rsidRPr="007B6182" w:rsidRDefault="002F3F18" w:rsidP="007B6182">
      <w:pPr>
        <w:pStyle w:val="NoSpacing"/>
      </w:pPr>
      <w:r w:rsidRPr="002F3F18">
        <w:t>Here's the purpose of .tfvars files:</w:t>
      </w:r>
      <w:r w:rsidR="007B6182">
        <w:br/>
      </w:r>
      <w:r w:rsidR="007B6182" w:rsidRPr="007B6182">
        <w:rPr>
          <w:b/>
          <w:bCs/>
        </w:rPr>
        <w:t>Separation of Configuration from Code</w:t>
      </w:r>
      <w:r w:rsidR="007B6182" w:rsidRPr="007B6182">
        <w:t>: Input variables in Terraform are meant to be configurable so that you can use the same code with different sets of values. Instead of hardcoding these values directly into your .tf files, you use .tfvars files to keep the configuration separate. This makes it easier to maintain and manage configurations for different environments.</w:t>
      </w:r>
    </w:p>
    <w:p w14:paraId="362338E1" w14:textId="77777777" w:rsidR="007B6182" w:rsidRPr="007B6182" w:rsidRDefault="007B6182" w:rsidP="007B6182">
      <w:pPr>
        <w:pStyle w:val="NoSpacing"/>
      </w:pPr>
      <w:r w:rsidRPr="007B6182">
        <w:rPr>
          <w:b/>
          <w:bCs/>
        </w:rPr>
        <w:t>Sensitive Information</w:t>
      </w:r>
      <w:r w:rsidRPr="007B6182">
        <w:t>: .tfvars files are a common place to store sensitive information like API keys, access credentials, or secrets. These sensitive values can be kept outside the version control system, enhancing security and preventing accidental exposure of secrets in your codebase.</w:t>
      </w:r>
    </w:p>
    <w:p w14:paraId="0049EB15" w14:textId="77777777" w:rsidR="007B6182" w:rsidRPr="007B6182" w:rsidRDefault="007B6182" w:rsidP="007B6182">
      <w:pPr>
        <w:pStyle w:val="NoSpacing"/>
      </w:pPr>
      <w:r w:rsidRPr="007B6182">
        <w:rPr>
          <w:b/>
          <w:bCs/>
        </w:rPr>
        <w:t>Reusability</w:t>
      </w:r>
      <w:r w:rsidRPr="007B6182">
        <w:t>: By keeping configuration values in separate .tfvars files, you can reuse the same Terraform code with different sets of variables. This is useful for creating infrastructure for different projects or environments using a single set of Terraform modules.</w:t>
      </w:r>
    </w:p>
    <w:p w14:paraId="2ECC21DA" w14:textId="77777777" w:rsidR="007B6182" w:rsidRDefault="007B6182" w:rsidP="007B6182">
      <w:pPr>
        <w:pStyle w:val="NoSpacing"/>
      </w:pPr>
      <w:r w:rsidRPr="007B6182">
        <w:rPr>
          <w:b/>
          <w:bCs/>
        </w:rPr>
        <w:t>Collaboration</w:t>
      </w:r>
      <w:r w:rsidRPr="007B6182">
        <w:t>: When working in a team, each team member can have their own .tfvars file to set values specific to their environment or workflow. This avoids conflicts in the codebase when multiple people are working on the same Terraform project.</w:t>
      </w:r>
    </w:p>
    <w:p w14:paraId="25C58734" w14:textId="77777777" w:rsidR="00201439" w:rsidRDefault="00201439" w:rsidP="007B6182">
      <w:pPr>
        <w:pStyle w:val="NoSpacing"/>
      </w:pPr>
    </w:p>
    <w:p w14:paraId="5ABA106D" w14:textId="77777777" w:rsidR="00201439" w:rsidRPr="00201439" w:rsidRDefault="00201439" w:rsidP="00201439">
      <w:pPr>
        <w:pStyle w:val="NoSpacing"/>
        <w:rPr>
          <w:b/>
          <w:bCs/>
        </w:rPr>
      </w:pPr>
      <w:r w:rsidRPr="00201439">
        <w:rPr>
          <w:b/>
          <w:bCs/>
        </w:rPr>
        <w:t>Summary</w:t>
      </w:r>
    </w:p>
    <w:p w14:paraId="2F150F3F" w14:textId="77777777" w:rsidR="00201439" w:rsidRPr="00201439" w:rsidRDefault="00201439" w:rsidP="00201439">
      <w:pPr>
        <w:pStyle w:val="NoSpacing"/>
      </w:pPr>
      <w:r w:rsidRPr="00201439">
        <w:t>Here's how you typically use .tfvars files</w:t>
      </w:r>
    </w:p>
    <w:p w14:paraId="55F6C212" w14:textId="77777777" w:rsidR="00201439" w:rsidRPr="00201439" w:rsidRDefault="00201439" w:rsidP="00201439">
      <w:pPr>
        <w:pStyle w:val="NoSpacing"/>
        <w:numPr>
          <w:ilvl w:val="0"/>
          <w:numId w:val="7"/>
        </w:numPr>
      </w:pPr>
      <w:r w:rsidRPr="00201439">
        <w:lastRenderedPageBreak/>
        <w:t>Define your input variables in your Terraform code (e.g., in a variables.tf file).</w:t>
      </w:r>
    </w:p>
    <w:p w14:paraId="768012BD" w14:textId="77777777" w:rsidR="00201439" w:rsidRPr="00201439" w:rsidRDefault="00201439" w:rsidP="00201439">
      <w:pPr>
        <w:pStyle w:val="NoSpacing"/>
        <w:numPr>
          <w:ilvl w:val="0"/>
          <w:numId w:val="7"/>
        </w:numPr>
      </w:pPr>
      <w:r w:rsidRPr="00201439">
        <w:t>Create one or more .tfvars files, each containing specific values for those input variables.</w:t>
      </w:r>
    </w:p>
    <w:p w14:paraId="2A5BD393" w14:textId="77777777" w:rsidR="00201439" w:rsidRPr="00201439" w:rsidRDefault="00201439" w:rsidP="00201439">
      <w:pPr>
        <w:pStyle w:val="NoSpacing"/>
        <w:numPr>
          <w:ilvl w:val="0"/>
          <w:numId w:val="7"/>
        </w:numPr>
      </w:pPr>
      <w:r w:rsidRPr="00201439">
        <w:t>When running Terraform commands (e.g., terraform apply, terraform plan), you can specify which .tfvars file(s) to use with the -var-file option:</w:t>
      </w:r>
    </w:p>
    <w:p w14:paraId="1FD06C12" w14:textId="77777777" w:rsidR="00201439" w:rsidRPr="00201439" w:rsidRDefault="00201439" w:rsidP="00201439">
      <w:pPr>
        <w:pStyle w:val="NoSpacing"/>
      </w:pPr>
      <w:r w:rsidRPr="00201439">
        <w:t>terraform apply -var-file=dev.tfvars</w:t>
      </w:r>
    </w:p>
    <w:p w14:paraId="19CEB4D3" w14:textId="77777777" w:rsidR="00201439" w:rsidRDefault="00201439" w:rsidP="00201439">
      <w:pPr>
        <w:pStyle w:val="NoSpacing"/>
      </w:pPr>
      <w:r w:rsidRPr="00201439">
        <w:t>By using .tfvars files, you can keep your Terraform code more generic and flexible while tailoring configurations to different scenarios and environments.</w:t>
      </w:r>
    </w:p>
    <w:p w14:paraId="210B54AB" w14:textId="77777777" w:rsidR="00E401EC" w:rsidRDefault="00E401EC" w:rsidP="00201439">
      <w:pPr>
        <w:pStyle w:val="NoSpacing"/>
      </w:pPr>
    </w:p>
    <w:p w14:paraId="48E06F89" w14:textId="77777777" w:rsidR="00E401EC" w:rsidRPr="00E401EC" w:rsidRDefault="00E401EC" w:rsidP="00E401EC">
      <w:pPr>
        <w:pStyle w:val="NoSpacing"/>
        <w:rPr>
          <w:b/>
          <w:bCs/>
        </w:rPr>
      </w:pPr>
      <w:r w:rsidRPr="00E401EC">
        <w:rPr>
          <w:b/>
          <w:bCs/>
        </w:rPr>
        <w:t>Conditional Expressions</w:t>
      </w:r>
    </w:p>
    <w:p w14:paraId="6523B7E7" w14:textId="77777777" w:rsidR="00E401EC" w:rsidRPr="00E401EC" w:rsidRDefault="00E401EC" w:rsidP="00E401EC">
      <w:pPr>
        <w:pStyle w:val="NoSpacing"/>
      </w:pPr>
      <w:r w:rsidRPr="00E401EC">
        <w:t>Conditional expressions in Terraform are used to define conditional logic within your configurations. They allow you to make decisions or set values based on conditions. Conditional expressions are typically used to control whether resources are created or configured based on the evaluation of a condition.</w:t>
      </w:r>
    </w:p>
    <w:p w14:paraId="265310A8" w14:textId="77777777" w:rsidR="00E401EC" w:rsidRPr="00E401EC" w:rsidRDefault="00E401EC" w:rsidP="00E401EC">
      <w:pPr>
        <w:pStyle w:val="NoSpacing"/>
      </w:pPr>
      <w:r w:rsidRPr="00E401EC">
        <w:t>The syntax for a conditional expression in Terraform is:</w:t>
      </w:r>
    </w:p>
    <w:p w14:paraId="5BB2BA8C" w14:textId="77777777" w:rsidR="00E401EC" w:rsidRPr="00E401EC" w:rsidRDefault="00E401EC" w:rsidP="00E401EC">
      <w:pPr>
        <w:pStyle w:val="NoSpacing"/>
      </w:pPr>
      <w:r w:rsidRPr="00E401EC">
        <w:t>condition ? true_val : false_val</w:t>
      </w:r>
    </w:p>
    <w:p w14:paraId="72AB6B91" w14:textId="77777777" w:rsidR="00E401EC" w:rsidRPr="00E401EC" w:rsidRDefault="00E401EC" w:rsidP="00E401EC">
      <w:pPr>
        <w:pStyle w:val="NoSpacing"/>
        <w:numPr>
          <w:ilvl w:val="0"/>
          <w:numId w:val="14"/>
        </w:numPr>
      </w:pPr>
      <w:r w:rsidRPr="00E401EC">
        <w:t>condition is an expression that evaluates to either true or false.</w:t>
      </w:r>
    </w:p>
    <w:p w14:paraId="354A8A4B" w14:textId="77777777" w:rsidR="00E401EC" w:rsidRPr="00E401EC" w:rsidRDefault="00E401EC" w:rsidP="00E401EC">
      <w:pPr>
        <w:pStyle w:val="NoSpacing"/>
        <w:numPr>
          <w:ilvl w:val="0"/>
          <w:numId w:val="14"/>
        </w:numPr>
      </w:pPr>
      <w:r w:rsidRPr="00E401EC">
        <w:t>true_val is the value that is returned if the condition is true.</w:t>
      </w:r>
    </w:p>
    <w:p w14:paraId="07A83963" w14:textId="77777777" w:rsidR="00E401EC" w:rsidRPr="00E401EC" w:rsidRDefault="00E401EC" w:rsidP="00E401EC">
      <w:pPr>
        <w:pStyle w:val="NoSpacing"/>
        <w:numPr>
          <w:ilvl w:val="0"/>
          <w:numId w:val="14"/>
        </w:numPr>
      </w:pPr>
      <w:r w:rsidRPr="00E401EC">
        <w:t>false_val is the value that is returned if the condition is false.</w:t>
      </w:r>
    </w:p>
    <w:p w14:paraId="5BAE5225" w14:textId="77777777" w:rsidR="00E401EC" w:rsidRDefault="00E401EC" w:rsidP="00E401EC">
      <w:pPr>
        <w:pStyle w:val="NoSpacing"/>
      </w:pPr>
      <w:r w:rsidRPr="00E401EC">
        <w:t>Here are some common use cases and examples of how to use conditional expressions in Terraform:</w:t>
      </w:r>
    </w:p>
    <w:p w14:paraId="2EE3FE1E" w14:textId="77777777" w:rsidR="00876C8C" w:rsidRPr="00E401EC" w:rsidRDefault="00876C8C" w:rsidP="00E401EC">
      <w:pPr>
        <w:pStyle w:val="NoSpacing"/>
      </w:pPr>
    </w:p>
    <w:p w14:paraId="499244B6" w14:textId="77777777" w:rsidR="00E401EC" w:rsidRPr="00E401EC" w:rsidRDefault="00E401EC" w:rsidP="00E401EC">
      <w:pPr>
        <w:pStyle w:val="NoSpacing"/>
        <w:rPr>
          <w:b/>
          <w:bCs/>
        </w:rPr>
      </w:pPr>
      <w:r w:rsidRPr="00E401EC">
        <w:rPr>
          <w:b/>
          <w:bCs/>
        </w:rPr>
        <w:t>Conditional Resource Creation Example</w:t>
      </w:r>
    </w:p>
    <w:p w14:paraId="0B62C9D8" w14:textId="77777777" w:rsidR="00E401EC" w:rsidRPr="00E401EC" w:rsidRDefault="00E401EC" w:rsidP="00E401EC">
      <w:pPr>
        <w:pStyle w:val="NoSpacing"/>
      </w:pPr>
      <w:r w:rsidRPr="00E401EC">
        <w:t>resource "aws_instance" "example" {</w:t>
      </w:r>
    </w:p>
    <w:p w14:paraId="67E62122" w14:textId="77777777" w:rsidR="00E401EC" w:rsidRPr="00E401EC" w:rsidRDefault="00E401EC" w:rsidP="00E401EC">
      <w:pPr>
        <w:pStyle w:val="NoSpacing"/>
      </w:pPr>
      <w:r w:rsidRPr="00E401EC">
        <w:t xml:space="preserve">  count = var.create_instance ? 1 : 0</w:t>
      </w:r>
    </w:p>
    <w:p w14:paraId="02920200" w14:textId="77777777" w:rsidR="00E401EC" w:rsidRPr="00E401EC" w:rsidRDefault="00E401EC" w:rsidP="00E401EC">
      <w:pPr>
        <w:pStyle w:val="NoSpacing"/>
      </w:pPr>
    </w:p>
    <w:p w14:paraId="36637C03" w14:textId="77777777" w:rsidR="00E401EC" w:rsidRPr="00E401EC" w:rsidRDefault="00E401EC" w:rsidP="00E401EC">
      <w:pPr>
        <w:pStyle w:val="NoSpacing"/>
      </w:pPr>
      <w:r w:rsidRPr="00E401EC">
        <w:t xml:space="preserve">  ami           = "ami-XXXXXXXXXXXXXXXXX"</w:t>
      </w:r>
    </w:p>
    <w:p w14:paraId="219959E8" w14:textId="77777777" w:rsidR="00E401EC" w:rsidRPr="00E401EC" w:rsidRDefault="00E401EC" w:rsidP="00E401EC">
      <w:pPr>
        <w:pStyle w:val="NoSpacing"/>
      </w:pPr>
      <w:r w:rsidRPr="00E401EC">
        <w:t xml:space="preserve">  instance_type = "t2.micro"</w:t>
      </w:r>
    </w:p>
    <w:p w14:paraId="131AE975" w14:textId="77777777" w:rsidR="00E401EC" w:rsidRPr="00E401EC" w:rsidRDefault="00E401EC" w:rsidP="00E401EC">
      <w:pPr>
        <w:pStyle w:val="NoSpacing"/>
      </w:pPr>
      <w:r w:rsidRPr="00E401EC">
        <w:t>}</w:t>
      </w:r>
    </w:p>
    <w:p w14:paraId="0A7AEE9F" w14:textId="77777777" w:rsidR="00E401EC" w:rsidRDefault="00E401EC" w:rsidP="00E401EC">
      <w:pPr>
        <w:pStyle w:val="NoSpacing"/>
      </w:pPr>
      <w:r w:rsidRPr="00E401EC">
        <w:t>In this example, the count attribute of the aws_instance resource uses a conditional expression. If the create_instance variable is true, it creates one EC2 instance. If create_instance is false, it creates zero instances, effectively skipping resource creation.</w:t>
      </w:r>
    </w:p>
    <w:p w14:paraId="210B46C2" w14:textId="77777777" w:rsidR="00876C8C" w:rsidRPr="00E401EC" w:rsidRDefault="00876C8C" w:rsidP="00E401EC">
      <w:pPr>
        <w:pStyle w:val="NoSpacing"/>
      </w:pPr>
    </w:p>
    <w:p w14:paraId="2920F752" w14:textId="77777777" w:rsidR="00E401EC" w:rsidRPr="00E401EC" w:rsidRDefault="00E401EC" w:rsidP="00E401EC">
      <w:pPr>
        <w:pStyle w:val="NoSpacing"/>
        <w:rPr>
          <w:b/>
          <w:bCs/>
        </w:rPr>
      </w:pPr>
      <w:r w:rsidRPr="00E401EC">
        <w:rPr>
          <w:b/>
          <w:bCs/>
        </w:rPr>
        <w:t>Conditional Variable Assignment Example</w:t>
      </w:r>
    </w:p>
    <w:p w14:paraId="70BCC90C" w14:textId="77777777" w:rsidR="00E401EC" w:rsidRPr="00E401EC" w:rsidRDefault="00E401EC" w:rsidP="00E401EC">
      <w:pPr>
        <w:pStyle w:val="NoSpacing"/>
      </w:pPr>
      <w:r w:rsidRPr="00E401EC">
        <w:t>variable "environment" {</w:t>
      </w:r>
    </w:p>
    <w:p w14:paraId="1579BD69" w14:textId="77777777" w:rsidR="00E401EC" w:rsidRPr="00E401EC" w:rsidRDefault="00E401EC" w:rsidP="00E401EC">
      <w:pPr>
        <w:pStyle w:val="NoSpacing"/>
      </w:pPr>
      <w:r w:rsidRPr="00E401EC">
        <w:t xml:space="preserve">  description = "Environment type"</w:t>
      </w:r>
    </w:p>
    <w:p w14:paraId="7A6415EB" w14:textId="77777777" w:rsidR="00E401EC" w:rsidRPr="00E401EC" w:rsidRDefault="00E401EC" w:rsidP="00E401EC">
      <w:pPr>
        <w:pStyle w:val="NoSpacing"/>
      </w:pPr>
      <w:r w:rsidRPr="00E401EC">
        <w:t xml:space="preserve">  type        = string</w:t>
      </w:r>
    </w:p>
    <w:p w14:paraId="6CA9E216" w14:textId="77777777" w:rsidR="00E401EC" w:rsidRPr="00E401EC" w:rsidRDefault="00E401EC" w:rsidP="00E401EC">
      <w:pPr>
        <w:pStyle w:val="NoSpacing"/>
      </w:pPr>
      <w:r w:rsidRPr="00E401EC">
        <w:t xml:space="preserve">  default     = "development"</w:t>
      </w:r>
    </w:p>
    <w:p w14:paraId="4C5360CD" w14:textId="77777777" w:rsidR="00E401EC" w:rsidRPr="00E401EC" w:rsidRDefault="00E401EC" w:rsidP="00E401EC">
      <w:pPr>
        <w:pStyle w:val="NoSpacing"/>
      </w:pPr>
      <w:r w:rsidRPr="00E401EC">
        <w:t>}</w:t>
      </w:r>
    </w:p>
    <w:p w14:paraId="35B56739" w14:textId="77777777" w:rsidR="00E401EC" w:rsidRPr="00E401EC" w:rsidRDefault="00E401EC" w:rsidP="00E401EC">
      <w:pPr>
        <w:pStyle w:val="NoSpacing"/>
      </w:pPr>
    </w:p>
    <w:p w14:paraId="0B45CBE1" w14:textId="77777777" w:rsidR="00E401EC" w:rsidRPr="00E401EC" w:rsidRDefault="00E401EC" w:rsidP="00E401EC">
      <w:pPr>
        <w:pStyle w:val="NoSpacing"/>
      </w:pPr>
      <w:r w:rsidRPr="00E401EC">
        <w:t>variable "production_subnet_cidr" {</w:t>
      </w:r>
    </w:p>
    <w:p w14:paraId="0FAB25DF" w14:textId="77777777" w:rsidR="00E401EC" w:rsidRPr="00E401EC" w:rsidRDefault="00E401EC" w:rsidP="00E401EC">
      <w:pPr>
        <w:pStyle w:val="NoSpacing"/>
      </w:pPr>
      <w:r w:rsidRPr="00E401EC">
        <w:t xml:space="preserve">  description = "CIDR block for production subnet"</w:t>
      </w:r>
    </w:p>
    <w:p w14:paraId="33D89927" w14:textId="77777777" w:rsidR="00E401EC" w:rsidRPr="00E401EC" w:rsidRDefault="00E401EC" w:rsidP="00E401EC">
      <w:pPr>
        <w:pStyle w:val="NoSpacing"/>
      </w:pPr>
      <w:r w:rsidRPr="00E401EC">
        <w:t xml:space="preserve">  type        = string</w:t>
      </w:r>
    </w:p>
    <w:p w14:paraId="17784F67" w14:textId="77777777" w:rsidR="00E401EC" w:rsidRPr="00E401EC" w:rsidRDefault="00E401EC" w:rsidP="00E401EC">
      <w:pPr>
        <w:pStyle w:val="NoSpacing"/>
      </w:pPr>
      <w:r w:rsidRPr="00E401EC">
        <w:t xml:space="preserve">  default     = "10.0.1.0/24"</w:t>
      </w:r>
    </w:p>
    <w:p w14:paraId="7D8ADAE9" w14:textId="77777777" w:rsidR="00E401EC" w:rsidRPr="00E401EC" w:rsidRDefault="00E401EC" w:rsidP="00E401EC">
      <w:pPr>
        <w:pStyle w:val="NoSpacing"/>
      </w:pPr>
      <w:r w:rsidRPr="00E401EC">
        <w:t>}</w:t>
      </w:r>
    </w:p>
    <w:p w14:paraId="52FD1B33" w14:textId="77777777" w:rsidR="00E401EC" w:rsidRPr="00E401EC" w:rsidRDefault="00E401EC" w:rsidP="00E401EC">
      <w:pPr>
        <w:pStyle w:val="NoSpacing"/>
      </w:pPr>
    </w:p>
    <w:p w14:paraId="5309456C" w14:textId="77777777" w:rsidR="00E401EC" w:rsidRPr="00E401EC" w:rsidRDefault="00E401EC" w:rsidP="00E401EC">
      <w:pPr>
        <w:pStyle w:val="NoSpacing"/>
      </w:pPr>
      <w:r w:rsidRPr="00E401EC">
        <w:lastRenderedPageBreak/>
        <w:t>variable "development_subnet_cidr" {</w:t>
      </w:r>
    </w:p>
    <w:p w14:paraId="25B92E88" w14:textId="77777777" w:rsidR="00E401EC" w:rsidRPr="00E401EC" w:rsidRDefault="00E401EC" w:rsidP="00E401EC">
      <w:pPr>
        <w:pStyle w:val="NoSpacing"/>
      </w:pPr>
      <w:r w:rsidRPr="00E401EC">
        <w:t xml:space="preserve">  description = "CIDR block for development subnet"</w:t>
      </w:r>
    </w:p>
    <w:p w14:paraId="4C3AD945" w14:textId="77777777" w:rsidR="00E401EC" w:rsidRPr="00E401EC" w:rsidRDefault="00E401EC" w:rsidP="00E401EC">
      <w:pPr>
        <w:pStyle w:val="NoSpacing"/>
      </w:pPr>
      <w:r w:rsidRPr="00E401EC">
        <w:t xml:space="preserve">  type        = string</w:t>
      </w:r>
    </w:p>
    <w:p w14:paraId="08ADF8F2" w14:textId="77777777" w:rsidR="00E401EC" w:rsidRPr="00E401EC" w:rsidRDefault="00E401EC" w:rsidP="00E401EC">
      <w:pPr>
        <w:pStyle w:val="NoSpacing"/>
      </w:pPr>
      <w:r w:rsidRPr="00E401EC">
        <w:t xml:space="preserve">  default     = "10.0.2.0/24"</w:t>
      </w:r>
    </w:p>
    <w:p w14:paraId="15341D54" w14:textId="77777777" w:rsidR="00E401EC" w:rsidRPr="00E401EC" w:rsidRDefault="00E401EC" w:rsidP="00E401EC">
      <w:pPr>
        <w:pStyle w:val="NoSpacing"/>
      </w:pPr>
      <w:r w:rsidRPr="00E401EC">
        <w:t>}</w:t>
      </w:r>
    </w:p>
    <w:p w14:paraId="0B55E8F3" w14:textId="77777777" w:rsidR="00E401EC" w:rsidRPr="00E401EC" w:rsidRDefault="00E401EC" w:rsidP="00E401EC">
      <w:pPr>
        <w:pStyle w:val="NoSpacing"/>
      </w:pPr>
    </w:p>
    <w:p w14:paraId="79D6660D" w14:textId="77777777" w:rsidR="00E401EC" w:rsidRPr="00E401EC" w:rsidRDefault="00E401EC" w:rsidP="00E401EC">
      <w:pPr>
        <w:pStyle w:val="NoSpacing"/>
      </w:pPr>
      <w:r w:rsidRPr="00E401EC">
        <w:t>resource "aws_security_group" "example" {</w:t>
      </w:r>
    </w:p>
    <w:p w14:paraId="3115EE45" w14:textId="77777777" w:rsidR="00E401EC" w:rsidRPr="00E401EC" w:rsidRDefault="00E401EC" w:rsidP="00E401EC">
      <w:pPr>
        <w:pStyle w:val="NoSpacing"/>
      </w:pPr>
      <w:r w:rsidRPr="00E401EC">
        <w:t xml:space="preserve">  name        = "example-sg"</w:t>
      </w:r>
    </w:p>
    <w:p w14:paraId="3162961F" w14:textId="77777777" w:rsidR="00E401EC" w:rsidRPr="00E401EC" w:rsidRDefault="00E401EC" w:rsidP="00E401EC">
      <w:pPr>
        <w:pStyle w:val="NoSpacing"/>
      </w:pPr>
      <w:r w:rsidRPr="00E401EC">
        <w:t xml:space="preserve">  description = "Example security group"</w:t>
      </w:r>
    </w:p>
    <w:p w14:paraId="2E2600EC" w14:textId="77777777" w:rsidR="00E401EC" w:rsidRPr="00E401EC" w:rsidRDefault="00E401EC" w:rsidP="00E401EC">
      <w:pPr>
        <w:pStyle w:val="NoSpacing"/>
      </w:pPr>
    </w:p>
    <w:p w14:paraId="02FE3987" w14:textId="77777777" w:rsidR="00E401EC" w:rsidRPr="00E401EC" w:rsidRDefault="00E401EC" w:rsidP="00E401EC">
      <w:pPr>
        <w:pStyle w:val="NoSpacing"/>
      </w:pPr>
      <w:r w:rsidRPr="00E401EC">
        <w:t xml:space="preserve">  ingress {</w:t>
      </w:r>
    </w:p>
    <w:p w14:paraId="6DF190B6" w14:textId="77777777" w:rsidR="00E401EC" w:rsidRPr="00E401EC" w:rsidRDefault="00E401EC" w:rsidP="00E401EC">
      <w:pPr>
        <w:pStyle w:val="NoSpacing"/>
      </w:pPr>
      <w:r w:rsidRPr="00E401EC">
        <w:t xml:space="preserve">    from_port   = 22</w:t>
      </w:r>
    </w:p>
    <w:p w14:paraId="67497773" w14:textId="77777777" w:rsidR="00E401EC" w:rsidRPr="00E401EC" w:rsidRDefault="00E401EC" w:rsidP="00E401EC">
      <w:pPr>
        <w:pStyle w:val="NoSpacing"/>
      </w:pPr>
      <w:r w:rsidRPr="00E401EC">
        <w:t xml:space="preserve">    to_port     = 22</w:t>
      </w:r>
    </w:p>
    <w:p w14:paraId="087865C0" w14:textId="77777777" w:rsidR="00E401EC" w:rsidRPr="00E401EC" w:rsidRDefault="00E401EC" w:rsidP="00E401EC">
      <w:pPr>
        <w:pStyle w:val="NoSpacing"/>
      </w:pPr>
      <w:r w:rsidRPr="00E401EC">
        <w:t xml:space="preserve">    protocol    = "tcp"</w:t>
      </w:r>
    </w:p>
    <w:p w14:paraId="0DE42A9B" w14:textId="77777777" w:rsidR="00E401EC" w:rsidRPr="00E401EC" w:rsidRDefault="00E401EC" w:rsidP="00E401EC">
      <w:pPr>
        <w:pStyle w:val="NoSpacing"/>
      </w:pPr>
      <w:r w:rsidRPr="00E401EC">
        <w:t xml:space="preserve">    cidr_blocks = var.environment == "production" ? [var.production_subnet_cidr] : [var.development_subnet_cidr]</w:t>
      </w:r>
    </w:p>
    <w:p w14:paraId="05432419" w14:textId="77777777" w:rsidR="00E401EC" w:rsidRPr="00E401EC" w:rsidRDefault="00E401EC" w:rsidP="00E401EC">
      <w:pPr>
        <w:pStyle w:val="NoSpacing"/>
      </w:pPr>
      <w:r w:rsidRPr="00E401EC">
        <w:t xml:space="preserve">  }</w:t>
      </w:r>
    </w:p>
    <w:p w14:paraId="7BCC97DD" w14:textId="77777777" w:rsidR="00E401EC" w:rsidRPr="00E401EC" w:rsidRDefault="00E401EC" w:rsidP="00E401EC">
      <w:pPr>
        <w:pStyle w:val="NoSpacing"/>
      </w:pPr>
      <w:r w:rsidRPr="00E401EC">
        <w:t>}</w:t>
      </w:r>
    </w:p>
    <w:p w14:paraId="72EAEFBE" w14:textId="77777777" w:rsidR="00E401EC" w:rsidRDefault="00E401EC" w:rsidP="00E401EC">
      <w:pPr>
        <w:pStyle w:val="NoSpacing"/>
      </w:pPr>
      <w:r w:rsidRPr="00E401EC">
        <w:t>In this example, the locals block uses a conditional expression to assign a value to the subnet_cidr local variable based on the value of the environment variable. If environment is set to "production", it uses the production_subnet_cidr variable; otherwise, it uses the development_subnet_cidr variable.</w:t>
      </w:r>
    </w:p>
    <w:p w14:paraId="5A2B7F5E" w14:textId="77777777" w:rsidR="00876C8C" w:rsidRPr="00E401EC" w:rsidRDefault="00876C8C" w:rsidP="00E401EC">
      <w:pPr>
        <w:pStyle w:val="NoSpacing"/>
      </w:pPr>
    </w:p>
    <w:p w14:paraId="39FC52F8" w14:textId="77777777" w:rsidR="00E401EC" w:rsidRPr="00E401EC" w:rsidRDefault="00E401EC" w:rsidP="00E401EC">
      <w:pPr>
        <w:pStyle w:val="NoSpacing"/>
        <w:rPr>
          <w:b/>
          <w:bCs/>
        </w:rPr>
      </w:pPr>
      <w:r w:rsidRPr="00E401EC">
        <w:rPr>
          <w:b/>
          <w:bCs/>
        </w:rPr>
        <w:t>Conditional Resource Configuration</w:t>
      </w:r>
    </w:p>
    <w:p w14:paraId="2007D32E" w14:textId="77777777" w:rsidR="00E401EC" w:rsidRPr="00E401EC" w:rsidRDefault="00E401EC" w:rsidP="00E401EC">
      <w:pPr>
        <w:pStyle w:val="NoSpacing"/>
      </w:pPr>
      <w:r w:rsidRPr="00E401EC">
        <w:t>resource "aws_security_group" "example" {</w:t>
      </w:r>
    </w:p>
    <w:p w14:paraId="673D5271" w14:textId="77777777" w:rsidR="00E401EC" w:rsidRPr="00E401EC" w:rsidRDefault="00E401EC" w:rsidP="00E401EC">
      <w:pPr>
        <w:pStyle w:val="NoSpacing"/>
      </w:pPr>
      <w:r w:rsidRPr="00E401EC">
        <w:t xml:space="preserve">  name = "example-sg"</w:t>
      </w:r>
    </w:p>
    <w:p w14:paraId="3690A4E0" w14:textId="77777777" w:rsidR="00E401EC" w:rsidRPr="00E401EC" w:rsidRDefault="00E401EC" w:rsidP="00E401EC">
      <w:pPr>
        <w:pStyle w:val="NoSpacing"/>
      </w:pPr>
      <w:r w:rsidRPr="00E401EC">
        <w:t xml:space="preserve">  description = "Example security group"</w:t>
      </w:r>
    </w:p>
    <w:p w14:paraId="6611E776" w14:textId="77777777" w:rsidR="00E401EC" w:rsidRPr="00E401EC" w:rsidRDefault="00E401EC" w:rsidP="00E401EC">
      <w:pPr>
        <w:pStyle w:val="NoSpacing"/>
      </w:pPr>
    </w:p>
    <w:p w14:paraId="57E97BA6" w14:textId="77777777" w:rsidR="00E401EC" w:rsidRPr="00E401EC" w:rsidRDefault="00E401EC" w:rsidP="00E401EC">
      <w:pPr>
        <w:pStyle w:val="NoSpacing"/>
      </w:pPr>
      <w:r w:rsidRPr="00E401EC">
        <w:t xml:space="preserve">  ingress {</w:t>
      </w:r>
    </w:p>
    <w:p w14:paraId="33396AB8" w14:textId="77777777" w:rsidR="00E401EC" w:rsidRPr="00E401EC" w:rsidRDefault="00E401EC" w:rsidP="00E401EC">
      <w:pPr>
        <w:pStyle w:val="NoSpacing"/>
      </w:pPr>
      <w:r w:rsidRPr="00E401EC">
        <w:t xml:space="preserve">    from_port   = 22</w:t>
      </w:r>
    </w:p>
    <w:p w14:paraId="3CBFDF66" w14:textId="77777777" w:rsidR="00E401EC" w:rsidRPr="00E401EC" w:rsidRDefault="00E401EC" w:rsidP="00E401EC">
      <w:pPr>
        <w:pStyle w:val="NoSpacing"/>
      </w:pPr>
      <w:r w:rsidRPr="00E401EC">
        <w:t xml:space="preserve">    to_port     = 22</w:t>
      </w:r>
    </w:p>
    <w:p w14:paraId="27EA1BA1" w14:textId="77777777" w:rsidR="00E401EC" w:rsidRPr="00E401EC" w:rsidRDefault="00E401EC" w:rsidP="00E401EC">
      <w:pPr>
        <w:pStyle w:val="NoSpacing"/>
      </w:pPr>
      <w:r w:rsidRPr="00E401EC">
        <w:t xml:space="preserve">    protocol    = "tcp"</w:t>
      </w:r>
    </w:p>
    <w:p w14:paraId="5B32C594" w14:textId="77777777" w:rsidR="00E401EC" w:rsidRPr="00E401EC" w:rsidRDefault="00E401EC" w:rsidP="00E401EC">
      <w:pPr>
        <w:pStyle w:val="NoSpacing"/>
      </w:pPr>
      <w:r w:rsidRPr="00E401EC">
        <w:t xml:space="preserve">    cidr_blocks = var.enable_ssh ? ["0.0.0.0/0"] : []</w:t>
      </w:r>
    </w:p>
    <w:p w14:paraId="45D2B3A7" w14:textId="77777777" w:rsidR="00E401EC" w:rsidRPr="00E401EC" w:rsidRDefault="00E401EC" w:rsidP="00E401EC">
      <w:pPr>
        <w:pStyle w:val="NoSpacing"/>
      </w:pPr>
      <w:r w:rsidRPr="00E401EC">
        <w:t xml:space="preserve">  }</w:t>
      </w:r>
    </w:p>
    <w:p w14:paraId="3F42F54B" w14:textId="77777777" w:rsidR="00E401EC" w:rsidRPr="00E401EC" w:rsidRDefault="00E401EC" w:rsidP="00E401EC">
      <w:pPr>
        <w:pStyle w:val="NoSpacing"/>
      </w:pPr>
      <w:r w:rsidRPr="00E401EC">
        <w:t>}</w:t>
      </w:r>
    </w:p>
    <w:p w14:paraId="06C9201B" w14:textId="77777777" w:rsidR="00E401EC" w:rsidRPr="00E401EC" w:rsidRDefault="00E401EC" w:rsidP="00E401EC">
      <w:pPr>
        <w:pStyle w:val="NoSpacing"/>
      </w:pPr>
      <w:r w:rsidRPr="00E401EC">
        <w:t>In this example, the ingress block within the aws_security_group resource uses a conditional expression to control whether SSH access is allowed. If enable_ssh is true, it allows SSH traffic from any source ("0.0.0.0/0"); otherwise, it allows no inbound traffic.</w:t>
      </w:r>
    </w:p>
    <w:p w14:paraId="24A98A7A" w14:textId="5F17898D" w:rsidR="00E401EC" w:rsidRPr="00201439" w:rsidRDefault="00E401EC" w:rsidP="00201439">
      <w:pPr>
        <w:pStyle w:val="NoSpacing"/>
      </w:pPr>
      <w:r w:rsidRPr="00E401EC">
        <w:t>Conditional expressions in Terraform provide a powerful way to make decisions and customize your infrastructure deployments based on various conditions and variables. They enhance the flexibility and reusability of your Terraform configurations.</w:t>
      </w:r>
    </w:p>
    <w:p w14:paraId="335FED1C" w14:textId="77777777" w:rsidR="00201439" w:rsidRDefault="00201439" w:rsidP="007B6182">
      <w:pPr>
        <w:pStyle w:val="NoSpacing"/>
      </w:pPr>
    </w:p>
    <w:p w14:paraId="2EB51940" w14:textId="77777777" w:rsidR="00FA46DA" w:rsidRPr="00FA46DA" w:rsidRDefault="00FA46DA" w:rsidP="00FA46DA">
      <w:pPr>
        <w:pStyle w:val="NoSpacing"/>
        <w:rPr>
          <w:b/>
          <w:bCs/>
        </w:rPr>
      </w:pPr>
      <w:r w:rsidRPr="00FA46DA">
        <w:rPr>
          <w:b/>
          <w:bCs/>
        </w:rPr>
        <w:t>Built-in Functions</w:t>
      </w:r>
    </w:p>
    <w:p w14:paraId="74966B09" w14:textId="77777777" w:rsidR="00FA46DA" w:rsidRDefault="00FA46DA" w:rsidP="00FA46DA">
      <w:pPr>
        <w:pStyle w:val="NoSpacing"/>
      </w:pPr>
      <w:r w:rsidRPr="00FA46DA">
        <w:t xml:space="preserve">Terraform is an infrastructure as code (IaC) tool that allows you to define and provision infrastructure resources in a declarative manner. Terraform provides a wide range of built-in functions that you can use within your configuration files (usually written in </w:t>
      </w:r>
      <w:r w:rsidRPr="00FA46DA">
        <w:lastRenderedPageBreak/>
        <w:t>HashiCorp Configuration Language, or HCL) to manipulate and transform data. These functions help you perform various tasks when defining your infrastructure. Here are some commonly used built-in functions in Terraform:</w:t>
      </w:r>
    </w:p>
    <w:p w14:paraId="2388D337" w14:textId="77777777" w:rsidR="00EF1EB8" w:rsidRPr="00FA46DA" w:rsidRDefault="00EF1EB8" w:rsidP="00FA46DA">
      <w:pPr>
        <w:pStyle w:val="NoSpacing"/>
      </w:pPr>
    </w:p>
    <w:p w14:paraId="499540B7" w14:textId="77777777" w:rsidR="00FA46DA" w:rsidRPr="00FA46DA" w:rsidRDefault="00FA46DA" w:rsidP="00FA46DA">
      <w:pPr>
        <w:pStyle w:val="NoSpacing"/>
        <w:numPr>
          <w:ilvl w:val="0"/>
          <w:numId w:val="8"/>
        </w:numPr>
      </w:pPr>
      <w:r w:rsidRPr="00FA46DA">
        <w:t>concat(list1, list2, ...): Combines multiple lists into a single list.</w:t>
      </w:r>
    </w:p>
    <w:p w14:paraId="7DE07D79" w14:textId="77777777" w:rsidR="00FA46DA" w:rsidRPr="00FA46DA" w:rsidRDefault="00FA46DA" w:rsidP="00FA46DA">
      <w:pPr>
        <w:pStyle w:val="NoSpacing"/>
      </w:pPr>
      <w:r w:rsidRPr="00FA46DA">
        <w:t>variable "list1" {</w:t>
      </w:r>
    </w:p>
    <w:p w14:paraId="283A98B9" w14:textId="77777777" w:rsidR="00FA46DA" w:rsidRPr="00FA46DA" w:rsidRDefault="00FA46DA" w:rsidP="00FA46DA">
      <w:pPr>
        <w:pStyle w:val="NoSpacing"/>
      </w:pPr>
      <w:r w:rsidRPr="00FA46DA">
        <w:t xml:space="preserve">  type    = list</w:t>
      </w:r>
    </w:p>
    <w:p w14:paraId="6B01BE28" w14:textId="77777777" w:rsidR="00FA46DA" w:rsidRPr="00FA46DA" w:rsidRDefault="00FA46DA" w:rsidP="00FA46DA">
      <w:pPr>
        <w:pStyle w:val="NoSpacing"/>
      </w:pPr>
      <w:r w:rsidRPr="00FA46DA">
        <w:t xml:space="preserve">  default = ["a", "b"]</w:t>
      </w:r>
    </w:p>
    <w:p w14:paraId="3CE8F347" w14:textId="77777777" w:rsidR="00FA46DA" w:rsidRPr="00FA46DA" w:rsidRDefault="00FA46DA" w:rsidP="00FA46DA">
      <w:pPr>
        <w:pStyle w:val="NoSpacing"/>
      </w:pPr>
      <w:r w:rsidRPr="00FA46DA">
        <w:t>}</w:t>
      </w:r>
    </w:p>
    <w:p w14:paraId="4FC9B040" w14:textId="77777777" w:rsidR="00FA46DA" w:rsidRPr="00FA46DA" w:rsidRDefault="00FA46DA" w:rsidP="00FA46DA">
      <w:pPr>
        <w:pStyle w:val="NoSpacing"/>
      </w:pPr>
    </w:p>
    <w:p w14:paraId="077B6FB4" w14:textId="77777777" w:rsidR="00FA46DA" w:rsidRPr="00FA46DA" w:rsidRDefault="00FA46DA" w:rsidP="00FA46DA">
      <w:pPr>
        <w:pStyle w:val="NoSpacing"/>
      </w:pPr>
      <w:r w:rsidRPr="00FA46DA">
        <w:t>variable "list2" {</w:t>
      </w:r>
    </w:p>
    <w:p w14:paraId="257907D0" w14:textId="77777777" w:rsidR="00FA46DA" w:rsidRPr="00FA46DA" w:rsidRDefault="00FA46DA" w:rsidP="00FA46DA">
      <w:pPr>
        <w:pStyle w:val="NoSpacing"/>
      </w:pPr>
      <w:r w:rsidRPr="00FA46DA">
        <w:t xml:space="preserve">  type    = list</w:t>
      </w:r>
    </w:p>
    <w:p w14:paraId="2F2D6B9D" w14:textId="77777777" w:rsidR="00FA46DA" w:rsidRPr="00FA46DA" w:rsidRDefault="00FA46DA" w:rsidP="00FA46DA">
      <w:pPr>
        <w:pStyle w:val="NoSpacing"/>
      </w:pPr>
      <w:r w:rsidRPr="00FA46DA">
        <w:t xml:space="preserve">  default = ["c", "d"]</w:t>
      </w:r>
    </w:p>
    <w:p w14:paraId="7C863096" w14:textId="77777777" w:rsidR="00FA46DA" w:rsidRPr="00FA46DA" w:rsidRDefault="00FA46DA" w:rsidP="00FA46DA">
      <w:pPr>
        <w:pStyle w:val="NoSpacing"/>
      </w:pPr>
      <w:r w:rsidRPr="00FA46DA">
        <w:t>}</w:t>
      </w:r>
    </w:p>
    <w:p w14:paraId="4302E06E" w14:textId="77777777" w:rsidR="00FA46DA" w:rsidRPr="00FA46DA" w:rsidRDefault="00FA46DA" w:rsidP="00FA46DA">
      <w:pPr>
        <w:pStyle w:val="NoSpacing"/>
      </w:pPr>
    </w:p>
    <w:p w14:paraId="6068B234" w14:textId="77777777" w:rsidR="00FA46DA" w:rsidRPr="00FA46DA" w:rsidRDefault="00FA46DA" w:rsidP="00FA46DA">
      <w:pPr>
        <w:pStyle w:val="NoSpacing"/>
      </w:pPr>
      <w:r w:rsidRPr="00FA46DA">
        <w:t>output "combined_list" {</w:t>
      </w:r>
    </w:p>
    <w:p w14:paraId="2B89515B" w14:textId="77777777" w:rsidR="00FA46DA" w:rsidRPr="00FA46DA" w:rsidRDefault="00FA46DA" w:rsidP="00FA46DA">
      <w:pPr>
        <w:pStyle w:val="NoSpacing"/>
      </w:pPr>
      <w:r w:rsidRPr="00FA46DA">
        <w:t xml:space="preserve">  value = concat(var.list1, var.list2)</w:t>
      </w:r>
    </w:p>
    <w:p w14:paraId="4E02C914" w14:textId="77777777" w:rsidR="00FA46DA" w:rsidRPr="00FA46DA" w:rsidRDefault="00FA46DA" w:rsidP="00FA46DA">
      <w:pPr>
        <w:pStyle w:val="NoSpacing"/>
      </w:pPr>
      <w:r w:rsidRPr="00FA46DA">
        <w:t>}</w:t>
      </w:r>
    </w:p>
    <w:p w14:paraId="5BE8E6DF" w14:textId="77777777" w:rsidR="00FA46DA" w:rsidRPr="00FA46DA" w:rsidRDefault="00FA46DA" w:rsidP="00FA46DA">
      <w:pPr>
        <w:pStyle w:val="NoSpacing"/>
        <w:numPr>
          <w:ilvl w:val="0"/>
          <w:numId w:val="9"/>
        </w:numPr>
      </w:pPr>
      <w:r w:rsidRPr="00FA46DA">
        <w:t>element(list, index): Returns the element at the specified index in a list.</w:t>
      </w:r>
    </w:p>
    <w:p w14:paraId="10EDD45A" w14:textId="77777777" w:rsidR="00FA46DA" w:rsidRPr="00FA46DA" w:rsidRDefault="00FA46DA" w:rsidP="00FA46DA">
      <w:pPr>
        <w:pStyle w:val="NoSpacing"/>
      </w:pPr>
      <w:r w:rsidRPr="00FA46DA">
        <w:t>variable "my_list" {</w:t>
      </w:r>
    </w:p>
    <w:p w14:paraId="0EF84449" w14:textId="77777777" w:rsidR="00FA46DA" w:rsidRPr="00FA46DA" w:rsidRDefault="00FA46DA" w:rsidP="00FA46DA">
      <w:pPr>
        <w:pStyle w:val="NoSpacing"/>
      </w:pPr>
      <w:r w:rsidRPr="00FA46DA">
        <w:t xml:space="preserve">  type    = list</w:t>
      </w:r>
    </w:p>
    <w:p w14:paraId="656051D9" w14:textId="77777777" w:rsidR="00FA46DA" w:rsidRPr="00FA46DA" w:rsidRDefault="00FA46DA" w:rsidP="00FA46DA">
      <w:pPr>
        <w:pStyle w:val="NoSpacing"/>
      </w:pPr>
      <w:r w:rsidRPr="00FA46DA">
        <w:t xml:space="preserve">  default = ["apple", "banana", "cherry"]</w:t>
      </w:r>
    </w:p>
    <w:p w14:paraId="3B30EDEA" w14:textId="77777777" w:rsidR="00FA46DA" w:rsidRPr="00FA46DA" w:rsidRDefault="00FA46DA" w:rsidP="00FA46DA">
      <w:pPr>
        <w:pStyle w:val="NoSpacing"/>
      </w:pPr>
      <w:r w:rsidRPr="00FA46DA">
        <w:t>}</w:t>
      </w:r>
    </w:p>
    <w:p w14:paraId="5F23FC0D" w14:textId="77777777" w:rsidR="00FA46DA" w:rsidRPr="00FA46DA" w:rsidRDefault="00FA46DA" w:rsidP="00FA46DA">
      <w:pPr>
        <w:pStyle w:val="NoSpacing"/>
      </w:pPr>
    </w:p>
    <w:p w14:paraId="02897AF5" w14:textId="77777777" w:rsidR="00FA46DA" w:rsidRPr="00FA46DA" w:rsidRDefault="00FA46DA" w:rsidP="00FA46DA">
      <w:pPr>
        <w:pStyle w:val="NoSpacing"/>
      </w:pPr>
      <w:r w:rsidRPr="00FA46DA">
        <w:t>output "selected_element" {</w:t>
      </w:r>
    </w:p>
    <w:p w14:paraId="6F3EC29F" w14:textId="77777777" w:rsidR="00FA46DA" w:rsidRPr="00FA46DA" w:rsidRDefault="00FA46DA" w:rsidP="00FA46DA">
      <w:pPr>
        <w:pStyle w:val="NoSpacing"/>
      </w:pPr>
      <w:r w:rsidRPr="00FA46DA">
        <w:t xml:space="preserve">  value = element(var.my_list, 1) # Returns "banana"</w:t>
      </w:r>
    </w:p>
    <w:p w14:paraId="55BD41C1" w14:textId="77777777" w:rsidR="00FA46DA" w:rsidRPr="00FA46DA" w:rsidRDefault="00FA46DA" w:rsidP="00FA46DA">
      <w:pPr>
        <w:pStyle w:val="NoSpacing"/>
      </w:pPr>
      <w:r w:rsidRPr="00FA46DA">
        <w:t>}</w:t>
      </w:r>
    </w:p>
    <w:p w14:paraId="58905A8F" w14:textId="77777777" w:rsidR="00FA46DA" w:rsidRPr="00FA46DA" w:rsidRDefault="00FA46DA" w:rsidP="00FA46DA">
      <w:pPr>
        <w:pStyle w:val="NoSpacing"/>
        <w:numPr>
          <w:ilvl w:val="0"/>
          <w:numId w:val="10"/>
        </w:numPr>
      </w:pPr>
      <w:r w:rsidRPr="00FA46DA">
        <w:t>length(list): Returns the number of elements in a list.</w:t>
      </w:r>
    </w:p>
    <w:p w14:paraId="34EF0ACC" w14:textId="77777777" w:rsidR="00FA46DA" w:rsidRPr="00FA46DA" w:rsidRDefault="00FA46DA" w:rsidP="00FA46DA">
      <w:pPr>
        <w:pStyle w:val="NoSpacing"/>
      </w:pPr>
      <w:r w:rsidRPr="00FA46DA">
        <w:t>variable "my_list" {</w:t>
      </w:r>
    </w:p>
    <w:p w14:paraId="517E0EB2" w14:textId="77777777" w:rsidR="00FA46DA" w:rsidRPr="00FA46DA" w:rsidRDefault="00FA46DA" w:rsidP="00FA46DA">
      <w:pPr>
        <w:pStyle w:val="NoSpacing"/>
      </w:pPr>
      <w:r w:rsidRPr="00FA46DA">
        <w:t xml:space="preserve">  type    = list</w:t>
      </w:r>
    </w:p>
    <w:p w14:paraId="6C06B3A7" w14:textId="77777777" w:rsidR="00FA46DA" w:rsidRPr="00FA46DA" w:rsidRDefault="00FA46DA" w:rsidP="00FA46DA">
      <w:pPr>
        <w:pStyle w:val="NoSpacing"/>
      </w:pPr>
      <w:r w:rsidRPr="00FA46DA">
        <w:t xml:space="preserve">  default = ["apple", "banana", "cherry"]</w:t>
      </w:r>
    </w:p>
    <w:p w14:paraId="58270A93" w14:textId="77777777" w:rsidR="00FA46DA" w:rsidRPr="00FA46DA" w:rsidRDefault="00FA46DA" w:rsidP="00FA46DA">
      <w:pPr>
        <w:pStyle w:val="NoSpacing"/>
      </w:pPr>
      <w:r w:rsidRPr="00FA46DA">
        <w:t>}</w:t>
      </w:r>
    </w:p>
    <w:p w14:paraId="6CCD7B72" w14:textId="77777777" w:rsidR="00FA46DA" w:rsidRPr="00FA46DA" w:rsidRDefault="00FA46DA" w:rsidP="00FA46DA">
      <w:pPr>
        <w:pStyle w:val="NoSpacing"/>
      </w:pPr>
    </w:p>
    <w:p w14:paraId="2205C0A6" w14:textId="77777777" w:rsidR="00FA46DA" w:rsidRPr="00FA46DA" w:rsidRDefault="00FA46DA" w:rsidP="00FA46DA">
      <w:pPr>
        <w:pStyle w:val="NoSpacing"/>
      </w:pPr>
      <w:r w:rsidRPr="00FA46DA">
        <w:t>output "list_length" {</w:t>
      </w:r>
    </w:p>
    <w:p w14:paraId="51BC5A13" w14:textId="77777777" w:rsidR="00FA46DA" w:rsidRPr="00FA46DA" w:rsidRDefault="00FA46DA" w:rsidP="00FA46DA">
      <w:pPr>
        <w:pStyle w:val="NoSpacing"/>
      </w:pPr>
      <w:r w:rsidRPr="00FA46DA">
        <w:t xml:space="preserve">  value = length(var.my_list) # Returns 3</w:t>
      </w:r>
    </w:p>
    <w:p w14:paraId="41D86677" w14:textId="77777777" w:rsidR="00FA46DA" w:rsidRPr="00FA46DA" w:rsidRDefault="00FA46DA" w:rsidP="00FA46DA">
      <w:pPr>
        <w:pStyle w:val="NoSpacing"/>
      </w:pPr>
      <w:r w:rsidRPr="00FA46DA">
        <w:t>}</w:t>
      </w:r>
    </w:p>
    <w:p w14:paraId="25DFBBB9" w14:textId="77777777" w:rsidR="00FA46DA" w:rsidRPr="00FA46DA" w:rsidRDefault="00FA46DA" w:rsidP="00FA46DA">
      <w:pPr>
        <w:pStyle w:val="NoSpacing"/>
        <w:numPr>
          <w:ilvl w:val="0"/>
          <w:numId w:val="11"/>
        </w:numPr>
      </w:pPr>
      <w:r w:rsidRPr="00FA46DA">
        <w:t>map(key, value): Creates a map from a list of keys and a list of values.</w:t>
      </w:r>
    </w:p>
    <w:p w14:paraId="13316F8B" w14:textId="77777777" w:rsidR="00FA46DA" w:rsidRPr="00FA46DA" w:rsidRDefault="00FA46DA" w:rsidP="00FA46DA">
      <w:pPr>
        <w:pStyle w:val="NoSpacing"/>
      </w:pPr>
      <w:r w:rsidRPr="00FA46DA">
        <w:t>variable "keys" {</w:t>
      </w:r>
    </w:p>
    <w:p w14:paraId="6A90D7F9" w14:textId="77777777" w:rsidR="00FA46DA" w:rsidRPr="00FA46DA" w:rsidRDefault="00FA46DA" w:rsidP="00FA46DA">
      <w:pPr>
        <w:pStyle w:val="NoSpacing"/>
      </w:pPr>
      <w:r w:rsidRPr="00FA46DA">
        <w:t xml:space="preserve">  type    = list</w:t>
      </w:r>
    </w:p>
    <w:p w14:paraId="51BA594D" w14:textId="77777777" w:rsidR="00FA46DA" w:rsidRPr="00FA46DA" w:rsidRDefault="00FA46DA" w:rsidP="00FA46DA">
      <w:pPr>
        <w:pStyle w:val="NoSpacing"/>
      </w:pPr>
      <w:r w:rsidRPr="00FA46DA">
        <w:t xml:space="preserve">  default = ["name", "age"]</w:t>
      </w:r>
    </w:p>
    <w:p w14:paraId="7500C3C0" w14:textId="77777777" w:rsidR="00FA46DA" w:rsidRPr="00FA46DA" w:rsidRDefault="00FA46DA" w:rsidP="00FA46DA">
      <w:pPr>
        <w:pStyle w:val="NoSpacing"/>
      </w:pPr>
      <w:r w:rsidRPr="00FA46DA">
        <w:t>}</w:t>
      </w:r>
    </w:p>
    <w:p w14:paraId="3962825A" w14:textId="77777777" w:rsidR="00FA46DA" w:rsidRPr="00FA46DA" w:rsidRDefault="00FA46DA" w:rsidP="00FA46DA">
      <w:pPr>
        <w:pStyle w:val="NoSpacing"/>
      </w:pPr>
    </w:p>
    <w:p w14:paraId="132F9C3A" w14:textId="77777777" w:rsidR="00FA46DA" w:rsidRPr="00FA46DA" w:rsidRDefault="00FA46DA" w:rsidP="00FA46DA">
      <w:pPr>
        <w:pStyle w:val="NoSpacing"/>
      </w:pPr>
      <w:r w:rsidRPr="00FA46DA">
        <w:t>variable "values" {</w:t>
      </w:r>
    </w:p>
    <w:p w14:paraId="24891545" w14:textId="77777777" w:rsidR="00FA46DA" w:rsidRPr="00FA46DA" w:rsidRDefault="00FA46DA" w:rsidP="00FA46DA">
      <w:pPr>
        <w:pStyle w:val="NoSpacing"/>
      </w:pPr>
      <w:r w:rsidRPr="00FA46DA">
        <w:t xml:space="preserve">  type    = list</w:t>
      </w:r>
    </w:p>
    <w:p w14:paraId="3A01B462" w14:textId="77777777" w:rsidR="00FA46DA" w:rsidRPr="00FA46DA" w:rsidRDefault="00FA46DA" w:rsidP="00FA46DA">
      <w:pPr>
        <w:pStyle w:val="NoSpacing"/>
      </w:pPr>
      <w:r w:rsidRPr="00FA46DA">
        <w:t xml:space="preserve">  default = ["Alice", 30]</w:t>
      </w:r>
    </w:p>
    <w:p w14:paraId="6E71F5E8" w14:textId="77777777" w:rsidR="00FA46DA" w:rsidRPr="00FA46DA" w:rsidRDefault="00FA46DA" w:rsidP="00FA46DA">
      <w:pPr>
        <w:pStyle w:val="NoSpacing"/>
      </w:pPr>
      <w:r w:rsidRPr="00FA46DA">
        <w:t>}</w:t>
      </w:r>
    </w:p>
    <w:p w14:paraId="24F3AB1C" w14:textId="77777777" w:rsidR="00FA46DA" w:rsidRPr="00FA46DA" w:rsidRDefault="00FA46DA" w:rsidP="00FA46DA">
      <w:pPr>
        <w:pStyle w:val="NoSpacing"/>
      </w:pPr>
    </w:p>
    <w:p w14:paraId="32F82551" w14:textId="77777777" w:rsidR="00FA46DA" w:rsidRPr="00FA46DA" w:rsidRDefault="00FA46DA" w:rsidP="00FA46DA">
      <w:pPr>
        <w:pStyle w:val="NoSpacing"/>
      </w:pPr>
      <w:r w:rsidRPr="00FA46DA">
        <w:lastRenderedPageBreak/>
        <w:t>output "my_map" {</w:t>
      </w:r>
    </w:p>
    <w:p w14:paraId="74BC6D96" w14:textId="77777777" w:rsidR="00FA46DA" w:rsidRPr="00FA46DA" w:rsidRDefault="00FA46DA" w:rsidP="00FA46DA">
      <w:pPr>
        <w:pStyle w:val="NoSpacing"/>
      </w:pPr>
      <w:r w:rsidRPr="00FA46DA">
        <w:t xml:space="preserve">  value = map(var.keys, var.values) # Returns {"name" = "Alice", "age" = 30}</w:t>
      </w:r>
    </w:p>
    <w:p w14:paraId="7BC51989" w14:textId="77777777" w:rsidR="00FA46DA" w:rsidRPr="00FA46DA" w:rsidRDefault="00FA46DA" w:rsidP="00FA46DA">
      <w:pPr>
        <w:pStyle w:val="NoSpacing"/>
      </w:pPr>
      <w:r w:rsidRPr="00FA46DA">
        <w:t>}</w:t>
      </w:r>
    </w:p>
    <w:p w14:paraId="53719B53" w14:textId="77777777" w:rsidR="00FA46DA" w:rsidRPr="00FA46DA" w:rsidRDefault="00FA46DA" w:rsidP="00FA46DA">
      <w:pPr>
        <w:pStyle w:val="NoSpacing"/>
        <w:numPr>
          <w:ilvl w:val="0"/>
          <w:numId w:val="12"/>
        </w:numPr>
      </w:pPr>
      <w:r w:rsidRPr="00FA46DA">
        <w:t>lookup(map, key): Retrieves the value associated with a specific key in a map.</w:t>
      </w:r>
    </w:p>
    <w:p w14:paraId="4860910C" w14:textId="77777777" w:rsidR="00FA46DA" w:rsidRPr="00FA46DA" w:rsidRDefault="00FA46DA" w:rsidP="00FA46DA">
      <w:pPr>
        <w:pStyle w:val="NoSpacing"/>
      </w:pPr>
      <w:r w:rsidRPr="00FA46DA">
        <w:t>variable "my_map" {</w:t>
      </w:r>
    </w:p>
    <w:p w14:paraId="3BA967A8" w14:textId="77777777" w:rsidR="00FA46DA" w:rsidRPr="00FA46DA" w:rsidRDefault="00FA46DA" w:rsidP="00FA46DA">
      <w:pPr>
        <w:pStyle w:val="NoSpacing"/>
      </w:pPr>
      <w:r w:rsidRPr="00FA46DA">
        <w:t xml:space="preserve">  type    = map(string)</w:t>
      </w:r>
    </w:p>
    <w:p w14:paraId="6CFA59E4" w14:textId="77777777" w:rsidR="00FA46DA" w:rsidRPr="00FA46DA" w:rsidRDefault="00FA46DA" w:rsidP="00FA46DA">
      <w:pPr>
        <w:pStyle w:val="NoSpacing"/>
      </w:pPr>
      <w:r w:rsidRPr="00FA46DA">
        <w:t xml:space="preserve">  default = {"name" = "Alice", "age" = "30"}</w:t>
      </w:r>
    </w:p>
    <w:p w14:paraId="5B577311" w14:textId="77777777" w:rsidR="00FA46DA" w:rsidRPr="00FA46DA" w:rsidRDefault="00FA46DA" w:rsidP="00FA46DA">
      <w:pPr>
        <w:pStyle w:val="NoSpacing"/>
      </w:pPr>
      <w:r w:rsidRPr="00FA46DA">
        <w:t>}</w:t>
      </w:r>
    </w:p>
    <w:p w14:paraId="44E63B1A" w14:textId="77777777" w:rsidR="00FA46DA" w:rsidRPr="00FA46DA" w:rsidRDefault="00FA46DA" w:rsidP="00FA46DA">
      <w:pPr>
        <w:pStyle w:val="NoSpacing"/>
      </w:pPr>
    </w:p>
    <w:p w14:paraId="4F762BD0" w14:textId="77777777" w:rsidR="00FA46DA" w:rsidRPr="00FA46DA" w:rsidRDefault="00FA46DA" w:rsidP="00FA46DA">
      <w:pPr>
        <w:pStyle w:val="NoSpacing"/>
      </w:pPr>
      <w:r w:rsidRPr="00FA46DA">
        <w:t>output "value" {</w:t>
      </w:r>
    </w:p>
    <w:p w14:paraId="037B9C77" w14:textId="77777777" w:rsidR="00FA46DA" w:rsidRPr="00FA46DA" w:rsidRDefault="00FA46DA" w:rsidP="00FA46DA">
      <w:pPr>
        <w:pStyle w:val="NoSpacing"/>
      </w:pPr>
      <w:r w:rsidRPr="00FA46DA">
        <w:t xml:space="preserve">  value = lookup(var.my_map, "name") # Returns "Alice"</w:t>
      </w:r>
    </w:p>
    <w:p w14:paraId="382E22CD" w14:textId="77777777" w:rsidR="00FA46DA" w:rsidRPr="00FA46DA" w:rsidRDefault="00FA46DA" w:rsidP="00FA46DA">
      <w:pPr>
        <w:pStyle w:val="NoSpacing"/>
      </w:pPr>
      <w:r w:rsidRPr="00FA46DA">
        <w:t>}</w:t>
      </w:r>
    </w:p>
    <w:p w14:paraId="5CF9D455" w14:textId="77777777" w:rsidR="00FA46DA" w:rsidRPr="00FA46DA" w:rsidRDefault="00FA46DA" w:rsidP="00FA46DA">
      <w:pPr>
        <w:pStyle w:val="NoSpacing"/>
        <w:numPr>
          <w:ilvl w:val="0"/>
          <w:numId w:val="13"/>
        </w:numPr>
      </w:pPr>
      <w:r w:rsidRPr="00FA46DA">
        <w:t>join(separator, list): Joins the elements of a list into a single string using the specified separator.</w:t>
      </w:r>
    </w:p>
    <w:p w14:paraId="7753B41E" w14:textId="77777777" w:rsidR="00FA46DA" w:rsidRPr="00FA46DA" w:rsidRDefault="00FA46DA" w:rsidP="00FA46DA">
      <w:pPr>
        <w:pStyle w:val="NoSpacing"/>
      </w:pPr>
      <w:r w:rsidRPr="00FA46DA">
        <w:t>variable "my_list" {</w:t>
      </w:r>
    </w:p>
    <w:p w14:paraId="6131CAAC" w14:textId="77777777" w:rsidR="00FA46DA" w:rsidRPr="00FA46DA" w:rsidRDefault="00FA46DA" w:rsidP="00FA46DA">
      <w:pPr>
        <w:pStyle w:val="NoSpacing"/>
      </w:pPr>
      <w:r w:rsidRPr="00FA46DA">
        <w:t xml:space="preserve">  type    = list</w:t>
      </w:r>
    </w:p>
    <w:p w14:paraId="4E39185A" w14:textId="77777777" w:rsidR="00FA46DA" w:rsidRPr="00FA46DA" w:rsidRDefault="00FA46DA" w:rsidP="00FA46DA">
      <w:pPr>
        <w:pStyle w:val="NoSpacing"/>
      </w:pPr>
      <w:r w:rsidRPr="00FA46DA">
        <w:t xml:space="preserve">  default = ["apple", "banana", "cherry"]</w:t>
      </w:r>
    </w:p>
    <w:p w14:paraId="7F6815CD" w14:textId="77777777" w:rsidR="00FA46DA" w:rsidRPr="00FA46DA" w:rsidRDefault="00FA46DA" w:rsidP="00FA46DA">
      <w:pPr>
        <w:pStyle w:val="NoSpacing"/>
      </w:pPr>
      <w:r w:rsidRPr="00FA46DA">
        <w:t>}</w:t>
      </w:r>
    </w:p>
    <w:p w14:paraId="571942E5" w14:textId="77777777" w:rsidR="00FA46DA" w:rsidRPr="00FA46DA" w:rsidRDefault="00FA46DA" w:rsidP="00FA46DA">
      <w:pPr>
        <w:pStyle w:val="NoSpacing"/>
      </w:pPr>
    </w:p>
    <w:p w14:paraId="7F283AE8" w14:textId="77777777" w:rsidR="00FA46DA" w:rsidRPr="00FA46DA" w:rsidRDefault="00FA46DA" w:rsidP="00FA46DA">
      <w:pPr>
        <w:pStyle w:val="NoSpacing"/>
      </w:pPr>
      <w:r w:rsidRPr="00FA46DA">
        <w:t>output "joined_string" {</w:t>
      </w:r>
    </w:p>
    <w:p w14:paraId="4568CFD1" w14:textId="77777777" w:rsidR="00FA46DA" w:rsidRPr="00FA46DA" w:rsidRDefault="00FA46DA" w:rsidP="00FA46DA">
      <w:pPr>
        <w:pStyle w:val="NoSpacing"/>
      </w:pPr>
      <w:r w:rsidRPr="00FA46DA">
        <w:t xml:space="preserve">  value = join(", ", var.my_list) # Returns "apple, banana, cherry"</w:t>
      </w:r>
    </w:p>
    <w:p w14:paraId="60F95060" w14:textId="77777777" w:rsidR="00FA46DA" w:rsidRPr="00FA46DA" w:rsidRDefault="00FA46DA" w:rsidP="00FA46DA">
      <w:pPr>
        <w:pStyle w:val="NoSpacing"/>
      </w:pPr>
      <w:r w:rsidRPr="00FA46DA">
        <w:t>}</w:t>
      </w:r>
    </w:p>
    <w:p w14:paraId="578D6FB4" w14:textId="7B7E809F" w:rsidR="00FA46DA" w:rsidRDefault="00FA46DA" w:rsidP="00FA46DA">
      <w:pPr>
        <w:pStyle w:val="NoSpacing"/>
      </w:pPr>
      <w:r w:rsidRPr="00FA46DA">
        <w:t>These are just a few examples of the built-in functions available in Terraform. You can find more functions and detailed documentation in the official Terraform documentation, which is regularly updated to include new features and improvements</w:t>
      </w:r>
      <w:r w:rsidR="001E4706">
        <w:t>.</w:t>
      </w:r>
    </w:p>
    <w:p w14:paraId="25AD3806" w14:textId="77777777" w:rsidR="008245C5" w:rsidRDefault="008245C5" w:rsidP="00FA46DA">
      <w:pPr>
        <w:pStyle w:val="NoSpacing"/>
      </w:pPr>
    </w:p>
    <w:p w14:paraId="50FFA382" w14:textId="77777777" w:rsidR="008245C5" w:rsidRPr="008245C5" w:rsidRDefault="008245C5" w:rsidP="008245C5">
      <w:pPr>
        <w:pStyle w:val="NoSpacing"/>
        <w:rPr>
          <w:b/>
          <w:bCs/>
        </w:rPr>
      </w:pPr>
      <w:r w:rsidRPr="008245C5">
        <w:rPr>
          <w:b/>
          <w:bCs/>
        </w:rPr>
        <w:t>Modules</w:t>
      </w:r>
    </w:p>
    <w:p w14:paraId="7A30968D" w14:textId="77777777" w:rsidR="008245C5" w:rsidRPr="008245C5" w:rsidRDefault="008245C5" w:rsidP="008245C5">
      <w:pPr>
        <w:pStyle w:val="NoSpacing"/>
      </w:pPr>
      <w:r w:rsidRPr="008245C5">
        <w:t>The advantage of using Terraform modules in your infrastructure as code (IaC) projects lies in improved organization, reusability, and maintainability. Here are the key benefits:</w:t>
      </w:r>
    </w:p>
    <w:p w14:paraId="350CA7BE" w14:textId="77777777" w:rsidR="008245C5" w:rsidRPr="008245C5" w:rsidRDefault="008245C5" w:rsidP="008245C5">
      <w:pPr>
        <w:pStyle w:val="NoSpacing"/>
        <w:numPr>
          <w:ilvl w:val="0"/>
          <w:numId w:val="19"/>
        </w:numPr>
      </w:pPr>
      <w:r w:rsidRPr="008245C5">
        <w:rPr>
          <w:b/>
          <w:bCs/>
        </w:rPr>
        <w:t>Modularity</w:t>
      </w:r>
      <w:r w:rsidRPr="008245C5">
        <w:t>: Terraform modules allow you to break down your infrastructure configuration into smaller, self-contained components. This modularity makes it easier to manage and reason about your infrastructure because each module handles a specific piece of functionality, such as an EC2 instance, a database, or a network configuration.</w:t>
      </w:r>
    </w:p>
    <w:p w14:paraId="418BFC10" w14:textId="77777777" w:rsidR="008245C5" w:rsidRPr="008245C5" w:rsidRDefault="008245C5" w:rsidP="008245C5">
      <w:pPr>
        <w:pStyle w:val="NoSpacing"/>
        <w:numPr>
          <w:ilvl w:val="0"/>
          <w:numId w:val="19"/>
        </w:numPr>
      </w:pPr>
      <w:r w:rsidRPr="008245C5">
        <w:rPr>
          <w:b/>
          <w:bCs/>
        </w:rPr>
        <w:t>Reusability</w:t>
      </w:r>
      <w:r w:rsidRPr="008245C5">
        <w:t>: With modules, you can create reusable templates for common infrastructure components. Instead of rewriting similar configurations for multiple projects, you can reuse modules across different Terraform projects. This reduces duplication and promotes consistency in your infrastructure.</w:t>
      </w:r>
    </w:p>
    <w:p w14:paraId="3251DC10" w14:textId="77777777" w:rsidR="008245C5" w:rsidRPr="008245C5" w:rsidRDefault="008245C5" w:rsidP="008245C5">
      <w:pPr>
        <w:pStyle w:val="NoSpacing"/>
        <w:numPr>
          <w:ilvl w:val="0"/>
          <w:numId w:val="19"/>
        </w:numPr>
      </w:pPr>
      <w:r w:rsidRPr="008245C5">
        <w:rPr>
          <w:b/>
          <w:bCs/>
        </w:rPr>
        <w:t>Simplified Collaboration</w:t>
      </w:r>
      <w:r w:rsidRPr="008245C5">
        <w:t>: Modules make it easier for teams to collaborate on infrastructure projects. Different team members can work on separate modules independently, and then these modules can be combined to build complex infrastructure deployments. This division of labor can streamline development and reduce conflicts in the codebase.</w:t>
      </w:r>
    </w:p>
    <w:p w14:paraId="09741B05" w14:textId="77777777" w:rsidR="008245C5" w:rsidRPr="008245C5" w:rsidRDefault="008245C5" w:rsidP="008245C5">
      <w:pPr>
        <w:pStyle w:val="NoSpacing"/>
        <w:numPr>
          <w:ilvl w:val="0"/>
          <w:numId w:val="19"/>
        </w:numPr>
      </w:pPr>
      <w:r w:rsidRPr="008245C5">
        <w:rPr>
          <w:b/>
          <w:bCs/>
        </w:rPr>
        <w:t>Versioning and Maintenance</w:t>
      </w:r>
      <w:r w:rsidRPr="008245C5">
        <w:t xml:space="preserve">: Modules can have their own versioning, making it easier to manage updates and changes. When you update a module, you can increment its version, and other projects using that module can choose when to </w:t>
      </w:r>
      <w:r w:rsidRPr="008245C5">
        <w:lastRenderedPageBreak/>
        <w:t>adopt the new version, helping to prevent unexpected changes in existing deployments.</w:t>
      </w:r>
    </w:p>
    <w:p w14:paraId="463D540D" w14:textId="77777777" w:rsidR="008245C5" w:rsidRPr="008245C5" w:rsidRDefault="008245C5" w:rsidP="008245C5">
      <w:pPr>
        <w:pStyle w:val="NoSpacing"/>
        <w:numPr>
          <w:ilvl w:val="0"/>
          <w:numId w:val="19"/>
        </w:numPr>
      </w:pPr>
      <w:r w:rsidRPr="008245C5">
        <w:rPr>
          <w:b/>
          <w:bCs/>
        </w:rPr>
        <w:t>Abstraction</w:t>
      </w:r>
      <w:r w:rsidRPr="008245C5">
        <w:t>: Modules can abstract away the complexity of underlying resources. For example, an EC2 instance module can hide the details of security groups, subnets, and other configurations, allowing users to focus on high-level parameters like instance type and image ID.</w:t>
      </w:r>
    </w:p>
    <w:p w14:paraId="39CE4A45" w14:textId="77777777" w:rsidR="008245C5" w:rsidRPr="008245C5" w:rsidRDefault="008245C5" w:rsidP="008245C5">
      <w:pPr>
        <w:pStyle w:val="NoSpacing"/>
        <w:numPr>
          <w:ilvl w:val="0"/>
          <w:numId w:val="19"/>
        </w:numPr>
      </w:pPr>
      <w:r w:rsidRPr="008245C5">
        <w:rPr>
          <w:b/>
          <w:bCs/>
        </w:rPr>
        <w:t>Testing and Validation</w:t>
      </w:r>
      <w:r w:rsidRPr="008245C5">
        <w:t>: Modules can be individually tested and validated, ensuring that they work correctly before being used in multiple projects. This reduces the risk of errors propagating across your infrastructure.</w:t>
      </w:r>
    </w:p>
    <w:p w14:paraId="3A0400D9" w14:textId="77777777" w:rsidR="008245C5" w:rsidRPr="008245C5" w:rsidRDefault="008245C5" w:rsidP="008245C5">
      <w:pPr>
        <w:pStyle w:val="NoSpacing"/>
        <w:numPr>
          <w:ilvl w:val="0"/>
          <w:numId w:val="19"/>
        </w:numPr>
      </w:pPr>
      <w:r w:rsidRPr="008245C5">
        <w:rPr>
          <w:b/>
          <w:bCs/>
        </w:rPr>
        <w:t>Documentation</w:t>
      </w:r>
      <w:r w:rsidRPr="008245C5">
        <w:t>: Modules promote self-documentation. When you define variables, outputs, and resource dependencies within a module, it becomes clear how the module should be used, making it easier for others (or your future self) to understand and work with.</w:t>
      </w:r>
    </w:p>
    <w:p w14:paraId="46A15F1F" w14:textId="77777777" w:rsidR="008245C5" w:rsidRPr="008245C5" w:rsidRDefault="008245C5" w:rsidP="008245C5">
      <w:pPr>
        <w:pStyle w:val="NoSpacing"/>
        <w:numPr>
          <w:ilvl w:val="0"/>
          <w:numId w:val="19"/>
        </w:numPr>
      </w:pPr>
      <w:r w:rsidRPr="008245C5">
        <w:rPr>
          <w:b/>
          <w:bCs/>
        </w:rPr>
        <w:t>Scalability</w:t>
      </w:r>
      <w:r w:rsidRPr="008245C5">
        <w:t>: As your infrastructure grows, modules provide a scalable approach to managing complexity. You can continue to create new modules for different components of your architecture, maintaining a clean and organized codebase.</w:t>
      </w:r>
    </w:p>
    <w:p w14:paraId="33310B30" w14:textId="06A18E7D" w:rsidR="008245C5" w:rsidRDefault="008245C5" w:rsidP="00FA46DA">
      <w:pPr>
        <w:pStyle w:val="NoSpacing"/>
        <w:numPr>
          <w:ilvl w:val="0"/>
          <w:numId w:val="19"/>
        </w:numPr>
      </w:pPr>
      <w:r w:rsidRPr="008245C5">
        <w:rPr>
          <w:b/>
          <w:bCs/>
        </w:rPr>
        <w:t>Security and Compliance</w:t>
      </w:r>
      <w:r w:rsidRPr="008245C5">
        <w:t>: Modules can encapsulate security and compliance best practices. For instance, you can create a module for launching EC2 instances with predefined security groups, IAM roles, and other security-related configurations, ensuring consistency and compliance across your deployments.</w:t>
      </w:r>
    </w:p>
    <w:p w14:paraId="059C52D7" w14:textId="77777777" w:rsidR="00DB795F" w:rsidRDefault="00DB795F" w:rsidP="00FA46DA">
      <w:pPr>
        <w:pStyle w:val="NoSpacing"/>
      </w:pPr>
    </w:p>
    <w:p w14:paraId="20C5A786" w14:textId="1B0B23D6" w:rsidR="00DB795F" w:rsidRDefault="00DB795F" w:rsidP="00FA46DA">
      <w:pPr>
        <w:pStyle w:val="NoSpacing"/>
      </w:pPr>
      <w:r>
        <w:rPr>
          <w:b/>
          <w:bCs/>
        </w:rPr>
        <w:t>Terraform stateFile:</w:t>
      </w:r>
      <w:r>
        <w:rPr>
          <w:b/>
          <w:bCs/>
        </w:rPr>
        <w:br/>
      </w:r>
      <w:r>
        <w:t>It records the infrastructure that has been created</w:t>
      </w:r>
      <w:r w:rsidR="005A1A22">
        <w:t>/modified</w:t>
      </w:r>
      <w:r>
        <w:t xml:space="preserve"> by terraform apply command</w:t>
      </w:r>
      <w:r w:rsidR="007C0141">
        <w:t>.</w:t>
      </w:r>
      <w:r w:rsidR="005822BA">
        <w:t xml:space="preserve"> Heart of terraform.</w:t>
      </w:r>
      <w:r w:rsidR="00A24953">
        <w:br/>
        <w:t>While modifying, terraform apply is going to check</w:t>
      </w:r>
      <w:r w:rsidR="002A219B">
        <w:t>/compare</w:t>
      </w:r>
      <w:r w:rsidR="00F77FEC">
        <w:t xml:space="preserve"> the</w:t>
      </w:r>
      <w:r w:rsidR="00A24953">
        <w:t xml:space="preserve"> stateFile to understand what is the infrastructure that has been already created and what is </w:t>
      </w:r>
      <w:r w:rsidR="00F77FEC">
        <w:t xml:space="preserve">the new infrastructure to create. </w:t>
      </w:r>
    </w:p>
    <w:p w14:paraId="3D8C015D" w14:textId="77777777" w:rsidR="00F50504" w:rsidRDefault="00F50504" w:rsidP="00FA46DA">
      <w:pPr>
        <w:pStyle w:val="NoSpacing"/>
      </w:pPr>
    </w:p>
    <w:p w14:paraId="58CAA30D" w14:textId="1D8432B5" w:rsidR="00F50504" w:rsidRDefault="00F50504" w:rsidP="00FA46DA">
      <w:pPr>
        <w:pStyle w:val="NoSpacing"/>
        <w:rPr>
          <w:b/>
          <w:bCs/>
        </w:rPr>
      </w:pPr>
      <w:r>
        <w:rPr>
          <w:b/>
          <w:bCs/>
        </w:rPr>
        <w:t>Drawbacks:</w:t>
      </w:r>
    </w:p>
    <w:p w14:paraId="77214041" w14:textId="6C2D39DF" w:rsidR="00F50504" w:rsidRDefault="00F50504" w:rsidP="00F50504">
      <w:pPr>
        <w:pStyle w:val="NoSpacing"/>
        <w:numPr>
          <w:ilvl w:val="0"/>
          <w:numId w:val="15"/>
        </w:numPr>
      </w:pPr>
      <w:r>
        <w:t>stateFile captures everything including sensitive information. If anyone got access to the system which has stateFile. Sensitive information will be breached.</w:t>
      </w:r>
    </w:p>
    <w:p w14:paraId="7EEA05A6" w14:textId="77777777" w:rsidR="008A13CF" w:rsidRDefault="002F06D5" w:rsidP="00F50504">
      <w:pPr>
        <w:pStyle w:val="NoSpacing"/>
        <w:numPr>
          <w:ilvl w:val="0"/>
          <w:numId w:val="15"/>
        </w:numPr>
      </w:pPr>
      <w:r>
        <w:t>If someone misses pushing the updated stateFile to VCS, new configuration changes will be missed.</w:t>
      </w:r>
    </w:p>
    <w:p w14:paraId="3C864613" w14:textId="77777777" w:rsidR="008A13CF" w:rsidRDefault="008A13CF" w:rsidP="008A13CF">
      <w:pPr>
        <w:pStyle w:val="NoSpacing"/>
      </w:pPr>
    </w:p>
    <w:p w14:paraId="1AF27FF4" w14:textId="2E627470" w:rsidR="002F06D5" w:rsidRDefault="008A13CF" w:rsidP="008A13CF">
      <w:pPr>
        <w:pStyle w:val="NoSpacing"/>
      </w:pPr>
      <w:r>
        <w:t>We can resolve above drawbacks by implementing remote backend like s3, terraform cloud etc.,</w:t>
      </w:r>
      <w:r>
        <w:br/>
        <w:t>We can host stateFile in s3 bucket and restrict outsiders to access this. Also automatically updates the stateFile as we have hosted it in external service s3 bucket.</w:t>
      </w:r>
    </w:p>
    <w:p w14:paraId="244ACDAF" w14:textId="77777777" w:rsidR="003162D0" w:rsidRDefault="003162D0" w:rsidP="008A13CF">
      <w:pPr>
        <w:pStyle w:val="NoSpacing"/>
      </w:pPr>
    </w:p>
    <w:p w14:paraId="6E71447B" w14:textId="570FB56D" w:rsidR="003162D0" w:rsidRDefault="003162D0" w:rsidP="008A13CF">
      <w:pPr>
        <w:pStyle w:val="NoSpacing"/>
      </w:pPr>
      <w:r>
        <w:t>terraform show =&gt; it checks whether stateFile exists or not.</w:t>
      </w:r>
      <w:r w:rsidR="00CE6AE1">
        <w:t xml:space="preserve"> if not displays “No state”</w:t>
      </w:r>
      <w:r w:rsidR="00EF0820">
        <w:t>.</w:t>
      </w:r>
    </w:p>
    <w:p w14:paraId="39DAD2F6" w14:textId="77777777" w:rsidR="00E64118" w:rsidRDefault="00E64118" w:rsidP="008A13CF">
      <w:pPr>
        <w:pStyle w:val="NoSpacing"/>
      </w:pPr>
    </w:p>
    <w:p w14:paraId="49E6FB01" w14:textId="77777777" w:rsidR="00E64118" w:rsidRDefault="00E64118" w:rsidP="00E64118">
      <w:pPr>
        <w:pStyle w:val="NoSpacing"/>
        <w:rPr>
          <w:b/>
          <w:bCs/>
        </w:rPr>
      </w:pPr>
      <w:r w:rsidRPr="00E64118">
        <w:rPr>
          <w:b/>
          <w:bCs/>
        </w:rPr>
        <w:t>Overcoming Disadvantages with Remote Backends (e.g., S3):</w:t>
      </w:r>
    </w:p>
    <w:p w14:paraId="75615672" w14:textId="77777777" w:rsidR="00785813" w:rsidRPr="00E64118" w:rsidRDefault="00785813" w:rsidP="00E64118">
      <w:pPr>
        <w:pStyle w:val="NoSpacing"/>
      </w:pPr>
    </w:p>
    <w:p w14:paraId="3D381F51" w14:textId="77777777" w:rsidR="00E64118" w:rsidRDefault="00E64118" w:rsidP="00E64118">
      <w:pPr>
        <w:pStyle w:val="NoSpacing"/>
      </w:pPr>
      <w:r w:rsidRPr="00E64118">
        <w:t>A remote backend stores the Terraform state file outside of your local file system and version control. Using S3 as a remote backend is a popular choice due to its reliability and scalability. Here's how to set it up:</w:t>
      </w:r>
    </w:p>
    <w:p w14:paraId="062033B8" w14:textId="77777777" w:rsidR="00CC0F2B" w:rsidRPr="00E64118" w:rsidRDefault="00CC0F2B" w:rsidP="00E64118">
      <w:pPr>
        <w:pStyle w:val="NoSpacing"/>
      </w:pPr>
    </w:p>
    <w:p w14:paraId="2D164AFB" w14:textId="77777777" w:rsidR="00E64118" w:rsidRPr="00E64118" w:rsidRDefault="00E64118" w:rsidP="00E64118">
      <w:pPr>
        <w:pStyle w:val="NoSpacing"/>
        <w:numPr>
          <w:ilvl w:val="0"/>
          <w:numId w:val="16"/>
        </w:numPr>
      </w:pPr>
      <w:r w:rsidRPr="00E64118">
        <w:rPr>
          <w:b/>
          <w:bCs/>
        </w:rPr>
        <w:t>Create an S3 Bucket</w:t>
      </w:r>
      <w:r w:rsidRPr="00E64118">
        <w:t>: Create an S3 bucket in your AWS account to store the Terraform state. Ensure that the appropriate IAM permissions are set up.</w:t>
      </w:r>
    </w:p>
    <w:p w14:paraId="4B474FE2" w14:textId="77777777" w:rsidR="00E64118" w:rsidRPr="00E64118" w:rsidRDefault="00E64118" w:rsidP="00E64118">
      <w:pPr>
        <w:pStyle w:val="NoSpacing"/>
        <w:numPr>
          <w:ilvl w:val="0"/>
          <w:numId w:val="16"/>
        </w:numPr>
      </w:pPr>
      <w:r w:rsidRPr="00E64118">
        <w:rPr>
          <w:b/>
          <w:bCs/>
        </w:rPr>
        <w:t>Configure Remote Backend in Terraform:</w:t>
      </w:r>
    </w:p>
    <w:p w14:paraId="09D05CA2" w14:textId="77777777" w:rsidR="00E64118" w:rsidRPr="00E64118" w:rsidRDefault="00E64118" w:rsidP="00785813">
      <w:pPr>
        <w:pStyle w:val="NoSpacing"/>
        <w:ind w:left="720"/>
      </w:pPr>
      <w:r w:rsidRPr="00E64118">
        <w:t># In your Terraform configuration file (e.g., main.tf), define the remote backend.</w:t>
      </w:r>
    </w:p>
    <w:p w14:paraId="197E69ED" w14:textId="77777777" w:rsidR="00E64118" w:rsidRPr="00E64118" w:rsidRDefault="00E64118" w:rsidP="00785813">
      <w:pPr>
        <w:pStyle w:val="NoSpacing"/>
        <w:ind w:left="720"/>
      </w:pPr>
      <w:r w:rsidRPr="00E64118">
        <w:t>terraform {</w:t>
      </w:r>
    </w:p>
    <w:p w14:paraId="21B26FFB" w14:textId="77777777" w:rsidR="00E64118" w:rsidRPr="00E64118" w:rsidRDefault="00E64118" w:rsidP="00785813">
      <w:pPr>
        <w:pStyle w:val="NoSpacing"/>
        <w:ind w:left="720"/>
      </w:pPr>
      <w:r w:rsidRPr="00E64118">
        <w:t xml:space="preserve">  backend "s3" {</w:t>
      </w:r>
    </w:p>
    <w:p w14:paraId="557EC394" w14:textId="77777777" w:rsidR="00E64118" w:rsidRPr="00E64118" w:rsidRDefault="00E64118" w:rsidP="00785813">
      <w:pPr>
        <w:pStyle w:val="NoSpacing"/>
        <w:ind w:left="720"/>
      </w:pPr>
      <w:r w:rsidRPr="00E64118">
        <w:t xml:space="preserve">    bucket         = "your-terraform-state-bucket"</w:t>
      </w:r>
    </w:p>
    <w:p w14:paraId="7B21E4F8" w14:textId="77777777" w:rsidR="00E64118" w:rsidRPr="00E64118" w:rsidRDefault="00E64118" w:rsidP="00785813">
      <w:pPr>
        <w:pStyle w:val="NoSpacing"/>
        <w:ind w:left="720"/>
      </w:pPr>
      <w:r w:rsidRPr="00E64118">
        <w:t xml:space="preserve">    key            = "path/to/your/terraform.tfstate"</w:t>
      </w:r>
    </w:p>
    <w:p w14:paraId="5E5A06FC" w14:textId="77777777" w:rsidR="00E64118" w:rsidRPr="00E64118" w:rsidRDefault="00E64118" w:rsidP="00785813">
      <w:pPr>
        <w:pStyle w:val="NoSpacing"/>
        <w:ind w:left="720"/>
      </w:pPr>
      <w:r w:rsidRPr="00E64118">
        <w:t xml:space="preserve">    region         = "us-east-1" # Change to your desired region</w:t>
      </w:r>
    </w:p>
    <w:p w14:paraId="3ECAEC5B" w14:textId="77777777" w:rsidR="00E64118" w:rsidRPr="00E64118" w:rsidRDefault="00E64118" w:rsidP="00785813">
      <w:pPr>
        <w:pStyle w:val="NoSpacing"/>
        <w:ind w:left="720"/>
      </w:pPr>
      <w:r w:rsidRPr="00E64118">
        <w:t xml:space="preserve">    encrypt        = true</w:t>
      </w:r>
    </w:p>
    <w:p w14:paraId="09DA2DBD" w14:textId="77777777" w:rsidR="00E64118" w:rsidRPr="00E64118" w:rsidRDefault="00E64118" w:rsidP="00785813">
      <w:pPr>
        <w:pStyle w:val="NoSpacing"/>
        <w:ind w:left="720"/>
      </w:pPr>
      <w:r w:rsidRPr="00E64118">
        <w:t xml:space="preserve">    dynamodb_table = "your-dynamodb-table"</w:t>
      </w:r>
    </w:p>
    <w:p w14:paraId="12195480" w14:textId="77777777" w:rsidR="00E64118" w:rsidRPr="00E64118" w:rsidRDefault="00E64118" w:rsidP="00785813">
      <w:pPr>
        <w:pStyle w:val="NoSpacing"/>
        <w:ind w:left="720"/>
      </w:pPr>
      <w:r w:rsidRPr="00E64118">
        <w:t xml:space="preserve">  }</w:t>
      </w:r>
    </w:p>
    <w:p w14:paraId="70CB65C0" w14:textId="49154179" w:rsidR="00E64118" w:rsidRPr="00E64118" w:rsidRDefault="00785813" w:rsidP="00E64118">
      <w:pPr>
        <w:pStyle w:val="NoSpacing"/>
      </w:pPr>
      <w:r>
        <w:t xml:space="preserve">              </w:t>
      </w:r>
      <w:r w:rsidR="00E64118" w:rsidRPr="00E64118">
        <w:t>}</w:t>
      </w:r>
    </w:p>
    <w:p w14:paraId="460B59E1" w14:textId="77777777" w:rsidR="00E64118" w:rsidRDefault="00E64118" w:rsidP="00E64118">
      <w:pPr>
        <w:pStyle w:val="NoSpacing"/>
      </w:pPr>
      <w:r w:rsidRPr="00E64118">
        <w:t>Replace "your-terraform-state-bucket" and "path/to/your/terraform.tfstate" with your S3 bucket and desired state file path.</w:t>
      </w:r>
    </w:p>
    <w:p w14:paraId="3E4B40C2" w14:textId="77777777" w:rsidR="00CC0F2B" w:rsidRPr="00E64118" w:rsidRDefault="00CC0F2B" w:rsidP="00E64118">
      <w:pPr>
        <w:pStyle w:val="NoSpacing"/>
      </w:pPr>
    </w:p>
    <w:p w14:paraId="6791A98A" w14:textId="05C4517D" w:rsidR="00CC0F2B" w:rsidRPr="00E64118" w:rsidRDefault="00E64118" w:rsidP="00E56E52">
      <w:pPr>
        <w:pStyle w:val="NoSpacing"/>
      </w:pPr>
      <w:r w:rsidRPr="00E64118">
        <w:rPr>
          <w:b/>
          <w:bCs/>
        </w:rPr>
        <w:t>DynamoDB Table for State Locking:</w:t>
      </w:r>
    </w:p>
    <w:p w14:paraId="2CFD78BF" w14:textId="77777777" w:rsidR="00E64118" w:rsidRDefault="00E64118" w:rsidP="00E64118">
      <w:pPr>
        <w:pStyle w:val="NoSpacing"/>
      </w:pPr>
      <w:r w:rsidRPr="00E64118">
        <w:t>To enable state locking, create a DynamoDB table and provide its name in the dynamodb_table field. This prevents concurrent access issues when multiple users or processes run Terraform.</w:t>
      </w:r>
    </w:p>
    <w:p w14:paraId="78F72685" w14:textId="77777777" w:rsidR="00820ECC" w:rsidRPr="00E64118" w:rsidRDefault="00820ECC" w:rsidP="00E64118">
      <w:pPr>
        <w:pStyle w:val="NoSpacing"/>
      </w:pPr>
    </w:p>
    <w:p w14:paraId="17C8150A" w14:textId="250C95F9" w:rsidR="00CC0F2B" w:rsidRPr="00E64118" w:rsidRDefault="00E64118" w:rsidP="00E64118">
      <w:pPr>
        <w:pStyle w:val="NoSpacing"/>
        <w:rPr>
          <w:b/>
          <w:bCs/>
        </w:rPr>
      </w:pPr>
      <w:r w:rsidRPr="00E64118">
        <w:rPr>
          <w:b/>
          <w:bCs/>
        </w:rPr>
        <w:t>State Locking with DynamoDB:</w:t>
      </w:r>
    </w:p>
    <w:p w14:paraId="1C927CF0" w14:textId="77777777" w:rsidR="00E64118" w:rsidRDefault="00E64118" w:rsidP="00E64118">
      <w:pPr>
        <w:pStyle w:val="NoSpacing"/>
      </w:pPr>
      <w:r w:rsidRPr="00E64118">
        <w:t>DynamoDB is used for state locking when a remote backend is configured. It ensures that only one user or process can modify the Terraform state at a time. Here's how to create a DynamoDB table and configure it for state locking:</w:t>
      </w:r>
    </w:p>
    <w:p w14:paraId="18BB6F7A" w14:textId="77777777" w:rsidR="00CC0F2B" w:rsidRPr="00E64118" w:rsidRDefault="00CC0F2B" w:rsidP="00E64118">
      <w:pPr>
        <w:pStyle w:val="NoSpacing"/>
      </w:pPr>
    </w:p>
    <w:p w14:paraId="3ACFB491" w14:textId="77777777" w:rsidR="00E64118" w:rsidRPr="00E64118" w:rsidRDefault="00E64118" w:rsidP="00E64118">
      <w:pPr>
        <w:pStyle w:val="NoSpacing"/>
        <w:numPr>
          <w:ilvl w:val="0"/>
          <w:numId w:val="17"/>
        </w:numPr>
      </w:pPr>
      <w:r w:rsidRPr="00E64118">
        <w:rPr>
          <w:b/>
          <w:bCs/>
        </w:rPr>
        <w:t>Create a DynamoDB Table:</w:t>
      </w:r>
    </w:p>
    <w:p w14:paraId="4D4EED0D" w14:textId="77777777" w:rsidR="00E64118" w:rsidRPr="00E64118" w:rsidRDefault="00E64118" w:rsidP="00E64118">
      <w:pPr>
        <w:pStyle w:val="NoSpacing"/>
      </w:pPr>
      <w:r w:rsidRPr="00E64118">
        <w:t>You can create a DynamoDB table using the AWS Management Console or AWS CLI. Here's an AWS CLI example:</w:t>
      </w:r>
    </w:p>
    <w:p w14:paraId="67E8E569" w14:textId="77777777" w:rsidR="00E64118" w:rsidRDefault="00E64118" w:rsidP="00E64118">
      <w:pPr>
        <w:pStyle w:val="NoSpacing"/>
      </w:pPr>
      <w:r w:rsidRPr="00E64118">
        <w:t>aws dynamodb create-table --table-name your-dynamodb-table --attribute-definitions AttributeName=LockID,AttributeType=S --key-schema AttributeName=LockID,KeyType=HASH --provisioned-throughput ReadCapacityUnits=5,WriteCapacityUnits=5</w:t>
      </w:r>
    </w:p>
    <w:p w14:paraId="2DAEA40E" w14:textId="77777777" w:rsidR="00CC0F2B" w:rsidRPr="00E64118" w:rsidRDefault="00CC0F2B" w:rsidP="00E64118">
      <w:pPr>
        <w:pStyle w:val="NoSpacing"/>
      </w:pPr>
    </w:p>
    <w:p w14:paraId="6CB5D73E" w14:textId="77777777" w:rsidR="00E64118" w:rsidRPr="00E64118" w:rsidRDefault="00E64118" w:rsidP="00E64118">
      <w:pPr>
        <w:pStyle w:val="NoSpacing"/>
        <w:numPr>
          <w:ilvl w:val="0"/>
          <w:numId w:val="17"/>
        </w:numPr>
      </w:pPr>
      <w:r w:rsidRPr="00E64118">
        <w:rPr>
          <w:b/>
          <w:bCs/>
        </w:rPr>
        <w:t>Configure the DynamoDB Table in Terraform Backend Configuration:</w:t>
      </w:r>
    </w:p>
    <w:p w14:paraId="170F4728" w14:textId="77777777" w:rsidR="00E64118" w:rsidRPr="00E64118" w:rsidRDefault="00E64118" w:rsidP="00E64118">
      <w:pPr>
        <w:pStyle w:val="NoSpacing"/>
      </w:pPr>
      <w:r w:rsidRPr="00E64118">
        <w:t>In your Terraform configuration, as shown above, provide the DynamoDB table name in the dynamodb_table field under the backend configuration.</w:t>
      </w:r>
    </w:p>
    <w:p w14:paraId="1695DA65" w14:textId="03AA941F" w:rsidR="00E64118" w:rsidRPr="00E64118" w:rsidRDefault="00E64118" w:rsidP="00E64118">
      <w:pPr>
        <w:pStyle w:val="NoSpacing"/>
      </w:pPr>
      <w:r w:rsidRPr="00E64118">
        <w:t>By following these steps, you can securely store your Terraform state in S3 with state locking using DynamoDB, mitigating the disadvantages of storing sensitive information in version control systems and ensuring safe concurrent access to your infrastructure. For a complete example in Markdown format, you can refer to the provided example below:</w:t>
      </w:r>
    </w:p>
    <w:p w14:paraId="75FCA1EC" w14:textId="77777777" w:rsidR="00E64118" w:rsidRPr="00E64118" w:rsidRDefault="00E64118" w:rsidP="00E64118">
      <w:pPr>
        <w:pStyle w:val="NoSpacing"/>
      </w:pPr>
    </w:p>
    <w:p w14:paraId="5B8C3429" w14:textId="1FD884AE" w:rsidR="00E64118" w:rsidRDefault="00E64118" w:rsidP="008A13CF">
      <w:pPr>
        <w:pStyle w:val="NoSpacing"/>
      </w:pPr>
      <w:r w:rsidRPr="00E64118">
        <w:rPr>
          <w:b/>
          <w:bCs/>
        </w:rPr>
        <w:t>## Configure Terraform Remote Backend</w:t>
      </w:r>
    </w:p>
    <w:p w14:paraId="7447406E" w14:textId="564133A1" w:rsidR="00E64118" w:rsidRDefault="00E64118" w:rsidP="008A13CF">
      <w:pPr>
        <w:pStyle w:val="NoSpacing"/>
      </w:pPr>
      <w:r>
        <w:t>Example:</w:t>
      </w:r>
    </w:p>
    <w:p w14:paraId="4C8243F6" w14:textId="77777777" w:rsidR="00E64118" w:rsidRDefault="00E64118" w:rsidP="008A13CF">
      <w:pPr>
        <w:pStyle w:val="NoSpacing"/>
      </w:pPr>
    </w:p>
    <w:p w14:paraId="5F25B20C" w14:textId="2764439A" w:rsidR="00E64118" w:rsidRPr="00E64118" w:rsidRDefault="00E64118" w:rsidP="008A13CF">
      <w:pPr>
        <w:pStyle w:val="NoSpacing"/>
        <w:rPr>
          <w:b/>
          <w:bCs/>
        </w:rPr>
      </w:pPr>
      <w:r w:rsidRPr="00E64118">
        <w:rPr>
          <w:b/>
          <w:bCs/>
        </w:rPr>
        <w:lastRenderedPageBreak/>
        <w:t>main.tf</w:t>
      </w:r>
    </w:p>
    <w:p w14:paraId="17D7C647" w14:textId="77777777" w:rsidR="00E64118" w:rsidRDefault="00E64118" w:rsidP="00E64118">
      <w:pPr>
        <w:pStyle w:val="NoSpacing"/>
      </w:pPr>
      <w:r>
        <w:t>provider "aws" {</w:t>
      </w:r>
    </w:p>
    <w:p w14:paraId="4BDE3E9A" w14:textId="77777777" w:rsidR="00E64118" w:rsidRDefault="00E64118" w:rsidP="00E64118">
      <w:pPr>
        <w:pStyle w:val="NoSpacing"/>
      </w:pPr>
      <w:r>
        <w:t xml:space="preserve">  region = "us-east-1"</w:t>
      </w:r>
    </w:p>
    <w:p w14:paraId="28146540" w14:textId="77777777" w:rsidR="00E64118" w:rsidRDefault="00E64118" w:rsidP="00E64118">
      <w:pPr>
        <w:pStyle w:val="NoSpacing"/>
      </w:pPr>
      <w:r>
        <w:t>}</w:t>
      </w:r>
    </w:p>
    <w:p w14:paraId="317D10C8" w14:textId="77777777" w:rsidR="00E64118" w:rsidRDefault="00E64118" w:rsidP="00E64118">
      <w:pPr>
        <w:pStyle w:val="NoSpacing"/>
      </w:pPr>
    </w:p>
    <w:p w14:paraId="25F99BE7" w14:textId="77777777" w:rsidR="00E64118" w:rsidRDefault="00E64118" w:rsidP="00E64118">
      <w:pPr>
        <w:pStyle w:val="NoSpacing"/>
      </w:pPr>
      <w:r>
        <w:t>resource "aws_instance" "abhishek" {</w:t>
      </w:r>
    </w:p>
    <w:p w14:paraId="73DEBF30" w14:textId="77777777" w:rsidR="00E64118" w:rsidRDefault="00E64118" w:rsidP="00E64118">
      <w:pPr>
        <w:pStyle w:val="NoSpacing"/>
      </w:pPr>
      <w:r>
        <w:t xml:space="preserve">  instance_type = "t2.micro"</w:t>
      </w:r>
    </w:p>
    <w:p w14:paraId="43597F36" w14:textId="77777777" w:rsidR="00E64118" w:rsidRDefault="00E64118" w:rsidP="00E64118">
      <w:pPr>
        <w:pStyle w:val="NoSpacing"/>
      </w:pPr>
      <w:r>
        <w:t xml:space="preserve">  ami = "ami-053b0d53c279acc90" # change this</w:t>
      </w:r>
    </w:p>
    <w:p w14:paraId="5B720E50" w14:textId="77777777" w:rsidR="00E64118" w:rsidRDefault="00E64118" w:rsidP="00E64118">
      <w:pPr>
        <w:pStyle w:val="NoSpacing"/>
      </w:pPr>
      <w:r>
        <w:t xml:space="preserve">  subnet_id = "subnet-019ea91ed9b5252e7" # change this</w:t>
      </w:r>
    </w:p>
    <w:p w14:paraId="419BE8C8" w14:textId="77777777" w:rsidR="00E64118" w:rsidRDefault="00E64118" w:rsidP="00E64118">
      <w:pPr>
        <w:pStyle w:val="NoSpacing"/>
      </w:pPr>
      <w:r>
        <w:t>}</w:t>
      </w:r>
    </w:p>
    <w:p w14:paraId="153E12B5" w14:textId="77777777" w:rsidR="00E64118" w:rsidRDefault="00E64118" w:rsidP="00E64118">
      <w:pPr>
        <w:pStyle w:val="NoSpacing"/>
      </w:pPr>
    </w:p>
    <w:p w14:paraId="09605943" w14:textId="77777777" w:rsidR="00E64118" w:rsidRDefault="00E64118" w:rsidP="00E64118">
      <w:pPr>
        <w:pStyle w:val="NoSpacing"/>
      </w:pPr>
      <w:r>
        <w:t>resource "aws_s3_bucket" "s3_bucket" {</w:t>
      </w:r>
    </w:p>
    <w:p w14:paraId="504D18F6" w14:textId="77777777" w:rsidR="00E64118" w:rsidRDefault="00E64118" w:rsidP="00E64118">
      <w:pPr>
        <w:pStyle w:val="NoSpacing"/>
      </w:pPr>
      <w:r>
        <w:t xml:space="preserve">  bucket = "abhishek-s3-demo-xyz" # change this</w:t>
      </w:r>
    </w:p>
    <w:p w14:paraId="38C362FE" w14:textId="77777777" w:rsidR="00E64118" w:rsidRDefault="00E64118" w:rsidP="00E64118">
      <w:pPr>
        <w:pStyle w:val="NoSpacing"/>
      </w:pPr>
      <w:r>
        <w:t>}</w:t>
      </w:r>
    </w:p>
    <w:p w14:paraId="3AB98B02" w14:textId="77777777" w:rsidR="00E64118" w:rsidRDefault="00E64118" w:rsidP="00E64118">
      <w:pPr>
        <w:pStyle w:val="NoSpacing"/>
      </w:pPr>
    </w:p>
    <w:p w14:paraId="7B16924E" w14:textId="77777777" w:rsidR="00E64118" w:rsidRDefault="00E64118" w:rsidP="00E64118">
      <w:pPr>
        <w:pStyle w:val="NoSpacing"/>
      </w:pPr>
      <w:r>
        <w:t>resource "aws_dynamodb_table" "terraform_lock" {</w:t>
      </w:r>
    </w:p>
    <w:p w14:paraId="2BF7BE96" w14:textId="77777777" w:rsidR="00E64118" w:rsidRDefault="00E64118" w:rsidP="00E64118">
      <w:pPr>
        <w:pStyle w:val="NoSpacing"/>
      </w:pPr>
      <w:r>
        <w:t xml:space="preserve">  name           = "terraform-lock"</w:t>
      </w:r>
    </w:p>
    <w:p w14:paraId="5A574AE5" w14:textId="77777777" w:rsidR="00E64118" w:rsidRDefault="00E64118" w:rsidP="00E64118">
      <w:pPr>
        <w:pStyle w:val="NoSpacing"/>
      </w:pPr>
      <w:r>
        <w:t xml:space="preserve">  billing_mode   = "PAY_PER_REQUEST"</w:t>
      </w:r>
    </w:p>
    <w:p w14:paraId="61E11B31" w14:textId="77777777" w:rsidR="00E64118" w:rsidRDefault="00E64118" w:rsidP="00E64118">
      <w:pPr>
        <w:pStyle w:val="NoSpacing"/>
      </w:pPr>
      <w:r>
        <w:t xml:space="preserve">  hash_key       = "LockID"</w:t>
      </w:r>
    </w:p>
    <w:p w14:paraId="13DD0523" w14:textId="77777777" w:rsidR="00E64118" w:rsidRDefault="00E64118" w:rsidP="00E64118">
      <w:pPr>
        <w:pStyle w:val="NoSpacing"/>
      </w:pPr>
    </w:p>
    <w:p w14:paraId="211ADD7E" w14:textId="77777777" w:rsidR="00E64118" w:rsidRDefault="00E64118" w:rsidP="00E64118">
      <w:pPr>
        <w:pStyle w:val="NoSpacing"/>
      </w:pPr>
      <w:r>
        <w:t xml:space="preserve">  attribute {</w:t>
      </w:r>
    </w:p>
    <w:p w14:paraId="1EAFF315" w14:textId="77777777" w:rsidR="00E64118" w:rsidRDefault="00E64118" w:rsidP="00E64118">
      <w:pPr>
        <w:pStyle w:val="NoSpacing"/>
      </w:pPr>
      <w:r>
        <w:t xml:space="preserve">    name = "LockID"</w:t>
      </w:r>
    </w:p>
    <w:p w14:paraId="5F0D2AF8" w14:textId="77777777" w:rsidR="00E64118" w:rsidRDefault="00E64118" w:rsidP="00E64118">
      <w:pPr>
        <w:pStyle w:val="NoSpacing"/>
      </w:pPr>
      <w:r>
        <w:t xml:space="preserve">    type = "S"</w:t>
      </w:r>
    </w:p>
    <w:p w14:paraId="17364ABB" w14:textId="77777777" w:rsidR="00E64118" w:rsidRDefault="00E64118" w:rsidP="00E64118">
      <w:pPr>
        <w:pStyle w:val="NoSpacing"/>
      </w:pPr>
      <w:r>
        <w:t xml:space="preserve">  }</w:t>
      </w:r>
    </w:p>
    <w:p w14:paraId="16D566E5" w14:textId="18DDAB39" w:rsidR="00E64118" w:rsidRDefault="00E64118" w:rsidP="00E64118">
      <w:pPr>
        <w:pStyle w:val="NoSpacing"/>
      </w:pPr>
      <w:r>
        <w:t>}</w:t>
      </w:r>
    </w:p>
    <w:p w14:paraId="5BF05E3E" w14:textId="77777777" w:rsidR="00E64118" w:rsidRDefault="00E64118" w:rsidP="00E64118">
      <w:pPr>
        <w:pStyle w:val="NoSpacing"/>
      </w:pPr>
    </w:p>
    <w:p w14:paraId="06F8F148" w14:textId="6F2AE8E4" w:rsidR="00E64118" w:rsidRPr="00E64118" w:rsidRDefault="00E64118" w:rsidP="00E64118">
      <w:pPr>
        <w:pStyle w:val="NoSpacing"/>
        <w:rPr>
          <w:b/>
          <w:bCs/>
        </w:rPr>
      </w:pPr>
      <w:r w:rsidRPr="00E64118">
        <w:rPr>
          <w:b/>
          <w:bCs/>
        </w:rPr>
        <w:t>backend.tf</w:t>
      </w:r>
    </w:p>
    <w:p w14:paraId="158F8D10" w14:textId="77777777" w:rsidR="00E64118" w:rsidRDefault="00E64118" w:rsidP="00E64118">
      <w:pPr>
        <w:pStyle w:val="NoSpacing"/>
      </w:pPr>
      <w:r>
        <w:t>terraform {</w:t>
      </w:r>
    </w:p>
    <w:p w14:paraId="3F235297" w14:textId="77777777" w:rsidR="00E64118" w:rsidRDefault="00E64118" w:rsidP="00E64118">
      <w:pPr>
        <w:pStyle w:val="NoSpacing"/>
      </w:pPr>
      <w:r>
        <w:t xml:space="preserve">  backend "s3" {</w:t>
      </w:r>
    </w:p>
    <w:p w14:paraId="4924320A" w14:textId="77777777" w:rsidR="00E64118" w:rsidRDefault="00E64118" w:rsidP="00E64118">
      <w:pPr>
        <w:pStyle w:val="NoSpacing"/>
      </w:pPr>
      <w:r>
        <w:t xml:space="preserve">    bucket         = "abhishek-s3-demo-xyz" # change this</w:t>
      </w:r>
    </w:p>
    <w:p w14:paraId="0CA0728B" w14:textId="77777777" w:rsidR="00E64118" w:rsidRDefault="00E64118" w:rsidP="00E64118">
      <w:pPr>
        <w:pStyle w:val="NoSpacing"/>
      </w:pPr>
      <w:r>
        <w:t xml:space="preserve">    key            = "abhi/terraform.tfstate"</w:t>
      </w:r>
    </w:p>
    <w:p w14:paraId="0256E7DC" w14:textId="77777777" w:rsidR="00E64118" w:rsidRDefault="00E64118" w:rsidP="00E64118">
      <w:pPr>
        <w:pStyle w:val="NoSpacing"/>
      </w:pPr>
      <w:r>
        <w:t xml:space="preserve">    region         = "us-east-1"</w:t>
      </w:r>
    </w:p>
    <w:p w14:paraId="5B09A096" w14:textId="77777777" w:rsidR="00E64118" w:rsidRDefault="00E64118" w:rsidP="00E64118">
      <w:pPr>
        <w:pStyle w:val="NoSpacing"/>
      </w:pPr>
      <w:r>
        <w:t xml:space="preserve">    encrypt        = true</w:t>
      </w:r>
    </w:p>
    <w:p w14:paraId="1B628725" w14:textId="77777777" w:rsidR="00E64118" w:rsidRDefault="00E64118" w:rsidP="00E64118">
      <w:pPr>
        <w:pStyle w:val="NoSpacing"/>
      </w:pPr>
      <w:r>
        <w:t xml:space="preserve">    dynamodb_table = "terraform-lock"</w:t>
      </w:r>
    </w:p>
    <w:p w14:paraId="2DE74918" w14:textId="77777777" w:rsidR="00E64118" w:rsidRDefault="00E64118" w:rsidP="00E64118">
      <w:pPr>
        <w:pStyle w:val="NoSpacing"/>
      </w:pPr>
      <w:r>
        <w:t xml:space="preserve">  }</w:t>
      </w:r>
    </w:p>
    <w:p w14:paraId="0620F2F9" w14:textId="1CEBEF78" w:rsidR="00E64118" w:rsidRDefault="00E64118" w:rsidP="00E64118">
      <w:pPr>
        <w:pStyle w:val="NoSpacing"/>
      </w:pPr>
      <w:r>
        <w:t>}</w:t>
      </w:r>
    </w:p>
    <w:p w14:paraId="35400DB0" w14:textId="77777777" w:rsidR="006817CC" w:rsidRDefault="006817CC" w:rsidP="00E64118">
      <w:pPr>
        <w:pStyle w:val="NoSpacing"/>
      </w:pPr>
    </w:p>
    <w:p w14:paraId="1481C7F6" w14:textId="0441EA86" w:rsidR="006817CC" w:rsidRDefault="006817CC" w:rsidP="00E64118">
      <w:pPr>
        <w:pStyle w:val="NoSpacing"/>
        <w:rPr>
          <w:b/>
          <w:bCs/>
        </w:rPr>
      </w:pPr>
      <w:r>
        <w:rPr>
          <w:b/>
          <w:bCs/>
        </w:rPr>
        <w:t>Provisioner:</w:t>
      </w:r>
    </w:p>
    <w:p w14:paraId="6D3F1A68" w14:textId="788D20B5" w:rsidR="006817CC" w:rsidRDefault="006817CC" w:rsidP="00E64118">
      <w:pPr>
        <w:pStyle w:val="NoSpacing"/>
      </w:pPr>
      <w:r w:rsidRPr="006817CC">
        <w:t>In Terraform, a provisioner is used to execute scripts or commands on a local or remote resource after it has been created.</w:t>
      </w:r>
    </w:p>
    <w:p w14:paraId="2ED4309A" w14:textId="77777777" w:rsidR="006817CC" w:rsidRDefault="006817CC" w:rsidP="00E64118">
      <w:pPr>
        <w:pStyle w:val="NoSpacing"/>
      </w:pPr>
    </w:p>
    <w:p w14:paraId="0A1A8F1D" w14:textId="77777777" w:rsidR="006817CC" w:rsidRPr="006817CC" w:rsidRDefault="006817CC" w:rsidP="006817CC">
      <w:pPr>
        <w:pStyle w:val="NoSpacing"/>
        <w:rPr>
          <w:b/>
          <w:bCs/>
        </w:rPr>
      </w:pPr>
      <w:r w:rsidRPr="006817CC">
        <w:rPr>
          <w:b/>
          <w:bCs/>
        </w:rPr>
        <w:t>Types of Provisioners in Terraform</w:t>
      </w:r>
    </w:p>
    <w:p w14:paraId="37F103CF" w14:textId="77777777" w:rsidR="006817CC" w:rsidRDefault="006817CC" w:rsidP="006817CC">
      <w:pPr>
        <w:pStyle w:val="NoSpacing"/>
        <w:numPr>
          <w:ilvl w:val="0"/>
          <w:numId w:val="20"/>
        </w:numPr>
      </w:pPr>
      <w:r w:rsidRPr="006817CC">
        <w:rPr>
          <w:b/>
          <w:bCs/>
        </w:rPr>
        <w:t>local-exec</w:t>
      </w:r>
      <w:r w:rsidRPr="006817CC">
        <w:t xml:space="preserve">: Runs a command </w:t>
      </w:r>
      <w:r w:rsidRPr="006817CC">
        <w:rPr>
          <w:b/>
          <w:bCs/>
        </w:rPr>
        <w:t>on your local machine</w:t>
      </w:r>
      <w:r w:rsidRPr="006817CC">
        <w:t xml:space="preserve"> (where Terraform is running).</w:t>
      </w:r>
    </w:p>
    <w:p w14:paraId="6537CD63" w14:textId="1218A98B" w:rsidR="00C60807" w:rsidRDefault="00C60807" w:rsidP="00C60807">
      <w:pPr>
        <w:pStyle w:val="NoSpacing"/>
      </w:pPr>
      <w:r>
        <w:t>Example:</w:t>
      </w:r>
    </w:p>
    <w:p w14:paraId="535F4A26" w14:textId="77777777" w:rsidR="00C60807" w:rsidRDefault="00C60807" w:rsidP="00C60807">
      <w:pPr>
        <w:pStyle w:val="NoSpacing"/>
      </w:pPr>
      <w:r>
        <w:t>resource "aws_instance" "example" {</w:t>
      </w:r>
    </w:p>
    <w:p w14:paraId="09AC7BA9" w14:textId="77777777" w:rsidR="00C60807" w:rsidRDefault="00C60807" w:rsidP="00C60807">
      <w:pPr>
        <w:pStyle w:val="NoSpacing"/>
      </w:pPr>
      <w:r>
        <w:t xml:space="preserve">  ami           = "ami-12345678"</w:t>
      </w:r>
    </w:p>
    <w:p w14:paraId="3910AC6E" w14:textId="77777777" w:rsidR="00C60807" w:rsidRDefault="00C60807" w:rsidP="00C60807">
      <w:pPr>
        <w:pStyle w:val="NoSpacing"/>
      </w:pPr>
      <w:r>
        <w:lastRenderedPageBreak/>
        <w:t xml:space="preserve">  instance_type = "t2.micro"</w:t>
      </w:r>
    </w:p>
    <w:p w14:paraId="4FB3CDFA" w14:textId="77777777" w:rsidR="00C60807" w:rsidRDefault="00C60807" w:rsidP="00C60807">
      <w:pPr>
        <w:pStyle w:val="NoSpacing"/>
      </w:pPr>
    </w:p>
    <w:p w14:paraId="3FF1DDBE" w14:textId="77777777" w:rsidR="00C60807" w:rsidRDefault="00C60807" w:rsidP="00C60807">
      <w:pPr>
        <w:pStyle w:val="NoSpacing"/>
      </w:pPr>
      <w:r>
        <w:t xml:space="preserve">  provisioner "local-exec" {</w:t>
      </w:r>
    </w:p>
    <w:p w14:paraId="3CD48768" w14:textId="77777777" w:rsidR="00C60807" w:rsidRDefault="00C60807" w:rsidP="00C60807">
      <w:pPr>
        <w:pStyle w:val="NoSpacing"/>
      </w:pPr>
      <w:r>
        <w:t xml:space="preserve">    command = "echo Instance created: ${self.public_ip}"</w:t>
      </w:r>
    </w:p>
    <w:p w14:paraId="405B8243" w14:textId="77777777" w:rsidR="00C60807" w:rsidRDefault="00C60807" w:rsidP="00C60807">
      <w:pPr>
        <w:pStyle w:val="NoSpacing"/>
      </w:pPr>
      <w:r>
        <w:t xml:space="preserve">  }</w:t>
      </w:r>
    </w:p>
    <w:p w14:paraId="65890A51" w14:textId="11A12A3F" w:rsidR="00C60807" w:rsidRPr="006817CC" w:rsidRDefault="00C60807" w:rsidP="00C60807">
      <w:pPr>
        <w:pStyle w:val="NoSpacing"/>
      </w:pPr>
      <w:r>
        <w:t>}</w:t>
      </w:r>
    </w:p>
    <w:p w14:paraId="342BDF7C" w14:textId="77777777" w:rsidR="006817CC" w:rsidRDefault="006817CC" w:rsidP="006817CC">
      <w:pPr>
        <w:pStyle w:val="NoSpacing"/>
        <w:numPr>
          <w:ilvl w:val="0"/>
          <w:numId w:val="20"/>
        </w:numPr>
      </w:pPr>
      <w:r w:rsidRPr="006817CC">
        <w:rPr>
          <w:b/>
          <w:bCs/>
        </w:rPr>
        <w:t>remote-exec</w:t>
      </w:r>
      <w:r w:rsidRPr="006817CC">
        <w:t xml:space="preserve">: Runs commands </w:t>
      </w:r>
      <w:r w:rsidRPr="006817CC">
        <w:rPr>
          <w:b/>
          <w:bCs/>
        </w:rPr>
        <w:t>on the provisioned resource</w:t>
      </w:r>
      <w:r w:rsidRPr="006817CC">
        <w:t xml:space="preserve"> (like an EC2 instance).</w:t>
      </w:r>
    </w:p>
    <w:p w14:paraId="14EADF0B" w14:textId="77777777" w:rsidR="007852A0" w:rsidRPr="007852A0" w:rsidRDefault="007852A0" w:rsidP="007852A0">
      <w:pPr>
        <w:pStyle w:val="NoSpacing"/>
      </w:pPr>
      <w:r>
        <w:t>Example:</w:t>
      </w:r>
      <w:r>
        <w:br/>
      </w:r>
      <w:r w:rsidRPr="007852A0">
        <w:t>resource "aws_instance" "server" {</w:t>
      </w:r>
    </w:p>
    <w:p w14:paraId="117B5A27" w14:textId="77777777" w:rsidR="007852A0" w:rsidRPr="007852A0" w:rsidRDefault="007852A0" w:rsidP="007852A0">
      <w:pPr>
        <w:pStyle w:val="NoSpacing"/>
      </w:pPr>
      <w:r w:rsidRPr="007852A0">
        <w:t>  ami                    = "ami-0e35ddab05955cf57"</w:t>
      </w:r>
    </w:p>
    <w:p w14:paraId="443E43A3" w14:textId="77777777" w:rsidR="007852A0" w:rsidRPr="007852A0" w:rsidRDefault="007852A0" w:rsidP="007852A0">
      <w:pPr>
        <w:pStyle w:val="NoSpacing"/>
      </w:pPr>
      <w:r w:rsidRPr="007852A0">
        <w:t>  instance_type          = "t2.micro"</w:t>
      </w:r>
    </w:p>
    <w:p w14:paraId="23B5AA45" w14:textId="77777777" w:rsidR="007852A0" w:rsidRPr="007852A0" w:rsidRDefault="007852A0" w:rsidP="007852A0">
      <w:pPr>
        <w:pStyle w:val="NoSpacing"/>
      </w:pPr>
      <w:r w:rsidRPr="007852A0">
        <w:t>  key_name      = aws_key_pair.example.key_name</w:t>
      </w:r>
    </w:p>
    <w:p w14:paraId="0B51DBAE" w14:textId="77777777" w:rsidR="007852A0" w:rsidRPr="007852A0" w:rsidRDefault="007852A0" w:rsidP="007852A0">
      <w:pPr>
        <w:pStyle w:val="NoSpacing"/>
      </w:pPr>
      <w:r w:rsidRPr="007852A0">
        <w:t>  vpc_security_group_ids = [aws_security_group.webSg.id]</w:t>
      </w:r>
    </w:p>
    <w:p w14:paraId="5E65680B" w14:textId="77777777" w:rsidR="007852A0" w:rsidRPr="007852A0" w:rsidRDefault="007852A0" w:rsidP="007852A0">
      <w:pPr>
        <w:pStyle w:val="NoSpacing"/>
      </w:pPr>
      <w:r w:rsidRPr="007852A0">
        <w:t>  subnet_id              = aws_subnet.sub1.id</w:t>
      </w:r>
    </w:p>
    <w:p w14:paraId="735552EC" w14:textId="77777777" w:rsidR="007852A0" w:rsidRPr="007852A0" w:rsidRDefault="007852A0" w:rsidP="007852A0">
      <w:pPr>
        <w:pStyle w:val="NoSpacing"/>
      </w:pPr>
    </w:p>
    <w:p w14:paraId="2B5B1B47" w14:textId="77777777" w:rsidR="007852A0" w:rsidRPr="007852A0" w:rsidRDefault="007852A0" w:rsidP="007852A0">
      <w:pPr>
        <w:pStyle w:val="NoSpacing"/>
      </w:pPr>
      <w:r w:rsidRPr="007852A0">
        <w:t>  connection {</w:t>
      </w:r>
    </w:p>
    <w:p w14:paraId="613229DD" w14:textId="77777777" w:rsidR="007852A0" w:rsidRPr="007852A0" w:rsidRDefault="007852A0" w:rsidP="007852A0">
      <w:pPr>
        <w:pStyle w:val="NoSpacing"/>
      </w:pPr>
      <w:r w:rsidRPr="007852A0">
        <w:t>    type        = "ssh"</w:t>
      </w:r>
    </w:p>
    <w:p w14:paraId="5C7CF087" w14:textId="77777777" w:rsidR="007852A0" w:rsidRPr="007852A0" w:rsidRDefault="007852A0" w:rsidP="007852A0">
      <w:pPr>
        <w:pStyle w:val="NoSpacing"/>
      </w:pPr>
      <w:r w:rsidRPr="007852A0">
        <w:t>    user        = "ubuntu"  # Replace with the appropriate username for your EC2 instance</w:t>
      </w:r>
    </w:p>
    <w:p w14:paraId="402464CD" w14:textId="77777777" w:rsidR="007852A0" w:rsidRPr="007852A0" w:rsidRDefault="007852A0" w:rsidP="007852A0">
      <w:pPr>
        <w:pStyle w:val="NoSpacing"/>
      </w:pPr>
      <w:r w:rsidRPr="007852A0">
        <w:t>    private_key = file("~/.ssh/id_rsa")  # Replace with the path to your private key</w:t>
      </w:r>
    </w:p>
    <w:p w14:paraId="4F3BECAE" w14:textId="77777777" w:rsidR="007852A0" w:rsidRPr="007852A0" w:rsidRDefault="007852A0" w:rsidP="007852A0">
      <w:pPr>
        <w:pStyle w:val="NoSpacing"/>
      </w:pPr>
      <w:r w:rsidRPr="007852A0">
        <w:t>    host        = self.public_ip</w:t>
      </w:r>
    </w:p>
    <w:p w14:paraId="48F3B1BE" w14:textId="77777777" w:rsidR="007852A0" w:rsidRPr="007852A0" w:rsidRDefault="007852A0" w:rsidP="007852A0">
      <w:pPr>
        <w:pStyle w:val="NoSpacing"/>
      </w:pPr>
      <w:r w:rsidRPr="007852A0">
        <w:t>  }</w:t>
      </w:r>
    </w:p>
    <w:p w14:paraId="47F69A64" w14:textId="77777777" w:rsidR="007852A0" w:rsidRPr="007852A0" w:rsidRDefault="007852A0" w:rsidP="007852A0">
      <w:pPr>
        <w:pStyle w:val="NoSpacing"/>
      </w:pPr>
    </w:p>
    <w:p w14:paraId="5A8DDC66" w14:textId="77777777" w:rsidR="007852A0" w:rsidRPr="007852A0" w:rsidRDefault="007852A0" w:rsidP="007852A0">
      <w:pPr>
        <w:pStyle w:val="NoSpacing"/>
      </w:pPr>
      <w:r w:rsidRPr="007852A0">
        <w:t>  # File provisioner to copy a file from local to the remote EC2 instance</w:t>
      </w:r>
    </w:p>
    <w:p w14:paraId="0F4D0861" w14:textId="77777777" w:rsidR="007852A0" w:rsidRPr="007852A0" w:rsidRDefault="007852A0" w:rsidP="007852A0">
      <w:pPr>
        <w:pStyle w:val="NoSpacing"/>
      </w:pPr>
      <w:r w:rsidRPr="007852A0">
        <w:t>  provisioner "file" {</w:t>
      </w:r>
    </w:p>
    <w:p w14:paraId="1947241E" w14:textId="77777777" w:rsidR="007852A0" w:rsidRPr="007852A0" w:rsidRDefault="007852A0" w:rsidP="007852A0">
      <w:pPr>
        <w:pStyle w:val="NoSpacing"/>
      </w:pPr>
      <w:r w:rsidRPr="007852A0">
        <w:t>    source      = "app.py"  # Replace with the path to your local file</w:t>
      </w:r>
    </w:p>
    <w:p w14:paraId="59415330" w14:textId="77777777" w:rsidR="007852A0" w:rsidRPr="007852A0" w:rsidRDefault="007852A0" w:rsidP="007852A0">
      <w:pPr>
        <w:pStyle w:val="NoSpacing"/>
      </w:pPr>
      <w:r w:rsidRPr="007852A0">
        <w:t>    destination = "/home/ubuntu/app.py"  # Replace with the path on the remote instance</w:t>
      </w:r>
    </w:p>
    <w:p w14:paraId="3A212C6F" w14:textId="77777777" w:rsidR="007852A0" w:rsidRPr="007852A0" w:rsidRDefault="007852A0" w:rsidP="007852A0">
      <w:pPr>
        <w:pStyle w:val="NoSpacing"/>
      </w:pPr>
      <w:r w:rsidRPr="007852A0">
        <w:t>  }</w:t>
      </w:r>
    </w:p>
    <w:p w14:paraId="25B2698E" w14:textId="77777777" w:rsidR="007852A0" w:rsidRPr="007852A0" w:rsidRDefault="007852A0" w:rsidP="007852A0">
      <w:pPr>
        <w:pStyle w:val="NoSpacing"/>
      </w:pPr>
    </w:p>
    <w:p w14:paraId="48882E26" w14:textId="77777777" w:rsidR="007852A0" w:rsidRPr="007852A0" w:rsidRDefault="007852A0" w:rsidP="007852A0">
      <w:pPr>
        <w:pStyle w:val="NoSpacing"/>
      </w:pPr>
      <w:r w:rsidRPr="007852A0">
        <w:t>  provisioner "remote-exec" {</w:t>
      </w:r>
    </w:p>
    <w:p w14:paraId="2B5F3F2C" w14:textId="77777777" w:rsidR="007852A0" w:rsidRPr="007852A0" w:rsidRDefault="007852A0" w:rsidP="007852A0">
      <w:pPr>
        <w:pStyle w:val="NoSpacing"/>
      </w:pPr>
      <w:r w:rsidRPr="007852A0">
        <w:t>    inline = [</w:t>
      </w:r>
    </w:p>
    <w:p w14:paraId="00074CE3" w14:textId="77777777" w:rsidR="007852A0" w:rsidRPr="007852A0" w:rsidRDefault="007852A0" w:rsidP="007852A0">
      <w:pPr>
        <w:pStyle w:val="NoSpacing"/>
      </w:pPr>
      <w:r w:rsidRPr="007852A0">
        <w:t>      "echo 'Hello from the remote instance'",</w:t>
      </w:r>
    </w:p>
    <w:p w14:paraId="331D4209" w14:textId="77777777" w:rsidR="007852A0" w:rsidRPr="007852A0" w:rsidRDefault="007852A0" w:rsidP="007852A0">
      <w:pPr>
        <w:pStyle w:val="NoSpacing"/>
      </w:pPr>
      <w:r w:rsidRPr="007852A0">
        <w:t>      "sudo apt update -y",  # Update package lists (for ubuntu)</w:t>
      </w:r>
    </w:p>
    <w:p w14:paraId="047B1523" w14:textId="77777777" w:rsidR="007852A0" w:rsidRPr="007852A0" w:rsidRDefault="007852A0" w:rsidP="007852A0">
      <w:pPr>
        <w:pStyle w:val="NoSpacing"/>
      </w:pPr>
      <w:r w:rsidRPr="007852A0">
        <w:t>      "sudo apt-get install -y python3-pip",  # Example package installation</w:t>
      </w:r>
    </w:p>
    <w:p w14:paraId="00E693DE" w14:textId="77777777" w:rsidR="007852A0" w:rsidRPr="007852A0" w:rsidRDefault="007852A0" w:rsidP="007852A0">
      <w:pPr>
        <w:pStyle w:val="NoSpacing"/>
      </w:pPr>
      <w:r w:rsidRPr="007852A0">
        <w:t>      "cd /home/ubuntu",</w:t>
      </w:r>
    </w:p>
    <w:p w14:paraId="28C36F4F" w14:textId="77777777" w:rsidR="007852A0" w:rsidRPr="007852A0" w:rsidRDefault="007852A0" w:rsidP="007852A0">
      <w:pPr>
        <w:pStyle w:val="NoSpacing"/>
      </w:pPr>
      <w:r w:rsidRPr="007852A0">
        <w:t>      "sudo apt install python3-flask",</w:t>
      </w:r>
    </w:p>
    <w:p w14:paraId="6C92045C" w14:textId="77777777" w:rsidR="007852A0" w:rsidRPr="007852A0" w:rsidRDefault="007852A0" w:rsidP="007852A0">
      <w:pPr>
        <w:pStyle w:val="NoSpacing"/>
      </w:pPr>
      <w:r w:rsidRPr="007852A0">
        <w:t>      "sudo python3 app.py &amp;",</w:t>
      </w:r>
    </w:p>
    <w:p w14:paraId="38BE40E2" w14:textId="77777777" w:rsidR="007852A0" w:rsidRPr="007852A0" w:rsidRDefault="007852A0" w:rsidP="007852A0">
      <w:pPr>
        <w:pStyle w:val="NoSpacing"/>
      </w:pPr>
      <w:r w:rsidRPr="007852A0">
        <w:t>    ]</w:t>
      </w:r>
    </w:p>
    <w:p w14:paraId="75CBFF48" w14:textId="77777777" w:rsidR="007852A0" w:rsidRPr="007852A0" w:rsidRDefault="007852A0" w:rsidP="007852A0">
      <w:pPr>
        <w:pStyle w:val="NoSpacing"/>
      </w:pPr>
      <w:r w:rsidRPr="007852A0">
        <w:t>  }</w:t>
      </w:r>
    </w:p>
    <w:p w14:paraId="2E0D5D8D" w14:textId="77777777" w:rsidR="007852A0" w:rsidRPr="007852A0" w:rsidRDefault="007852A0" w:rsidP="007852A0">
      <w:pPr>
        <w:pStyle w:val="NoSpacing"/>
      </w:pPr>
      <w:r w:rsidRPr="007852A0">
        <w:t>}</w:t>
      </w:r>
    </w:p>
    <w:p w14:paraId="7CD27ECB" w14:textId="51CAAF61" w:rsidR="007852A0" w:rsidRPr="006817CC" w:rsidRDefault="007852A0" w:rsidP="007852A0">
      <w:pPr>
        <w:pStyle w:val="NoSpacing"/>
      </w:pPr>
    </w:p>
    <w:p w14:paraId="1229763C" w14:textId="77777777" w:rsidR="006817CC" w:rsidRPr="006817CC" w:rsidRDefault="006817CC" w:rsidP="006817CC">
      <w:pPr>
        <w:pStyle w:val="NoSpacing"/>
        <w:numPr>
          <w:ilvl w:val="0"/>
          <w:numId w:val="20"/>
        </w:numPr>
      </w:pPr>
      <w:r w:rsidRPr="006817CC">
        <w:rPr>
          <w:b/>
          <w:bCs/>
        </w:rPr>
        <w:t>file</w:t>
      </w:r>
      <w:r w:rsidRPr="006817CC">
        <w:t xml:space="preserve">: Copies files or content </w:t>
      </w:r>
      <w:r w:rsidRPr="006817CC">
        <w:rPr>
          <w:b/>
          <w:bCs/>
        </w:rPr>
        <w:t>from local to remote</w:t>
      </w:r>
      <w:r w:rsidRPr="006817CC">
        <w:t xml:space="preserve"> machine.</w:t>
      </w:r>
    </w:p>
    <w:p w14:paraId="53C83932" w14:textId="77777777" w:rsidR="007852A0" w:rsidRPr="007852A0" w:rsidRDefault="007852A0" w:rsidP="007852A0">
      <w:pPr>
        <w:pStyle w:val="NoSpacing"/>
      </w:pPr>
      <w:r>
        <w:t>Example:</w:t>
      </w:r>
      <w:r>
        <w:br/>
      </w:r>
      <w:r w:rsidRPr="007852A0">
        <w:t>resource "aws_instance" "server" {</w:t>
      </w:r>
    </w:p>
    <w:p w14:paraId="4347152C" w14:textId="77777777" w:rsidR="007852A0" w:rsidRPr="007852A0" w:rsidRDefault="007852A0" w:rsidP="007852A0">
      <w:pPr>
        <w:pStyle w:val="NoSpacing"/>
      </w:pPr>
      <w:r w:rsidRPr="007852A0">
        <w:t>  ami                    = "ami-0e35ddab05955cf57"</w:t>
      </w:r>
    </w:p>
    <w:p w14:paraId="190402F1" w14:textId="77777777" w:rsidR="007852A0" w:rsidRPr="007852A0" w:rsidRDefault="007852A0" w:rsidP="007852A0">
      <w:pPr>
        <w:pStyle w:val="NoSpacing"/>
      </w:pPr>
      <w:r w:rsidRPr="007852A0">
        <w:t>  instance_type          = "t2.micro"</w:t>
      </w:r>
    </w:p>
    <w:p w14:paraId="49F195BE" w14:textId="77777777" w:rsidR="007852A0" w:rsidRPr="007852A0" w:rsidRDefault="007852A0" w:rsidP="007852A0">
      <w:pPr>
        <w:pStyle w:val="NoSpacing"/>
      </w:pPr>
      <w:r w:rsidRPr="007852A0">
        <w:t>  key_name      = aws_key_pair.example.key_name</w:t>
      </w:r>
    </w:p>
    <w:p w14:paraId="540A6AB8" w14:textId="77777777" w:rsidR="007852A0" w:rsidRPr="007852A0" w:rsidRDefault="007852A0" w:rsidP="007852A0">
      <w:pPr>
        <w:pStyle w:val="NoSpacing"/>
      </w:pPr>
      <w:r w:rsidRPr="007852A0">
        <w:lastRenderedPageBreak/>
        <w:t>  vpc_security_group_ids = [aws_security_group.webSg.id]</w:t>
      </w:r>
    </w:p>
    <w:p w14:paraId="2EAD06BC" w14:textId="77777777" w:rsidR="007852A0" w:rsidRPr="007852A0" w:rsidRDefault="007852A0" w:rsidP="007852A0">
      <w:pPr>
        <w:pStyle w:val="NoSpacing"/>
      </w:pPr>
      <w:r w:rsidRPr="007852A0">
        <w:t>  subnet_id              = aws_subnet.sub1.id</w:t>
      </w:r>
    </w:p>
    <w:p w14:paraId="3EE837BC" w14:textId="77777777" w:rsidR="007852A0" w:rsidRPr="007852A0" w:rsidRDefault="007852A0" w:rsidP="007852A0">
      <w:pPr>
        <w:pStyle w:val="NoSpacing"/>
      </w:pPr>
    </w:p>
    <w:p w14:paraId="6DAEEE2D" w14:textId="77777777" w:rsidR="007852A0" w:rsidRPr="007852A0" w:rsidRDefault="007852A0" w:rsidP="007852A0">
      <w:pPr>
        <w:pStyle w:val="NoSpacing"/>
      </w:pPr>
      <w:r w:rsidRPr="007852A0">
        <w:t>  connection {</w:t>
      </w:r>
    </w:p>
    <w:p w14:paraId="6AF42E1B" w14:textId="77777777" w:rsidR="007852A0" w:rsidRPr="007852A0" w:rsidRDefault="007852A0" w:rsidP="007852A0">
      <w:pPr>
        <w:pStyle w:val="NoSpacing"/>
      </w:pPr>
      <w:r w:rsidRPr="007852A0">
        <w:t>    type        = "ssh"</w:t>
      </w:r>
    </w:p>
    <w:p w14:paraId="3499A218" w14:textId="77777777" w:rsidR="007852A0" w:rsidRPr="007852A0" w:rsidRDefault="007852A0" w:rsidP="007852A0">
      <w:pPr>
        <w:pStyle w:val="NoSpacing"/>
      </w:pPr>
      <w:r w:rsidRPr="007852A0">
        <w:t>    user        = "ubuntu"  # Replace with the appropriate username for your EC2 instance</w:t>
      </w:r>
    </w:p>
    <w:p w14:paraId="04EC35EF" w14:textId="77777777" w:rsidR="007852A0" w:rsidRPr="007852A0" w:rsidRDefault="007852A0" w:rsidP="007852A0">
      <w:pPr>
        <w:pStyle w:val="NoSpacing"/>
      </w:pPr>
      <w:r w:rsidRPr="007852A0">
        <w:t>    private_key = file("~/.ssh/id_rsa")  # Replace with the path to your private key</w:t>
      </w:r>
    </w:p>
    <w:p w14:paraId="74DDC2AD" w14:textId="77777777" w:rsidR="007852A0" w:rsidRPr="007852A0" w:rsidRDefault="007852A0" w:rsidP="007852A0">
      <w:pPr>
        <w:pStyle w:val="NoSpacing"/>
      </w:pPr>
      <w:r w:rsidRPr="007852A0">
        <w:t>    host        = self.public_ip</w:t>
      </w:r>
    </w:p>
    <w:p w14:paraId="7A82512B" w14:textId="77777777" w:rsidR="007852A0" w:rsidRPr="007852A0" w:rsidRDefault="007852A0" w:rsidP="007852A0">
      <w:pPr>
        <w:pStyle w:val="NoSpacing"/>
      </w:pPr>
      <w:r w:rsidRPr="007852A0">
        <w:t>  }</w:t>
      </w:r>
    </w:p>
    <w:p w14:paraId="7470D53B" w14:textId="77777777" w:rsidR="007852A0" w:rsidRPr="007852A0" w:rsidRDefault="007852A0" w:rsidP="007852A0">
      <w:pPr>
        <w:pStyle w:val="NoSpacing"/>
      </w:pPr>
    </w:p>
    <w:p w14:paraId="27B126F4" w14:textId="77777777" w:rsidR="007852A0" w:rsidRPr="007852A0" w:rsidRDefault="007852A0" w:rsidP="007852A0">
      <w:pPr>
        <w:pStyle w:val="NoSpacing"/>
      </w:pPr>
      <w:r w:rsidRPr="007852A0">
        <w:t>  # File provisioner to copy a file from local to the remote EC2 instance</w:t>
      </w:r>
    </w:p>
    <w:p w14:paraId="5230357B" w14:textId="77777777" w:rsidR="007852A0" w:rsidRPr="007852A0" w:rsidRDefault="007852A0" w:rsidP="007852A0">
      <w:pPr>
        <w:pStyle w:val="NoSpacing"/>
      </w:pPr>
      <w:r w:rsidRPr="007852A0">
        <w:t>  provisioner "file" {</w:t>
      </w:r>
    </w:p>
    <w:p w14:paraId="1E809D88" w14:textId="77777777" w:rsidR="007852A0" w:rsidRPr="007852A0" w:rsidRDefault="007852A0" w:rsidP="007852A0">
      <w:pPr>
        <w:pStyle w:val="NoSpacing"/>
      </w:pPr>
      <w:r w:rsidRPr="007852A0">
        <w:t>    source      = "app.py"  # Replace with the path to your local file</w:t>
      </w:r>
    </w:p>
    <w:p w14:paraId="472828D2" w14:textId="77777777" w:rsidR="007852A0" w:rsidRPr="007852A0" w:rsidRDefault="007852A0" w:rsidP="007852A0">
      <w:pPr>
        <w:pStyle w:val="NoSpacing"/>
      </w:pPr>
      <w:r w:rsidRPr="007852A0">
        <w:t>    destination = "/home/ubuntu/app.py"  # Replace with the path on the remote instance</w:t>
      </w:r>
    </w:p>
    <w:p w14:paraId="6AB2E5E4" w14:textId="77777777" w:rsidR="007852A0" w:rsidRDefault="007852A0" w:rsidP="007852A0">
      <w:pPr>
        <w:pStyle w:val="NoSpacing"/>
      </w:pPr>
      <w:r w:rsidRPr="007852A0">
        <w:t>  }</w:t>
      </w:r>
    </w:p>
    <w:p w14:paraId="557F8DA1" w14:textId="77777777" w:rsidR="001A12AC" w:rsidRDefault="001A12AC" w:rsidP="007852A0">
      <w:pPr>
        <w:pStyle w:val="NoSpacing"/>
      </w:pPr>
    </w:p>
    <w:p w14:paraId="72C37C1E" w14:textId="73D66FE7" w:rsidR="001A12AC" w:rsidRDefault="001A12AC" w:rsidP="007852A0">
      <w:pPr>
        <w:pStyle w:val="NoSpacing"/>
        <w:rPr>
          <w:b/>
          <w:bCs/>
        </w:rPr>
      </w:pPr>
      <w:r>
        <w:rPr>
          <w:b/>
          <w:bCs/>
        </w:rPr>
        <w:t>Terraform workspace:</w:t>
      </w:r>
    </w:p>
    <w:p w14:paraId="22581A08" w14:textId="368BE371" w:rsidR="001A12AC" w:rsidRDefault="001A12AC" w:rsidP="007852A0">
      <w:pPr>
        <w:pStyle w:val="NoSpacing"/>
      </w:pPr>
      <w:r>
        <w:t>Instead of rewriting same terraform project for different environments, we can go for terraform workspace which helps to select different environments and create infrastructure in that environment workspace.</w:t>
      </w:r>
    </w:p>
    <w:p w14:paraId="4763FE29" w14:textId="77777777" w:rsidR="001A12AC" w:rsidRDefault="001A12AC" w:rsidP="007852A0">
      <w:pPr>
        <w:pStyle w:val="NoSpacing"/>
      </w:pPr>
    </w:p>
    <w:p w14:paraId="635B410B" w14:textId="037555AA" w:rsidR="001A12AC" w:rsidRDefault="001A12AC" w:rsidP="007852A0">
      <w:pPr>
        <w:pStyle w:val="NoSpacing"/>
      </w:pPr>
      <w:r>
        <w:t>Commands:</w:t>
      </w:r>
    </w:p>
    <w:p w14:paraId="1EDD6007" w14:textId="26AF2752" w:rsidR="001A12AC" w:rsidRDefault="001A12AC" w:rsidP="007852A0">
      <w:pPr>
        <w:pStyle w:val="NoSpacing"/>
      </w:pPr>
      <w:r>
        <w:t>terraform workspace select dev</w:t>
      </w:r>
      <w:r w:rsidR="00E821C8">
        <w:t xml:space="preserve"> =&gt; will login to the specified workspace. </w:t>
      </w:r>
    </w:p>
    <w:p w14:paraId="6492150E" w14:textId="62AE787A" w:rsidR="001A12AC" w:rsidRDefault="001A12AC" w:rsidP="007852A0">
      <w:pPr>
        <w:pStyle w:val="NoSpacing"/>
      </w:pPr>
      <w:r>
        <w:t>terraform workspace select staging</w:t>
      </w:r>
    </w:p>
    <w:p w14:paraId="69D6BC77" w14:textId="2646C160" w:rsidR="001A12AC" w:rsidRDefault="001A12AC" w:rsidP="007852A0">
      <w:pPr>
        <w:pStyle w:val="NoSpacing"/>
      </w:pPr>
      <w:r>
        <w:t>terraform workspace select prod</w:t>
      </w:r>
    </w:p>
    <w:p w14:paraId="66838515" w14:textId="28842E69" w:rsidR="00E821C8" w:rsidRDefault="00E821C8" w:rsidP="007852A0">
      <w:pPr>
        <w:pStyle w:val="NoSpacing"/>
      </w:pPr>
      <w:r>
        <w:t>terraform workspace show =&gt; will display the current logged in workspace.</w:t>
      </w:r>
    </w:p>
    <w:p w14:paraId="1D00FE38" w14:textId="71F53FC4" w:rsidR="00E821C8" w:rsidRPr="001A12AC" w:rsidRDefault="00E821C8" w:rsidP="007852A0">
      <w:pPr>
        <w:pStyle w:val="NoSpacing"/>
      </w:pPr>
      <w:r>
        <w:t>tree =&gt; will display the structure of project.</w:t>
      </w:r>
    </w:p>
    <w:p w14:paraId="6966CA1A" w14:textId="77777777" w:rsidR="00E64118" w:rsidRDefault="00E64118" w:rsidP="008A13CF">
      <w:pPr>
        <w:pStyle w:val="NoSpacing"/>
      </w:pPr>
    </w:p>
    <w:p w14:paraId="2AA8F74D" w14:textId="77777777" w:rsidR="008A13CF" w:rsidRPr="00F50504" w:rsidRDefault="008A13CF" w:rsidP="008A13CF">
      <w:pPr>
        <w:pStyle w:val="NoSpacing"/>
      </w:pPr>
    </w:p>
    <w:p w14:paraId="7D763F90" w14:textId="77777777" w:rsidR="00FA46DA" w:rsidRPr="007B6182" w:rsidRDefault="00FA46DA" w:rsidP="007B6182">
      <w:pPr>
        <w:pStyle w:val="NoSpacing"/>
      </w:pPr>
    </w:p>
    <w:p w14:paraId="34A4BB59" w14:textId="683B7BE4" w:rsidR="002F3F18" w:rsidRPr="002F3F18" w:rsidRDefault="002F3F18" w:rsidP="002F3F18">
      <w:pPr>
        <w:pStyle w:val="NoSpacing"/>
      </w:pPr>
    </w:p>
    <w:p w14:paraId="21604AF9" w14:textId="77777777" w:rsidR="002F3F18" w:rsidRPr="00C03F0E" w:rsidRDefault="002F3F18" w:rsidP="005772F0">
      <w:pPr>
        <w:pStyle w:val="NoSpacing"/>
      </w:pPr>
    </w:p>
    <w:p w14:paraId="4256F347" w14:textId="77F9B0B9" w:rsidR="00705A47" w:rsidRPr="00705A47" w:rsidRDefault="00705A47" w:rsidP="00705A47">
      <w:pPr>
        <w:pStyle w:val="NoSpacing"/>
      </w:pPr>
    </w:p>
    <w:p w14:paraId="5D9E9474" w14:textId="77777777" w:rsidR="00705A47" w:rsidRPr="00E14061" w:rsidRDefault="00705A47" w:rsidP="00F6793A">
      <w:pPr>
        <w:pStyle w:val="NoSpacing"/>
      </w:pPr>
    </w:p>
    <w:p w14:paraId="05076A64" w14:textId="77777777" w:rsidR="00E14061" w:rsidRPr="00701CC7" w:rsidRDefault="00E14061" w:rsidP="009F23F6"/>
    <w:p w14:paraId="21F2C0A8" w14:textId="3A7EE106" w:rsidR="00FF336E" w:rsidRPr="008F484F" w:rsidRDefault="00F44B74" w:rsidP="00354ED6">
      <w:r>
        <w:rPr>
          <w:b/>
          <w:bCs/>
        </w:rPr>
        <w:br/>
      </w:r>
      <w:r w:rsidR="00FF336E" w:rsidRPr="00354ED6">
        <w:rPr>
          <w:b/>
          <w:bCs/>
        </w:rPr>
        <w:br/>
      </w:r>
    </w:p>
    <w:p w14:paraId="1A341D0B" w14:textId="77777777" w:rsidR="00F42CA0" w:rsidRDefault="00F42CA0"/>
    <w:p w14:paraId="2FCC07B9" w14:textId="65F18018" w:rsidR="00F42CA0" w:rsidRDefault="00F42CA0"/>
    <w:sectPr w:rsidR="00F42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373A"/>
    <w:multiLevelType w:val="multilevel"/>
    <w:tmpl w:val="DA5A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44EF7"/>
    <w:multiLevelType w:val="multilevel"/>
    <w:tmpl w:val="59907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108F2"/>
    <w:multiLevelType w:val="multilevel"/>
    <w:tmpl w:val="BC0A4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C18D8"/>
    <w:multiLevelType w:val="multilevel"/>
    <w:tmpl w:val="B3B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9251F"/>
    <w:multiLevelType w:val="multilevel"/>
    <w:tmpl w:val="C580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32ABF"/>
    <w:multiLevelType w:val="hybridMultilevel"/>
    <w:tmpl w:val="E9867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432907"/>
    <w:multiLevelType w:val="multilevel"/>
    <w:tmpl w:val="480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25630"/>
    <w:multiLevelType w:val="hybridMultilevel"/>
    <w:tmpl w:val="A6FCB07A"/>
    <w:lvl w:ilvl="0" w:tplc="A4560CD8">
      <w:start w:val="1"/>
      <w:numFmt w:val="decimal"/>
      <w:lvlText w:val="%1."/>
      <w:lvlJc w:val="left"/>
      <w:pPr>
        <w:ind w:left="1080" w:hanging="360"/>
      </w:pPr>
      <w:rPr>
        <w:rFonts w:asciiTheme="minorHAnsi" w:eastAsiaTheme="minorHAnsi" w:hAnsiTheme="minorHAnsi" w:cstheme="minorBidi"/>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F6E185A"/>
    <w:multiLevelType w:val="multilevel"/>
    <w:tmpl w:val="EC30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B4A52"/>
    <w:multiLevelType w:val="multilevel"/>
    <w:tmpl w:val="D2468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E5988"/>
    <w:multiLevelType w:val="multilevel"/>
    <w:tmpl w:val="076C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51C9A"/>
    <w:multiLevelType w:val="hybridMultilevel"/>
    <w:tmpl w:val="52340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E30701"/>
    <w:multiLevelType w:val="multilevel"/>
    <w:tmpl w:val="B5D4F9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23971"/>
    <w:multiLevelType w:val="hybridMultilevel"/>
    <w:tmpl w:val="2B98C240"/>
    <w:lvl w:ilvl="0" w:tplc="B1F8FA7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1C50E2"/>
    <w:multiLevelType w:val="multilevel"/>
    <w:tmpl w:val="61CE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462BD3"/>
    <w:multiLevelType w:val="multilevel"/>
    <w:tmpl w:val="172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62BFC"/>
    <w:multiLevelType w:val="multilevel"/>
    <w:tmpl w:val="5D70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71580"/>
    <w:multiLevelType w:val="multilevel"/>
    <w:tmpl w:val="2016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E0894"/>
    <w:multiLevelType w:val="multilevel"/>
    <w:tmpl w:val="76808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A1925"/>
    <w:multiLevelType w:val="multilevel"/>
    <w:tmpl w:val="981256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524304">
    <w:abstractNumId w:val="13"/>
  </w:num>
  <w:num w:numId="2" w16cid:durableId="2102604724">
    <w:abstractNumId w:val="7"/>
  </w:num>
  <w:num w:numId="3" w16cid:durableId="1952735160">
    <w:abstractNumId w:val="3"/>
  </w:num>
  <w:num w:numId="4" w16cid:durableId="1573932044">
    <w:abstractNumId w:val="5"/>
  </w:num>
  <w:num w:numId="5" w16cid:durableId="575625984">
    <w:abstractNumId w:val="15"/>
  </w:num>
  <w:num w:numId="6" w16cid:durableId="429933407">
    <w:abstractNumId w:val="17"/>
  </w:num>
  <w:num w:numId="7" w16cid:durableId="746268114">
    <w:abstractNumId w:val="4"/>
  </w:num>
  <w:num w:numId="8" w16cid:durableId="1082221327">
    <w:abstractNumId w:val="10"/>
  </w:num>
  <w:num w:numId="9" w16cid:durableId="1889098911">
    <w:abstractNumId w:val="2"/>
  </w:num>
  <w:num w:numId="10" w16cid:durableId="830607901">
    <w:abstractNumId w:val="18"/>
  </w:num>
  <w:num w:numId="11" w16cid:durableId="1977833039">
    <w:abstractNumId w:val="9"/>
  </w:num>
  <w:num w:numId="12" w16cid:durableId="718289057">
    <w:abstractNumId w:val="19"/>
  </w:num>
  <w:num w:numId="13" w16cid:durableId="455568444">
    <w:abstractNumId w:val="12"/>
  </w:num>
  <w:num w:numId="14" w16cid:durableId="440613806">
    <w:abstractNumId w:val="0"/>
  </w:num>
  <w:num w:numId="15" w16cid:durableId="1665087956">
    <w:abstractNumId w:val="11"/>
  </w:num>
  <w:num w:numId="16" w16cid:durableId="994265853">
    <w:abstractNumId w:val="6"/>
  </w:num>
  <w:num w:numId="17" w16cid:durableId="695346423">
    <w:abstractNumId w:val="8"/>
  </w:num>
  <w:num w:numId="18" w16cid:durableId="184640102">
    <w:abstractNumId w:val="1"/>
  </w:num>
  <w:num w:numId="19" w16cid:durableId="1052191562">
    <w:abstractNumId w:val="16"/>
  </w:num>
  <w:num w:numId="20" w16cid:durableId="6041193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A0"/>
    <w:rsid w:val="000A726E"/>
    <w:rsid w:val="000C1FA6"/>
    <w:rsid w:val="0014479C"/>
    <w:rsid w:val="00170FAC"/>
    <w:rsid w:val="0018735D"/>
    <w:rsid w:val="001A12AC"/>
    <w:rsid w:val="001A5465"/>
    <w:rsid w:val="001D55BD"/>
    <w:rsid w:val="001E4706"/>
    <w:rsid w:val="001F4947"/>
    <w:rsid w:val="00201439"/>
    <w:rsid w:val="002A219B"/>
    <w:rsid w:val="002F06D5"/>
    <w:rsid w:val="002F3F18"/>
    <w:rsid w:val="003162D0"/>
    <w:rsid w:val="003329F9"/>
    <w:rsid w:val="00354ED6"/>
    <w:rsid w:val="003668B0"/>
    <w:rsid w:val="003716EF"/>
    <w:rsid w:val="003E5FCE"/>
    <w:rsid w:val="0049276E"/>
    <w:rsid w:val="005445B0"/>
    <w:rsid w:val="005772F0"/>
    <w:rsid w:val="005822BA"/>
    <w:rsid w:val="005A1A22"/>
    <w:rsid w:val="00611391"/>
    <w:rsid w:val="0063091F"/>
    <w:rsid w:val="006817CC"/>
    <w:rsid w:val="00701CC7"/>
    <w:rsid w:val="00705A47"/>
    <w:rsid w:val="00725A9C"/>
    <w:rsid w:val="00761947"/>
    <w:rsid w:val="00780383"/>
    <w:rsid w:val="007852A0"/>
    <w:rsid w:val="00785813"/>
    <w:rsid w:val="007B6182"/>
    <w:rsid w:val="007C0141"/>
    <w:rsid w:val="00820ECC"/>
    <w:rsid w:val="008245C5"/>
    <w:rsid w:val="00871762"/>
    <w:rsid w:val="00876C8C"/>
    <w:rsid w:val="008A13CF"/>
    <w:rsid w:val="008F484F"/>
    <w:rsid w:val="0094094F"/>
    <w:rsid w:val="009F23F6"/>
    <w:rsid w:val="00A24953"/>
    <w:rsid w:val="00A42E86"/>
    <w:rsid w:val="00A8184D"/>
    <w:rsid w:val="00B660AE"/>
    <w:rsid w:val="00C03F0E"/>
    <w:rsid w:val="00C32A1A"/>
    <w:rsid w:val="00C60807"/>
    <w:rsid w:val="00CC0F2B"/>
    <w:rsid w:val="00CE6AE1"/>
    <w:rsid w:val="00CF6BCB"/>
    <w:rsid w:val="00DB795F"/>
    <w:rsid w:val="00DD3A7F"/>
    <w:rsid w:val="00E14061"/>
    <w:rsid w:val="00E401EC"/>
    <w:rsid w:val="00E56E52"/>
    <w:rsid w:val="00E64118"/>
    <w:rsid w:val="00E77BCA"/>
    <w:rsid w:val="00E80A44"/>
    <w:rsid w:val="00E821C8"/>
    <w:rsid w:val="00EA18C4"/>
    <w:rsid w:val="00EA73E1"/>
    <w:rsid w:val="00EF0820"/>
    <w:rsid w:val="00EF1EB8"/>
    <w:rsid w:val="00F42CA0"/>
    <w:rsid w:val="00F44B74"/>
    <w:rsid w:val="00F50504"/>
    <w:rsid w:val="00F6793A"/>
    <w:rsid w:val="00F715B1"/>
    <w:rsid w:val="00F77FEC"/>
    <w:rsid w:val="00FA46DA"/>
    <w:rsid w:val="00FF3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AABF"/>
  <w15:chartTrackingRefBased/>
  <w15:docId w15:val="{D97842BF-B4D2-47E2-ABAD-9A681A9F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CA0"/>
    <w:rPr>
      <w:rFonts w:eastAsiaTheme="majorEastAsia" w:cstheme="majorBidi"/>
      <w:color w:val="272727" w:themeColor="text1" w:themeTint="D8"/>
    </w:rPr>
  </w:style>
  <w:style w:type="paragraph" w:styleId="Title">
    <w:name w:val="Title"/>
    <w:basedOn w:val="Normal"/>
    <w:next w:val="Normal"/>
    <w:link w:val="TitleChar"/>
    <w:uiPriority w:val="10"/>
    <w:qFormat/>
    <w:rsid w:val="00F42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CA0"/>
    <w:pPr>
      <w:spacing w:before="160"/>
      <w:jc w:val="center"/>
    </w:pPr>
    <w:rPr>
      <w:i/>
      <w:iCs/>
      <w:color w:val="404040" w:themeColor="text1" w:themeTint="BF"/>
    </w:rPr>
  </w:style>
  <w:style w:type="character" w:customStyle="1" w:styleId="QuoteChar">
    <w:name w:val="Quote Char"/>
    <w:basedOn w:val="DefaultParagraphFont"/>
    <w:link w:val="Quote"/>
    <w:uiPriority w:val="29"/>
    <w:rsid w:val="00F42CA0"/>
    <w:rPr>
      <w:i/>
      <w:iCs/>
      <w:color w:val="404040" w:themeColor="text1" w:themeTint="BF"/>
    </w:rPr>
  </w:style>
  <w:style w:type="paragraph" w:styleId="ListParagraph">
    <w:name w:val="List Paragraph"/>
    <w:basedOn w:val="Normal"/>
    <w:uiPriority w:val="34"/>
    <w:qFormat/>
    <w:rsid w:val="00F42CA0"/>
    <w:pPr>
      <w:ind w:left="720"/>
      <w:contextualSpacing/>
    </w:pPr>
  </w:style>
  <w:style w:type="character" w:styleId="IntenseEmphasis">
    <w:name w:val="Intense Emphasis"/>
    <w:basedOn w:val="DefaultParagraphFont"/>
    <w:uiPriority w:val="21"/>
    <w:qFormat/>
    <w:rsid w:val="00F42CA0"/>
    <w:rPr>
      <w:i/>
      <w:iCs/>
      <w:color w:val="0F4761" w:themeColor="accent1" w:themeShade="BF"/>
    </w:rPr>
  </w:style>
  <w:style w:type="paragraph" w:styleId="IntenseQuote">
    <w:name w:val="Intense Quote"/>
    <w:basedOn w:val="Normal"/>
    <w:next w:val="Normal"/>
    <w:link w:val="IntenseQuoteChar"/>
    <w:uiPriority w:val="30"/>
    <w:qFormat/>
    <w:rsid w:val="00F42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CA0"/>
    <w:rPr>
      <w:i/>
      <w:iCs/>
      <w:color w:val="0F4761" w:themeColor="accent1" w:themeShade="BF"/>
    </w:rPr>
  </w:style>
  <w:style w:type="character" w:styleId="IntenseReference">
    <w:name w:val="Intense Reference"/>
    <w:basedOn w:val="DefaultParagraphFont"/>
    <w:uiPriority w:val="32"/>
    <w:qFormat/>
    <w:rsid w:val="00F42CA0"/>
    <w:rPr>
      <w:b/>
      <w:bCs/>
      <w:smallCaps/>
      <w:color w:val="0F4761" w:themeColor="accent1" w:themeShade="BF"/>
      <w:spacing w:val="5"/>
    </w:rPr>
  </w:style>
  <w:style w:type="paragraph" w:styleId="NoSpacing">
    <w:name w:val="No Spacing"/>
    <w:uiPriority w:val="1"/>
    <w:qFormat/>
    <w:rsid w:val="00E14061"/>
    <w:pPr>
      <w:spacing w:after="0" w:line="240" w:lineRule="auto"/>
    </w:pPr>
  </w:style>
  <w:style w:type="paragraph" w:styleId="HTMLPreformatted">
    <w:name w:val="HTML Preformatted"/>
    <w:basedOn w:val="Normal"/>
    <w:link w:val="HTMLPreformattedChar"/>
    <w:uiPriority w:val="99"/>
    <w:semiHidden/>
    <w:unhideWhenUsed/>
    <w:rsid w:val="00C03F0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3F0E"/>
    <w:rPr>
      <w:rFonts w:ascii="Consolas" w:hAnsi="Consolas"/>
      <w:sz w:val="20"/>
      <w:szCs w:val="20"/>
    </w:rPr>
  </w:style>
  <w:style w:type="paragraph" w:styleId="NormalWeb">
    <w:name w:val="Normal (Web)"/>
    <w:basedOn w:val="Normal"/>
    <w:uiPriority w:val="99"/>
    <w:semiHidden/>
    <w:unhideWhenUsed/>
    <w:rsid w:val="007B618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57999">
      <w:bodyDiv w:val="1"/>
      <w:marLeft w:val="0"/>
      <w:marRight w:val="0"/>
      <w:marTop w:val="0"/>
      <w:marBottom w:val="0"/>
      <w:divBdr>
        <w:top w:val="none" w:sz="0" w:space="0" w:color="auto"/>
        <w:left w:val="none" w:sz="0" w:space="0" w:color="auto"/>
        <w:bottom w:val="none" w:sz="0" w:space="0" w:color="auto"/>
        <w:right w:val="none" w:sz="0" w:space="0" w:color="auto"/>
      </w:divBdr>
      <w:divsChild>
        <w:div w:id="1404177036">
          <w:marLeft w:val="0"/>
          <w:marRight w:val="0"/>
          <w:marTop w:val="0"/>
          <w:marBottom w:val="0"/>
          <w:divBdr>
            <w:top w:val="none" w:sz="0" w:space="0" w:color="auto"/>
            <w:left w:val="none" w:sz="0" w:space="0" w:color="auto"/>
            <w:bottom w:val="none" w:sz="0" w:space="0" w:color="auto"/>
            <w:right w:val="none" w:sz="0" w:space="0" w:color="auto"/>
          </w:divBdr>
        </w:div>
        <w:div w:id="1585341026">
          <w:marLeft w:val="0"/>
          <w:marRight w:val="0"/>
          <w:marTop w:val="0"/>
          <w:marBottom w:val="0"/>
          <w:divBdr>
            <w:top w:val="none" w:sz="0" w:space="0" w:color="auto"/>
            <w:left w:val="none" w:sz="0" w:space="0" w:color="auto"/>
            <w:bottom w:val="none" w:sz="0" w:space="0" w:color="auto"/>
            <w:right w:val="none" w:sz="0" w:space="0" w:color="auto"/>
          </w:divBdr>
        </w:div>
        <w:div w:id="1261529980">
          <w:marLeft w:val="0"/>
          <w:marRight w:val="0"/>
          <w:marTop w:val="0"/>
          <w:marBottom w:val="0"/>
          <w:divBdr>
            <w:top w:val="none" w:sz="0" w:space="0" w:color="auto"/>
            <w:left w:val="none" w:sz="0" w:space="0" w:color="auto"/>
            <w:bottom w:val="none" w:sz="0" w:space="0" w:color="auto"/>
            <w:right w:val="none" w:sz="0" w:space="0" w:color="auto"/>
          </w:divBdr>
        </w:div>
        <w:div w:id="1665433486">
          <w:marLeft w:val="0"/>
          <w:marRight w:val="0"/>
          <w:marTop w:val="0"/>
          <w:marBottom w:val="0"/>
          <w:divBdr>
            <w:top w:val="none" w:sz="0" w:space="0" w:color="auto"/>
            <w:left w:val="none" w:sz="0" w:space="0" w:color="auto"/>
            <w:bottom w:val="none" w:sz="0" w:space="0" w:color="auto"/>
            <w:right w:val="none" w:sz="0" w:space="0" w:color="auto"/>
          </w:divBdr>
        </w:div>
        <w:div w:id="1370643753">
          <w:marLeft w:val="0"/>
          <w:marRight w:val="0"/>
          <w:marTop w:val="0"/>
          <w:marBottom w:val="0"/>
          <w:divBdr>
            <w:top w:val="none" w:sz="0" w:space="0" w:color="auto"/>
            <w:left w:val="none" w:sz="0" w:space="0" w:color="auto"/>
            <w:bottom w:val="none" w:sz="0" w:space="0" w:color="auto"/>
            <w:right w:val="none" w:sz="0" w:space="0" w:color="auto"/>
          </w:divBdr>
        </w:div>
        <w:div w:id="104011192">
          <w:marLeft w:val="0"/>
          <w:marRight w:val="0"/>
          <w:marTop w:val="0"/>
          <w:marBottom w:val="0"/>
          <w:divBdr>
            <w:top w:val="none" w:sz="0" w:space="0" w:color="auto"/>
            <w:left w:val="none" w:sz="0" w:space="0" w:color="auto"/>
            <w:bottom w:val="none" w:sz="0" w:space="0" w:color="auto"/>
            <w:right w:val="none" w:sz="0" w:space="0" w:color="auto"/>
          </w:divBdr>
        </w:div>
        <w:div w:id="2003435714">
          <w:marLeft w:val="0"/>
          <w:marRight w:val="0"/>
          <w:marTop w:val="0"/>
          <w:marBottom w:val="0"/>
          <w:divBdr>
            <w:top w:val="none" w:sz="0" w:space="0" w:color="auto"/>
            <w:left w:val="none" w:sz="0" w:space="0" w:color="auto"/>
            <w:bottom w:val="none" w:sz="0" w:space="0" w:color="auto"/>
            <w:right w:val="none" w:sz="0" w:space="0" w:color="auto"/>
          </w:divBdr>
        </w:div>
      </w:divsChild>
    </w:div>
    <w:div w:id="340082661">
      <w:bodyDiv w:val="1"/>
      <w:marLeft w:val="0"/>
      <w:marRight w:val="0"/>
      <w:marTop w:val="0"/>
      <w:marBottom w:val="0"/>
      <w:divBdr>
        <w:top w:val="none" w:sz="0" w:space="0" w:color="auto"/>
        <w:left w:val="none" w:sz="0" w:space="0" w:color="auto"/>
        <w:bottom w:val="none" w:sz="0" w:space="0" w:color="auto"/>
        <w:right w:val="none" w:sz="0" w:space="0" w:color="auto"/>
      </w:divBdr>
      <w:divsChild>
        <w:div w:id="969017245">
          <w:marLeft w:val="0"/>
          <w:marRight w:val="0"/>
          <w:marTop w:val="0"/>
          <w:marBottom w:val="0"/>
          <w:divBdr>
            <w:top w:val="none" w:sz="0" w:space="0" w:color="auto"/>
            <w:left w:val="none" w:sz="0" w:space="0" w:color="auto"/>
            <w:bottom w:val="none" w:sz="0" w:space="0" w:color="auto"/>
            <w:right w:val="none" w:sz="0" w:space="0" w:color="auto"/>
          </w:divBdr>
          <w:divsChild>
            <w:div w:id="18463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4583">
      <w:bodyDiv w:val="1"/>
      <w:marLeft w:val="0"/>
      <w:marRight w:val="0"/>
      <w:marTop w:val="0"/>
      <w:marBottom w:val="0"/>
      <w:divBdr>
        <w:top w:val="none" w:sz="0" w:space="0" w:color="auto"/>
        <w:left w:val="none" w:sz="0" w:space="0" w:color="auto"/>
        <w:bottom w:val="none" w:sz="0" w:space="0" w:color="auto"/>
        <w:right w:val="none" w:sz="0" w:space="0" w:color="auto"/>
      </w:divBdr>
      <w:divsChild>
        <w:div w:id="1175072875">
          <w:marLeft w:val="0"/>
          <w:marRight w:val="0"/>
          <w:marTop w:val="0"/>
          <w:marBottom w:val="0"/>
          <w:divBdr>
            <w:top w:val="none" w:sz="0" w:space="0" w:color="auto"/>
            <w:left w:val="none" w:sz="0" w:space="0" w:color="auto"/>
            <w:bottom w:val="none" w:sz="0" w:space="0" w:color="auto"/>
            <w:right w:val="none" w:sz="0" w:space="0" w:color="auto"/>
          </w:divBdr>
        </w:div>
      </w:divsChild>
    </w:div>
    <w:div w:id="669600965">
      <w:bodyDiv w:val="1"/>
      <w:marLeft w:val="0"/>
      <w:marRight w:val="0"/>
      <w:marTop w:val="0"/>
      <w:marBottom w:val="0"/>
      <w:divBdr>
        <w:top w:val="none" w:sz="0" w:space="0" w:color="auto"/>
        <w:left w:val="none" w:sz="0" w:space="0" w:color="auto"/>
        <w:bottom w:val="none" w:sz="0" w:space="0" w:color="auto"/>
        <w:right w:val="none" w:sz="0" w:space="0" w:color="auto"/>
      </w:divBdr>
    </w:div>
    <w:div w:id="681249337">
      <w:bodyDiv w:val="1"/>
      <w:marLeft w:val="0"/>
      <w:marRight w:val="0"/>
      <w:marTop w:val="0"/>
      <w:marBottom w:val="0"/>
      <w:divBdr>
        <w:top w:val="none" w:sz="0" w:space="0" w:color="auto"/>
        <w:left w:val="none" w:sz="0" w:space="0" w:color="auto"/>
        <w:bottom w:val="none" w:sz="0" w:space="0" w:color="auto"/>
        <w:right w:val="none" w:sz="0" w:space="0" w:color="auto"/>
      </w:divBdr>
      <w:divsChild>
        <w:div w:id="1781996891">
          <w:marLeft w:val="0"/>
          <w:marRight w:val="0"/>
          <w:marTop w:val="0"/>
          <w:marBottom w:val="0"/>
          <w:divBdr>
            <w:top w:val="none" w:sz="0" w:space="0" w:color="auto"/>
            <w:left w:val="none" w:sz="0" w:space="0" w:color="auto"/>
            <w:bottom w:val="none" w:sz="0" w:space="0" w:color="auto"/>
            <w:right w:val="none" w:sz="0" w:space="0" w:color="auto"/>
          </w:divBdr>
        </w:div>
        <w:div w:id="28646429">
          <w:marLeft w:val="0"/>
          <w:marRight w:val="0"/>
          <w:marTop w:val="0"/>
          <w:marBottom w:val="0"/>
          <w:divBdr>
            <w:top w:val="none" w:sz="0" w:space="0" w:color="auto"/>
            <w:left w:val="none" w:sz="0" w:space="0" w:color="auto"/>
            <w:bottom w:val="none" w:sz="0" w:space="0" w:color="auto"/>
            <w:right w:val="none" w:sz="0" w:space="0" w:color="auto"/>
          </w:divBdr>
        </w:div>
        <w:div w:id="264073103">
          <w:marLeft w:val="0"/>
          <w:marRight w:val="0"/>
          <w:marTop w:val="0"/>
          <w:marBottom w:val="0"/>
          <w:divBdr>
            <w:top w:val="none" w:sz="0" w:space="0" w:color="auto"/>
            <w:left w:val="none" w:sz="0" w:space="0" w:color="auto"/>
            <w:bottom w:val="none" w:sz="0" w:space="0" w:color="auto"/>
            <w:right w:val="none" w:sz="0" w:space="0" w:color="auto"/>
          </w:divBdr>
        </w:div>
        <w:div w:id="598755485">
          <w:marLeft w:val="0"/>
          <w:marRight w:val="0"/>
          <w:marTop w:val="0"/>
          <w:marBottom w:val="0"/>
          <w:divBdr>
            <w:top w:val="none" w:sz="0" w:space="0" w:color="auto"/>
            <w:left w:val="none" w:sz="0" w:space="0" w:color="auto"/>
            <w:bottom w:val="none" w:sz="0" w:space="0" w:color="auto"/>
            <w:right w:val="none" w:sz="0" w:space="0" w:color="auto"/>
          </w:divBdr>
        </w:div>
        <w:div w:id="1850754900">
          <w:marLeft w:val="0"/>
          <w:marRight w:val="0"/>
          <w:marTop w:val="0"/>
          <w:marBottom w:val="0"/>
          <w:divBdr>
            <w:top w:val="none" w:sz="0" w:space="0" w:color="auto"/>
            <w:left w:val="none" w:sz="0" w:space="0" w:color="auto"/>
            <w:bottom w:val="none" w:sz="0" w:space="0" w:color="auto"/>
            <w:right w:val="none" w:sz="0" w:space="0" w:color="auto"/>
          </w:divBdr>
        </w:div>
        <w:div w:id="975837081">
          <w:marLeft w:val="0"/>
          <w:marRight w:val="0"/>
          <w:marTop w:val="0"/>
          <w:marBottom w:val="0"/>
          <w:divBdr>
            <w:top w:val="none" w:sz="0" w:space="0" w:color="auto"/>
            <w:left w:val="none" w:sz="0" w:space="0" w:color="auto"/>
            <w:bottom w:val="none" w:sz="0" w:space="0" w:color="auto"/>
            <w:right w:val="none" w:sz="0" w:space="0" w:color="auto"/>
          </w:divBdr>
        </w:div>
        <w:div w:id="213977890">
          <w:marLeft w:val="0"/>
          <w:marRight w:val="0"/>
          <w:marTop w:val="0"/>
          <w:marBottom w:val="0"/>
          <w:divBdr>
            <w:top w:val="none" w:sz="0" w:space="0" w:color="auto"/>
            <w:left w:val="none" w:sz="0" w:space="0" w:color="auto"/>
            <w:bottom w:val="none" w:sz="0" w:space="0" w:color="auto"/>
            <w:right w:val="none" w:sz="0" w:space="0" w:color="auto"/>
          </w:divBdr>
        </w:div>
      </w:divsChild>
    </w:div>
    <w:div w:id="858202330">
      <w:bodyDiv w:val="1"/>
      <w:marLeft w:val="0"/>
      <w:marRight w:val="0"/>
      <w:marTop w:val="0"/>
      <w:marBottom w:val="0"/>
      <w:divBdr>
        <w:top w:val="none" w:sz="0" w:space="0" w:color="auto"/>
        <w:left w:val="none" w:sz="0" w:space="0" w:color="auto"/>
        <w:bottom w:val="none" w:sz="0" w:space="0" w:color="auto"/>
        <w:right w:val="none" w:sz="0" w:space="0" w:color="auto"/>
      </w:divBdr>
      <w:divsChild>
        <w:div w:id="1916628781">
          <w:marLeft w:val="0"/>
          <w:marRight w:val="0"/>
          <w:marTop w:val="0"/>
          <w:marBottom w:val="0"/>
          <w:divBdr>
            <w:top w:val="none" w:sz="0" w:space="0" w:color="auto"/>
            <w:left w:val="none" w:sz="0" w:space="0" w:color="auto"/>
            <w:bottom w:val="none" w:sz="0" w:space="0" w:color="auto"/>
            <w:right w:val="none" w:sz="0" w:space="0" w:color="auto"/>
          </w:divBdr>
          <w:divsChild>
            <w:div w:id="20415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394">
      <w:bodyDiv w:val="1"/>
      <w:marLeft w:val="0"/>
      <w:marRight w:val="0"/>
      <w:marTop w:val="0"/>
      <w:marBottom w:val="0"/>
      <w:divBdr>
        <w:top w:val="none" w:sz="0" w:space="0" w:color="auto"/>
        <w:left w:val="none" w:sz="0" w:space="0" w:color="auto"/>
        <w:bottom w:val="none" w:sz="0" w:space="0" w:color="auto"/>
        <w:right w:val="none" w:sz="0" w:space="0" w:color="auto"/>
      </w:divBdr>
      <w:divsChild>
        <w:div w:id="2053309895">
          <w:marLeft w:val="0"/>
          <w:marRight w:val="0"/>
          <w:marTop w:val="0"/>
          <w:marBottom w:val="0"/>
          <w:divBdr>
            <w:top w:val="none" w:sz="0" w:space="0" w:color="auto"/>
            <w:left w:val="none" w:sz="0" w:space="0" w:color="auto"/>
            <w:bottom w:val="none" w:sz="0" w:space="0" w:color="auto"/>
            <w:right w:val="none" w:sz="0" w:space="0" w:color="auto"/>
          </w:divBdr>
        </w:div>
        <w:div w:id="428158974">
          <w:marLeft w:val="0"/>
          <w:marRight w:val="0"/>
          <w:marTop w:val="0"/>
          <w:marBottom w:val="0"/>
          <w:divBdr>
            <w:top w:val="none" w:sz="0" w:space="0" w:color="auto"/>
            <w:left w:val="none" w:sz="0" w:space="0" w:color="auto"/>
            <w:bottom w:val="none" w:sz="0" w:space="0" w:color="auto"/>
            <w:right w:val="none" w:sz="0" w:space="0" w:color="auto"/>
          </w:divBdr>
        </w:div>
      </w:divsChild>
    </w:div>
    <w:div w:id="1052265799">
      <w:bodyDiv w:val="1"/>
      <w:marLeft w:val="0"/>
      <w:marRight w:val="0"/>
      <w:marTop w:val="0"/>
      <w:marBottom w:val="0"/>
      <w:divBdr>
        <w:top w:val="none" w:sz="0" w:space="0" w:color="auto"/>
        <w:left w:val="none" w:sz="0" w:space="0" w:color="auto"/>
        <w:bottom w:val="none" w:sz="0" w:space="0" w:color="auto"/>
        <w:right w:val="none" w:sz="0" w:space="0" w:color="auto"/>
      </w:divBdr>
      <w:divsChild>
        <w:div w:id="269240153">
          <w:marLeft w:val="0"/>
          <w:marRight w:val="0"/>
          <w:marTop w:val="0"/>
          <w:marBottom w:val="0"/>
          <w:divBdr>
            <w:top w:val="none" w:sz="0" w:space="0" w:color="auto"/>
            <w:left w:val="none" w:sz="0" w:space="0" w:color="auto"/>
            <w:bottom w:val="none" w:sz="0" w:space="0" w:color="auto"/>
            <w:right w:val="none" w:sz="0" w:space="0" w:color="auto"/>
          </w:divBdr>
        </w:div>
      </w:divsChild>
    </w:div>
    <w:div w:id="1095177408">
      <w:bodyDiv w:val="1"/>
      <w:marLeft w:val="0"/>
      <w:marRight w:val="0"/>
      <w:marTop w:val="0"/>
      <w:marBottom w:val="0"/>
      <w:divBdr>
        <w:top w:val="none" w:sz="0" w:space="0" w:color="auto"/>
        <w:left w:val="none" w:sz="0" w:space="0" w:color="auto"/>
        <w:bottom w:val="none" w:sz="0" w:space="0" w:color="auto"/>
        <w:right w:val="none" w:sz="0" w:space="0" w:color="auto"/>
      </w:divBdr>
      <w:divsChild>
        <w:div w:id="2105177875">
          <w:marLeft w:val="0"/>
          <w:marRight w:val="0"/>
          <w:marTop w:val="0"/>
          <w:marBottom w:val="240"/>
          <w:divBdr>
            <w:top w:val="none" w:sz="0" w:space="0" w:color="auto"/>
            <w:left w:val="none" w:sz="0" w:space="0" w:color="auto"/>
            <w:bottom w:val="none" w:sz="0" w:space="0" w:color="auto"/>
            <w:right w:val="none" w:sz="0" w:space="0" w:color="auto"/>
          </w:divBdr>
        </w:div>
        <w:div w:id="1094857357">
          <w:marLeft w:val="0"/>
          <w:marRight w:val="0"/>
          <w:marTop w:val="0"/>
          <w:marBottom w:val="240"/>
          <w:divBdr>
            <w:top w:val="none" w:sz="0" w:space="0" w:color="auto"/>
            <w:left w:val="none" w:sz="0" w:space="0" w:color="auto"/>
            <w:bottom w:val="none" w:sz="0" w:space="0" w:color="auto"/>
            <w:right w:val="none" w:sz="0" w:space="0" w:color="auto"/>
          </w:divBdr>
        </w:div>
        <w:div w:id="1433208733">
          <w:marLeft w:val="0"/>
          <w:marRight w:val="0"/>
          <w:marTop w:val="0"/>
          <w:marBottom w:val="240"/>
          <w:divBdr>
            <w:top w:val="none" w:sz="0" w:space="0" w:color="auto"/>
            <w:left w:val="none" w:sz="0" w:space="0" w:color="auto"/>
            <w:bottom w:val="none" w:sz="0" w:space="0" w:color="auto"/>
            <w:right w:val="none" w:sz="0" w:space="0" w:color="auto"/>
          </w:divBdr>
        </w:div>
        <w:div w:id="973871932">
          <w:marLeft w:val="0"/>
          <w:marRight w:val="0"/>
          <w:marTop w:val="0"/>
          <w:marBottom w:val="240"/>
          <w:divBdr>
            <w:top w:val="none" w:sz="0" w:space="0" w:color="auto"/>
            <w:left w:val="none" w:sz="0" w:space="0" w:color="auto"/>
            <w:bottom w:val="none" w:sz="0" w:space="0" w:color="auto"/>
            <w:right w:val="none" w:sz="0" w:space="0" w:color="auto"/>
          </w:divBdr>
        </w:div>
        <w:div w:id="1705518808">
          <w:marLeft w:val="0"/>
          <w:marRight w:val="0"/>
          <w:marTop w:val="0"/>
          <w:marBottom w:val="240"/>
          <w:divBdr>
            <w:top w:val="none" w:sz="0" w:space="0" w:color="auto"/>
            <w:left w:val="none" w:sz="0" w:space="0" w:color="auto"/>
            <w:bottom w:val="none" w:sz="0" w:space="0" w:color="auto"/>
            <w:right w:val="none" w:sz="0" w:space="0" w:color="auto"/>
          </w:divBdr>
        </w:div>
      </w:divsChild>
    </w:div>
    <w:div w:id="1108620826">
      <w:bodyDiv w:val="1"/>
      <w:marLeft w:val="0"/>
      <w:marRight w:val="0"/>
      <w:marTop w:val="0"/>
      <w:marBottom w:val="0"/>
      <w:divBdr>
        <w:top w:val="none" w:sz="0" w:space="0" w:color="auto"/>
        <w:left w:val="none" w:sz="0" w:space="0" w:color="auto"/>
        <w:bottom w:val="none" w:sz="0" w:space="0" w:color="auto"/>
        <w:right w:val="none" w:sz="0" w:space="0" w:color="auto"/>
      </w:divBdr>
      <w:divsChild>
        <w:div w:id="989479480">
          <w:marLeft w:val="0"/>
          <w:marRight w:val="0"/>
          <w:marTop w:val="0"/>
          <w:marBottom w:val="0"/>
          <w:divBdr>
            <w:top w:val="none" w:sz="0" w:space="0" w:color="auto"/>
            <w:left w:val="none" w:sz="0" w:space="0" w:color="auto"/>
            <w:bottom w:val="none" w:sz="0" w:space="0" w:color="auto"/>
            <w:right w:val="none" w:sz="0" w:space="0" w:color="auto"/>
          </w:divBdr>
        </w:div>
      </w:divsChild>
    </w:div>
    <w:div w:id="1139106368">
      <w:bodyDiv w:val="1"/>
      <w:marLeft w:val="0"/>
      <w:marRight w:val="0"/>
      <w:marTop w:val="0"/>
      <w:marBottom w:val="0"/>
      <w:divBdr>
        <w:top w:val="none" w:sz="0" w:space="0" w:color="auto"/>
        <w:left w:val="none" w:sz="0" w:space="0" w:color="auto"/>
        <w:bottom w:val="none" w:sz="0" w:space="0" w:color="auto"/>
        <w:right w:val="none" w:sz="0" w:space="0" w:color="auto"/>
      </w:divBdr>
      <w:divsChild>
        <w:div w:id="984897454">
          <w:marLeft w:val="0"/>
          <w:marRight w:val="0"/>
          <w:marTop w:val="0"/>
          <w:marBottom w:val="0"/>
          <w:divBdr>
            <w:top w:val="none" w:sz="0" w:space="0" w:color="auto"/>
            <w:left w:val="none" w:sz="0" w:space="0" w:color="auto"/>
            <w:bottom w:val="none" w:sz="0" w:space="0" w:color="auto"/>
            <w:right w:val="none" w:sz="0" w:space="0" w:color="auto"/>
          </w:divBdr>
        </w:div>
      </w:divsChild>
    </w:div>
    <w:div w:id="1145664662">
      <w:bodyDiv w:val="1"/>
      <w:marLeft w:val="0"/>
      <w:marRight w:val="0"/>
      <w:marTop w:val="0"/>
      <w:marBottom w:val="0"/>
      <w:divBdr>
        <w:top w:val="none" w:sz="0" w:space="0" w:color="auto"/>
        <w:left w:val="none" w:sz="0" w:space="0" w:color="auto"/>
        <w:bottom w:val="none" w:sz="0" w:space="0" w:color="auto"/>
        <w:right w:val="none" w:sz="0" w:space="0" w:color="auto"/>
      </w:divBdr>
    </w:div>
    <w:div w:id="1189022967">
      <w:bodyDiv w:val="1"/>
      <w:marLeft w:val="0"/>
      <w:marRight w:val="0"/>
      <w:marTop w:val="0"/>
      <w:marBottom w:val="0"/>
      <w:divBdr>
        <w:top w:val="none" w:sz="0" w:space="0" w:color="auto"/>
        <w:left w:val="none" w:sz="0" w:space="0" w:color="auto"/>
        <w:bottom w:val="none" w:sz="0" w:space="0" w:color="auto"/>
        <w:right w:val="none" w:sz="0" w:space="0" w:color="auto"/>
      </w:divBdr>
      <w:divsChild>
        <w:div w:id="660037815">
          <w:marLeft w:val="0"/>
          <w:marRight w:val="0"/>
          <w:marTop w:val="0"/>
          <w:marBottom w:val="0"/>
          <w:divBdr>
            <w:top w:val="none" w:sz="0" w:space="0" w:color="auto"/>
            <w:left w:val="none" w:sz="0" w:space="0" w:color="auto"/>
            <w:bottom w:val="none" w:sz="0" w:space="0" w:color="auto"/>
            <w:right w:val="none" w:sz="0" w:space="0" w:color="auto"/>
          </w:divBdr>
        </w:div>
        <w:div w:id="2046978342">
          <w:marLeft w:val="0"/>
          <w:marRight w:val="0"/>
          <w:marTop w:val="0"/>
          <w:marBottom w:val="0"/>
          <w:divBdr>
            <w:top w:val="none" w:sz="0" w:space="0" w:color="auto"/>
            <w:left w:val="none" w:sz="0" w:space="0" w:color="auto"/>
            <w:bottom w:val="none" w:sz="0" w:space="0" w:color="auto"/>
            <w:right w:val="none" w:sz="0" w:space="0" w:color="auto"/>
          </w:divBdr>
        </w:div>
        <w:div w:id="966466622">
          <w:marLeft w:val="0"/>
          <w:marRight w:val="0"/>
          <w:marTop w:val="0"/>
          <w:marBottom w:val="0"/>
          <w:divBdr>
            <w:top w:val="none" w:sz="0" w:space="0" w:color="auto"/>
            <w:left w:val="none" w:sz="0" w:space="0" w:color="auto"/>
            <w:bottom w:val="none" w:sz="0" w:space="0" w:color="auto"/>
            <w:right w:val="none" w:sz="0" w:space="0" w:color="auto"/>
          </w:divBdr>
        </w:div>
        <w:div w:id="125128356">
          <w:marLeft w:val="0"/>
          <w:marRight w:val="0"/>
          <w:marTop w:val="0"/>
          <w:marBottom w:val="0"/>
          <w:divBdr>
            <w:top w:val="none" w:sz="0" w:space="0" w:color="auto"/>
            <w:left w:val="none" w:sz="0" w:space="0" w:color="auto"/>
            <w:bottom w:val="none" w:sz="0" w:space="0" w:color="auto"/>
            <w:right w:val="none" w:sz="0" w:space="0" w:color="auto"/>
          </w:divBdr>
        </w:div>
        <w:div w:id="75828576">
          <w:marLeft w:val="0"/>
          <w:marRight w:val="0"/>
          <w:marTop w:val="0"/>
          <w:marBottom w:val="0"/>
          <w:divBdr>
            <w:top w:val="none" w:sz="0" w:space="0" w:color="auto"/>
            <w:left w:val="none" w:sz="0" w:space="0" w:color="auto"/>
            <w:bottom w:val="none" w:sz="0" w:space="0" w:color="auto"/>
            <w:right w:val="none" w:sz="0" w:space="0" w:color="auto"/>
          </w:divBdr>
        </w:div>
        <w:div w:id="580791530">
          <w:marLeft w:val="0"/>
          <w:marRight w:val="0"/>
          <w:marTop w:val="0"/>
          <w:marBottom w:val="0"/>
          <w:divBdr>
            <w:top w:val="none" w:sz="0" w:space="0" w:color="auto"/>
            <w:left w:val="none" w:sz="0" w:space="0" w:color="auto"/>
            <w:bottom w:val="none" w:sz="0" w:space="0" w:color="auto"/>
            <w:right w:val="none" w:sz="0" w:space="0" w:color="auto"/>
          </w:divBdr>
        </w:div>
        <w:div w:id="409279525">
          <w:marLeft w:val="0"/>
          <w:marRight w:val="0"/>
          <w:marTop w:val="0"/>
          <w:marBottom w:val="0"/>
          <w:divBdr>
            <w:top w:val="none" w:sz="0" w:space="0" w:color="auto"/>
            <w:left w:val="none" w:sz="0" w:space="0" w:color="auto"/>
            <w:bottom w:val="none" w:sz="0" w:space="0" w:color="auto"/>
            <w:right w:val="none" w:sz="0" w:space="0" w:color="auto"/>
          </w:divBdr>
        </w:div>
        <w:div w:id="1304385420">
          <w:marLeft w:val="0"/>
          <w:marRight w:val="0"/>
          <w:marTop w:val="0"/>
          <w:marBottom w:val="0"/>
          <w:divBdr>
            <w:top w:val="none" w:sz="0" w:space="0" w:color="auto"/>
            <w:left w:val="none" w:sz="0" w:space="0" w:color="auto"/>
            <w:bottom w:val="none" w:sz="0" w:space="0" w:color="auto"/>
            <w:right w:val="none" w:sz="0" w:space="0" w:color="auto"/>
          </w:divBdr>
        </w:div>
      </w:divsChild>
    </w:div>
    <w:div w:id="1223369499">
      <w:bodyDiv w:val="1"/>
      <w:marLeft w:val="0"/>
      <w:marRight w:val="0"/>
      <w:marTop w:val="0"/>
      <w:marBottom w:val="0"/>
      <w:divBdr>
        <w:top w:val="none" w:sz="0" w:space="0" w:color="auto"/>
        <w:left w:val="none" w:sz="0" w:space="0" w:color="auto"/>
        <w:bottom w:val="none" w:sz="0" w:space="0" w:color="auto"/>
        <w:right w:val="none" w:sz="0" w:space="0" w:color="auto"/>
      </w:divBdr>
    </w:div>
    <w:div w:id="1247225338">
      <w:bodyDiv w:val="1"/>
      <w:marLeft w:val="0"/>
      <w:marRight w:val="0"/>
      <w:marTop w:val="0"/>
      <w:marBottom w:val="0"/>
      <w:divBdr>
        <w:top w:val="none" w:sz="0" w:space="0" w:color="auto"/>
        <w:left w:val="none" w:sz="0" w:space="0" w:color="auto"/>
        <w:bottom w:val="none" w:sz="0" w:space="0" w:color="auto"/>
        <w:right w:val="none" w:sz="0" w:space="0" w:color="auto"/>
      </w:divBdr>
      <w:divsChild>
        <w:div w:id="1892962692">
          <w:marLeft w:val="0"/>
          <w:marRight w:val="0"/>
          <w:marTop w:val="0"/>
          <w:marBottom w:val="0"/>
          <w:divBdr>
            <w:top w:val="none" w:sz="0" w:space="0" w:color="auto"/>
            <w:left w:val="none" w:sz="0" w:space="0" w:color="auto"/>
            <w:bottom w:val="none" w:sz="0" w:space="0" w:color="auto"/>
            <w:right w:val="none" w:sz="0" w:space="0" w:color="auto"/>
          </w:divBdr>
          <w:divsChild>
            <w:div w:id="7829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298">
      <w:bodyDiv w:val="1"/>
      <w:marLeft w:val="0"/>
      <w:marRight w:val="0"/>
      <w:marTop w:val="0"/>
      <w:marBottom w:val="0"/>
      <w:divBdr>
        <w:top w:val="none" w:sz="0" w:space="0" w:color="auto"/>
        <w:left w:val="none" w:sz="0" w:space="0" w:color="auto"/>
        <w:bottom w:val="none" w:sz="0" w:space="0" w:color="auto"/>
        <w:right w:val="none" w:sz="0" w:space="0" w:color="auto"/>
      </w:divBdr>
    </w:div>
    <w:div w:id="1347708553">
      <w:bodyDiv w:val="1"/>
      <w:marLeft w:val="0"/>
      <w:marRight w:val="0"/>
      <w:marTop w:val="0"/>
      <w:marBottom w:val="0"/>
      <w:divBdr>
        <w:top w:val="none" w:sz="0" w:space="0" w:color="auto"/>
        <w:left w:val="none" w:sz="0" w:space="0" w:color="auto"/>
        <w:bottom w:val="none" w:sz="0" w:space="0" w:color="auto"/>
        <w:right w:val="none" w:sz="0" w:space="0" w:color="auto"/>
      </w:divBdr>
    </w:div>
    <w:div w:id="1365012430">
      <w:bodyDiv w:val="1"/>
      <w:marLeft w:val="0"/>
      <w:marRight w:val="0"/>
      <w:marTop w:val="0"/>
      <w:marBottom w:val="0"/>
      <w:divBdr>
        <w:top w:val="none" w:sz="0" w:space="0" w:color="auto"/>
        <w:left w:val="none" w:sz="0" w:space="0" w:color="auto"/>
        <w:bottom w:val="none" w:sz="0" w:space="0" w:color="auto"/>
        <w:right w:val="none" w:sz="0" w:space="0" w:color="auto"/>
      </w:divBdr>
    </w:div>
    <w:div w:id="1366253884">
      <w:bodyDiv w:val="1"/>
      <w:marLeft w:val="0"/>
      <w:marRight w:val="0"/>
      <w:marTop w:val="0"/>
      <w:marBottom w:val="0"/>
      <w:divBdr>
        <w:top w:val="none" w:sz="0" w:space="0" w:color="auto"/>
        <w:left w:val="none" w:sz="0" w:space="0" w:color="auto"/>
        <w:bottom w:val="none" w:sz="0" w:space="0" w:color="auto"/>
        <w:right w:val="none" w:sz="0" w:space="0" w:color="auto"/>
      </w:divBdr>
    </w:div>
    <w:div w:id="1466849953">
      <w:bodyDiv w:val="1"/>
      <w:marLeft w:val="0"/>
      <w:marRight w:val="0"/>
      <w:marTop w:val="0"/>
      <w:marBottom w:val="0"/>
      <w:divBdr>
        <w:top w:val="none" w:sz="0" w:space="0" w:color="auto"/>
        <w:left w:val="none" w:sz="0" w:space="0" w:color="auto"/>
        <w:bottom w:val="none" w:sz="0" w:space="0" w:color="auto"/>
        <w:right w:val="none" w:sz="0" w:space="0" w:color="auto"/>
      </w:divBdr>
      <w:divsChild>
        <w:div w:id="1688865679">
          <w:marLeft w:val="0"/>
          <w:marRight w:val="0"/>
          <w:marTop w:val="0"/>
          <w:marBottom w:val="240"/>
          <w:divBdr>
            <w:top w:val="none" w:sz="0" w:space="0" w:color="auto"/>
            <w:left w:val="none" w:sz="0" w:space="0" w:color="auto"/>
            <w:bottom w:val="none" w:sz="0" w:space="0" w:color="auto"/>
            <w:right w:val="none" w:sz="0" w:space="0" w:color="auto"/>
          </w:divBdr>
        </w:div>
        <w:div w:id="462043296">
          <w:marLeft w:val="0"/>
          <w:marRight w:val="0"/>
          <w:marTop w:val="0"/>
          <w:marBottom w:val="240"/>
          <w:divBdr>
            <w:top w:val="none" w:sz="0" w:space="0" w:color="auto"/>
            <w:left w:val="none" w:sz="0" w:space="0" w:color="auto"/>
            <w:bottom w:val="none" w:sz="0" w:space="0" w:color="auto"/>
            <w:right w:val="none" w:sz="0" w:space="0" w:color="auto"/>
          </w:divBdr>
        </w:div>
        <w:div w:id="1809782932">
          <w:marLeft w:val="0"/>
          <w:marRight w:val="0"/>
          <w:marTop w:val="0"/>
          <w:marBottom w:val="240"/>
          <w:divBdr>
            <w:top w:val="none" w:sz="0" w:space="0" w:color="auto"/>
            <w:left w:val="none" w:sz="0" w:space="0" w:color="auto"/>
            <w:bottom w:val="none" w:sz="0" w:space="0" w:color="auto"/>
            <w:right w:val="none" w:sz="0" w:space="0" w:color="auto"/>
          </w:divBdr>
        </w:div>
        <w:div w:id="2142845129">
          <w:marLeft w:val="0"/>
          <w:marRight w:val="0"/>
          <w:marTop w:val="0"/>
          <w:marBottom w:val="240"/>
          <w:divBdr>
            <w:top w:val="none" w:sz="0" w:space="0" w:color="auto"/>
            <w:left w:val="none" w:sz="0" w:space="0" w:color="auto"/>
            <w:bottom w:val="none" w:sz="0" w:space="0" w:color="auto"/>
            <w:right w:val="none" w:sz="0" w:space="0" w:color="auto"/>
          </w:divBdr>
        </w:div>
        <w:div w:id="460996738">
          <w:marLeft w:val="0"/>
          <w:marRight w:val="0"/>
          <w:marTop w:val="0"/>
          <w:marBottom w:val="240"/>
          <w:divBdr>
            <w:top w:val="none" w:sz="0" w:space="0" w:color="auto"/>
            <w:left w:val="none" w:sz="0" w:space="0" w:color="auto"/>
            <w:bottom w:val="none" w:sz="0" w:space="0" w:color="auto"/>
            <w:right w:val="none" w:sz="0" w:space="0" w:color="auto"/>
          </w:divBdr>
        </w:div>
      </w:divsChild>
    </w:div>
    <w:div w:id="1567298554">
      <w:bodyDiv w:val="1"/>
      <w:marLeft w:val="0"/>
      <w:marRight w:val="0"/>
      <w:marTop w:val="0"/>
      <w:marBottom w:val="0"/>
      <w:divBdr>
        <w:top w:val="none" w:sz="0" w:space="0" w:color="auto"/>
        <w:left w:val="none" w:sz="0" w:space="0" w:color="auto"/>
        <w:bottom w:val="none" w:sz="0" w:space="0" w:color="auto"/>
        <w:right w:val="none" w:sz="0" w:space="0" w:color="auto"/>
      </w:divBdr>
      <w:divsChild>
        <w:div w:id="1733430062">
          <w:marLeft w:val="0"/>
          <w:marRight w:val="0"/>
          <w:marTop w:val="0"/>
          <w:marBottom w:val="0"/>
          <w:divBdr>
            <w:top w:val="none" w:sz="0" w:space="0" w:color="auto"/>
            <w:left w:val="none" w:sz="0" w:space="0" w:color="auto"/>
            <w:bottom w:val="none" w:sz="0" w:space="0" w:color="auto"/>
            <w:right w:val="none" w:sz="0" w:space="0" w:color="auto"/>
          </w:divBdr>
          <w:divsChild>
            <w:div w:id="13985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761">
      <w:bodyDiv w:val="1"/>
      <w:marLeft w:val="0"/>
      <w:marRight w:val="0"/>
      <w:marTop w:val="0"/>
      <w:marBottom w:val="0"/>
      <w:divBdr>
        <w:top w:val="none" w:sz="0" w:space="0" w:color="auto"/>
        <w:left w:val="none" w:sz="0" w:space="0" w:color="auto"/>
        <w:bottom w:val="none" w:sz="0" w:space="0" w:color="auto"/>
        <w:right w:val="none" w:sz="0" w:space="0" w:color="auto"/>
      </w:divBdr>
      <w:divsChild>
        <w:div w:id="759984692">
          <w:marLeft w:val="0"/>
          <w:marRight w:val="0"/>
          <w:marTop w:val="0"/>
          <w:marBottom w:val="0"/>
          <w:divBdr>
            <w:top w:val="none" w:sz="0" w:space="0" w:color="auto"/>
            <w:left w:val="none" w:sz="0" w:space="0" w:color="auto"/>
            <w:bottom w:val="none" w:sz="0" w:space="0" w:color="auto"/>
            <w:right w:val="none" w:sz="0" w:space="0" w:color="auto"/>
          </w:divBdr>
        </w:div>
      </w:divsChild>
    </w:div>
    <w:div w:id="1609120532">
      <w:bodyDiv w:val="1"/>
      <w:marLeft w:val="0"/>
      <w:marRight w:val="0"/>
      <w:marTop w:val="0"/>
      <w:marBottom w:val="0"/>
      <w:divBdr>
        <w:top w:val="none" w:sz="0" w:space="0" w:color="auto"/>
        <w:left w:val="none" w:sz="0" w:space="0" w:color="auto"/>
        <w:bottom w:val="none" w:sz="0" w:space="0" w:color="auto"/>
        <w:right w:val="none" w:sz="0" w:space="0" w:color="auto"/>
      </w:divBdr>
    </w:div>
    <w:div w:id="1609318110">
      <w:bodyDiv w:val="1"/>
      <w:marLeft w:val="0"/>
      <w:marRight w:val="0"/>
      <w:marTop w:val="0"/>
      <w:marBottom w:val="0"/>
      <w:divBdr>
        <w:top w:val="none" w:sz="0" w:space="0" w:color="auto"/>
        <w:left w:val="none" w:sz="0" w:space="0" w:color="auto"/>
        <w:bottom w:val="none" w:sz="0" w:space="0" w:color="auto"/>
        <w:right w:val="none" w:sz="0" w:space="0" w:color="auto"/>
      </w:divBdr>
      <w:divsChild>
        <w:div w:id="212540857">
          <w:marLeft w:val="0"/>
          <w:marRight w:val="0"/>
          <w:marTop w:val="0"/>
          <w:marBottom w:val="0"/>
          <w:divBdr>
            <w:top w:val="none" w:sz="0" w:space="0" w:color="auto"/>
            <w:left w:val="none" w:sz="0" w:space="0" w:color="auto"/>
            <w:bottom w:val="none" w:sz="0" w:space="0" w:color="auto"/>
            <w:right w:val="none" w:sz="0" w:space="0" w:color="auto"/>
          </w:divBdr>
          <w:divsChild>
            <w:div w:id="397287045">
              <w:marLeft w:val="0"/>
              <w:marRight w:val="0"/>
              <w:marTop w:val="0"/>
              <w:marBottom w:val="0"/>
              <w:divBdr>
                <w:top w:val="none" w:sz="0" w:space="0" w:color="auto"/>
                <w:left w:val="none" w:sz="0" w:space="0" w:color="auto"/>
                <w:bottom w:val="none" w:sz="0" w:space="0" w:color="auto"/>
                <w:right w:val="none" w:sz="0" w:space="0" w:color="auto"/>
              </w:divBdr>
            </w:div>
            <w:div w:id="1492481378">
              <w:marLeft w:val="0"/>
              <w:marRight w:val="0"/>
              <w:marTop w:val="0"/>
              <w:marBottom w:val="0"/>
              <w:divBdr>
                <w:top w:val="none" w:sz="0" w:space="0" w:color="auto"/>
                <w:left w:val="none" w:sz="0" w:space="0" w:color="auto"/>
                <w:bottom w:val="none" w:sz="0" w:space="0" w:color="auto"/>
                <w:right w:val="none" w:sz="0" w:space="0" w:color="auto"/>
              </w:divBdr>
            </w:div>
            <w:div w:id="1397043775">
              <w:marLeft w:val="0"/>
              <w:marRight w:val="0"/>
              <w:marTop w:val="0"/>
              <w:marBottom w:val="0"/>
              <w:divBdr>
                <w:top w:val="none" w:sz="0" w:space="0" w:color="auto"/>
                <w:left w:val="none" w:sz="0" w:space="0" w:color="auto"/>
                <w:bottom w:val="none" w:sz="0" w:space="0" w:color="auto"/>
                <w:right w:val="none" w:sz="0" w:space="0" w:color="auto"/>
              </w:divBdr>
            </w:div>
            <w:div w:id="931742403">
              <w:marLeft w:val="0"/>
              <w:marRight w:val="0"/>
              <w:marTop w:val="0"/>
              <w:marBottom w:val="0"/>
              <w:divBdr>
                <w:top w:val="none" w:sz="0" w:space="0" w:color="auto"/>
                <w:left w:val="none" w:sz="0" w:space="0" w:color="auto"/>
                <w:bottom w:val="none" w:sz="0" w:space="0" w:color="auto"/>
                <w:right w:val="none" w:sz="0" w:space="0" w:color="auto"/>
              </w:divBdr>
            </w:div>
            <w:div w:id="1560097283">
              <w:marLeft w:val="0"/>
              <w:marRight w:val="0"/>
              <w:marTop w:val="0"/>
              <w:marBottom w:val="0"/>
              <w:divBdr>
                <w:top w:val="none" w:sz="0" w:space="0" w:color="auto"/>
                <w:left w:val="none" w:sz="0" w:space="0" w:color="auto"/>
                <w:bottom w:val="none" w:sz="0" w:space="0" w:color="auto"/>
                <w:right w:val="none" w:sz="0" w:space="0" w:color="auto"/>
              </w:divBdr>
            </w:div>
            <w:div w:id="838427712">
              <w:marLeft w:val="0"/>
              <w:marRight w:val="0"/>
              <w:marTop w:val="0"/>
              <w:marBottom w:val="0"/>
              <w:divBdr>
                <w:top w:val="none" w:sz="0" w:space="0" w:color="auto"/>
                <w:left w:val="none" w:sz="0" w:space="0" w:color="auto"/>
                <w:bottom w:val="none" w:sz="0" w:space="0" w:color="auto"/>
                <w:right w:val="none" w:sz="0" w:space="0" w:color="auto"/>
              </w:divBdr>
            </w:div>
            <w:div w:id="19817069">
              <w:marLeft w:val="0"/>
              <w:marRight w:val="0"/>
              <w:marTop w:val="0"/>
              <w:marBottom w:val="0"/>
              <w:divBdr>
                <w:top w:val="none" w:sz="0" w:space="0" w:color="auto"/>
                <w:left w:val="none" w:sz="0" w:space="0" w:color="auto"/>
                <w:bottom w:val="none" w:sz="0" w:space="0" w:color="auto"/>
                <w:right w:val="none" w:sz="0" w:space="0" w:color="auto"/>
              </w:divBdr>
            </w:div>
            <w:div w:id="669597246">
              <w:marLeft w:val="0"/>
              <w:marRight w:val="0"/>
              <w:marTop w:val="0"/>
              <w:marBottom w:val="0"/>
              <w:divBdr>
                <w:top w:val="none" w:sz="0" w:space="0" w:color="auto"/>
                <w:left w:val="none" w:sz="0" w:space="0" w:color="auto"/>
                <w:bottom w:val="none" w:sz="0" w:space="0" w:color="auto"/>
                <w:right w:val="none" w:sz="0" w:space="0" w:color="auto"/>
              </w:divBdr>
            </w:div>
            <w:div w:id="1799759722">
              <w:marLeft w:val="0"/>
              <w:marRight w:val="0"/>
              <w:marTop w:val="0"/>
              <w:marBottom w:val="0"/>
              <w:divBdr>
                <w:top w:val="none" w:sz="0" w:space="0" w:color="auto"/>
                <w:left w:val="none" w:sz="0" w:space="0" w:color="auto"/>
                <w:bottom w:val="none" w:sz="0" w:space="0" w:color="auto"/>
                <w:right w:val="none" w:sz="0" w:space="0" w:color="auto"/>
              </w:divBdr>
            </w:div>
            <w:div w:id="589041547">
              <w:marLeft w:val="0"/>
              <w:marRight w:val="0"/>
              <w:marTop w:val="0"/>
              <w:marBottom w:val="0"/>
              <w:divBdr>
                <w:top w:val="none" w:sz="0" w:space="0" w:color="auto"/>
                <w:left w:val="none" w:sz="0" w:space="0" w:color="auto"/>
                <w:bottom w:val="none" w:sz="0" w:space="0" w:color="auto"/>
                <w:right w:val="none" w:sz="0" w:space="0" w:color="auto"/>
              </w:divBdr>
            </w:div>
            <w:div w:id="1567690217">
              <w:marLeft w:val="0"/>
              <w:marRight w:val="0"/>
              <w:marTop w:val="0"/>
              <w:marBottom w:val="0"/>
              <w:divBdr>
                <w:top w:val="none" w:sz="0" w:space="0" w:color="auto"/>
                <w:left w:val="none" w:sz="0" w:space="0" w:color="auto"/>
                <w:bottom w:val="none" w:sz="0" w:space="0" w:color="auto"/>
                <w:right w:val="none" w:sz="0" w:space="0" w:color="auto"/>
              </w:divBdr>
            </w:div>
            <w:div w:id="789859633">
              <w:marLeft w:val="0"/>
              <w:marRight w:val="0"/>
              <w:marTop w:val="0"/>
              <w:marBottom w:val="0"/>
              <w:divBdr>
                <w:top w:val="none" w:sz="0" w:space="0" w:color="auto"/>
                <w:left w:val="none" w:sz="0" w:space="0" w:color="auto"/>
                <w:bottom w:val="none" w:sz="0" w:space="0" w:color="auto"/>
                <w:right w:val="none" w:sz="0" w:space="0" w:color="auto"/>
              </w:divBdr>
            </w:div>
            <w:div w:id="1943295818">
              <w:marLeft w:val="0"/>
              <w:marRight w:val="0"/>
              <w:marTop w:val="0"/>
              <w:marBottom w:val="0"/>
              <w:divBdr>
                <w:top w:val="none" w:sz="0" w:space="0" w:color="auto"/>
                <w:left w:val="none" w:sz="0" w:space="0" w:color="auto"/>
                <w:bottom w:val="none" w:sz="0" w:space="0" w:color="auto"/>
                <w:right w:val="none" w:sz="0" w:space="0" w:color="auto"/>
              </w:divBdr>
            </w:div>
            <w:div w:id="1426413356">
              <w:marLeft w:val="0"/>
              <w:marRight w:val="0"/>
              <w:marTop w:val="0"/>
              <w:marBottom w:val="0"/>
              <w:divBdr>
                <w:top w:val="none" w:sz="0" w:space="0" w:color="auto"/>
                <w:left w:val="none" w:sz="0" w:space="0" w:color="auto"/>
                <w:bottom w:val="none" w:sz="0" w:space="0" w:color="auto"/>
                <w:right w:val="none" w:sz="0" w:space="0" w:color="auto"/>
              </w:divBdr>
            </w:div>
            <w:div w:id="1678580953">
              <w:marLeft w:val="0"/>
              <w:marRight w:val="0"/>
              <w:marTop w:val="0"/>
              <w:marBottom w:val="0"/>
              <w:divBdr>
                <w:top w:val="none" w:sz="0" w:space="0" w:color="auto"/>
                <w:left w:val="none" w:sz="0" w:space="0" w:color="auto"/>
                <w:bottom w:val="none" w:sz="0" w:space="0" w:color="auto"/>
                <w:right w:val="none" w:sz="0" w:space="0" w:color="auto"/>
              </w:divBdr>
            </w:div>
            <w:div w:id="1270159178">
              <w:marLeft w:val="0"/>
              <w:marRight w:val="0"/>
              <w:marTop w:val="0"/>
              <w:marBottom w:val="0"/>
              <w:divBdr>
                <w:top w:val="none" w:sz="0" w:space="0" w:color="auto"/>
                <w:left w:val="none" w:sz="0" w:space="0" w:color="auto"/>
                <w:bottom w:val="none" w:sz="0" w:space="0" w:color="auto"/>
                <w:right w:val="none" w:sz="0" w:space="0" w:color="auto"/>
              </w:divBdr>
            </w:div>
            <w:div w:id="2014381754">
              <w:marLeft w:val="0"/>
              <w:marRight w:val="0"/>
              <w:marTop w:val="0"/>
              <w:marBottom w:val="0"/>
              <w:divBdr>
                <w:top w:val="none" w:sz="0" w:space="0" w:color="auto"/>
                <w:left w:val="none" w:sz="0" w:space="0" w:color="auto"/>
                <w:bottom w:val="none" w:sz="0" w:space="0" w:color="auto"/>
                <w:right w:val="none" w:sz="0" w:space="0" w:color="auto"/>
              </w:divBdr>
            </w:div>
            <w:div w:id="625507667">
              <w:marLeft w:val="0"/>
              <w:marRight w:val="0"/>
              <w:marTop w:val="0"/>
              <w:marBottom w:val="0"/>
              <w:divBdr>
                <w:top w:val="none" w:sz="0" w:space="0" w:color="auto"/>
                <w:left w:val="none" w:sz="0" w:space="0" w:color="auto"/>
                <w:bottom w:val="none" w:sz="0" w:space="0" w:color="auto"/>
                <w:right w:val="none" w:sz="0" w:space="0" w:color="auto"/>
              </w:divBdr>
            </w:div>
            <w:div w:id="174685660">
              <w:marLeft w:val="0"/>
              <w:marRight w:val="0"/>
              <w:marTop w:val="0"/>
              <w:marBottom w:val="0"/>
              <w:divBdr>
                <w:top w:val="none" w:sz="0" w:space="0" w:color="auto"/>
                <w:left w:val="none" w:sz="0" w:space="0" w:color="auto"/>
                <w:bottom w:val="none" w:sz="0" w:space="0" w:color="auto"/>
                <w:right w:val="none" w:sz="0" w:space="0" w:color="auto"/>
              </w:divBdr>
            </w:div>
            <w:div w:id="492257722">
              <w:marLeft w:val="0"/>
              <w:marRight w:val="0"/>
              <w:marTop w:val="0"/>
              <w:marBottom w:val="0"/>
              <w:divBdr>
                <w:top w:val="none" w:sz="0" w:space="0" w:color="auto"/>
                <w:left w:val="none" w:sz="0" w:space="0" w:color="auto"/>
                <w:bottom w:val="none" w:sz="0" w:space="0" w:color="auto"/>
                <w:right w:val="none" w:sz="0" w:space="0" w:color="auto"/>
              </w:divBdr>
            </w:div>
            <w:div w:id="481780305">
              <w:marLeft w:val="0"/>
              <w:marRight w:val="0"/>
              <w:marTop w:val="0"/>
              <w:marBottom w:val="0"/>
              <w:divBdr>
                <w:top w:val="none" w:sz="0" w:space="0" w:color="auto"/>
                <w:left w:val="none" w:sz="0" w:space="0" w:color="auto"/>
                <w:bottom w:val="none" w:sz="0" w:space="0" w:color="auto"/>
                <w:right w:val="none" w:sz="0" w:space="0" w:color="auto"/>
              </w:divBdr>
            </w:div>
            <w:div w:id="1764301147">
              <w:marLeft w:val="0"/>
              <w:marRight w:val="0"/>
              <w:marTop w:val="0"/>
              <w:marBottom w:val="0"/>
              <w:divBdr>
                <w:top w:val="none" w:sz="0" w:space="0" w:color="auto"/>
                <w:left w:val="none" w:sz="0" w:space="0" w:color="auto"/>
                <w:bottom w:val="none" w:sz="0" w:space="0" w:color="auto"/>
                <w:right w:val="none" w:sz="0" w:space="0" w:color="auto"/>
              </w:divBdr>
            </w:div>
            <w:div w:id="1332417609">
              <w:marLeft w:val="0"/>
              <w:marRight w:val="0"/>
              <w:marTop w:val="0"/>
              <w:marBottom w:val="0"/>
              <w:divBdr>
                <w:top w:val="none" w:sz="0" w:space="0" w:color="auto"/>
                <w:left w:val="none" w:sz="0" w:space="0" w:color="auto"/>
                <w:bottom w:val="none" w:sz="0" w:space="0" w:color="auto"/>
                <w:right w:val="none" w:sz="0" w:space="0" w:color="auto"/>
              </w:divBdr>
            </w:div>
            <w:div w:id="1362394687">
              <w:marLeft w:val="0"/>
              <w:marRight w:val="0"/>
              <w:marTop w:val="0"/>
              <w:marBottom w:val="0"/>
              <w:divBdr>
                <w:top w:val="none" w:sz="0" w:space="0" w:color="auto"/>
                <w:left w:val="none" w:sz="0" w:space="0" w:color="auto"/>
                <w:bottom w:val="none" w:sz="0" w:space="0" w:color="auto"/>
                <w:right w:val="none" w:sz="0" w:space="0" w:color="auto"/>
              </w:divBdr>
            </w:div>
            <w:div w:id="1421948272">
              <w:marLeft w:val="0"/>
              <w:marRight w:val="0"/>
              <w:marTop w:val="0"/>
              <w:marBottom w:val="0"/>
              <w:divBdr>
                <w:top w:val="none" w:sz="0" w:space="0" w:color="auto"/>
                <w:left w:val="none" w:sz="0" w:space="0" w:color="auto"/>
                <w:bottom w:val="none" w:sz="0" w:space="0" w:color="auto"/>
                <w:right w:val="none" w:sz="0" w:space="0" w:color="auto"/>
              </w:divBdr>
            </w:div>
            <w:div w:id="548106551">
              <w:marLeft w:val="0"/>
              <w:marRight w:val="0"/>
              <w:marTop w:val="0"/>
              <w:marBottom w:val="0"/>
              <w:divBdr>
                <w:top w:val="none" w:sz="0" w:space="0" w:color="auto"/>
                <w:left w:val="none" w:sz="0" w:space="0" w:color="auto"/>
                <w:bottom w:val="none" w:sz="0" w:space="0" w:color="auto"/>
                <w:right w:val="none" w:sz="0" w:space="0" w:color="auto"/>
              </w:divBdr>
            </w:div>
            <w:div w:id="1861820807">
              <w:marLeft w:val="0"/>
              <w:marRight w:val="0"/>
              <w:marTop w:val="0"/>
              <w:marBottom w:val="0"/>
              <w:divBdr>
                <w:top w:val="none" w:sz="0" w:space="0" w:color="auto"/>
                <w:left w:val="none" w:sz="0" w:space="0" w:color="auto"/>
                <w:bottom w:val="none" w:sz="0" w:space="0" w:color="auto"/>
                <w:right w:val="none" w:sz="0" w:space="0" w:color="auto"/>
              </w:divBdr>
            </w:div>
            <w:div w:id="12681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735">
      <w:bodyDiv w:val="1"/>
      <w:marLeft w:val="0"/>
      <w:marRight w:val="0"/>
      <w:marTop w:val="0"/>
      <w:marBottom w:val="0"/>
      <w:divBdr>
        <w:top w:val="none" w:sz="0" w:space="0" w:color="auto"/>
        <w:left w:val="none" w:sz="0" w:space="0" w:color="auto"/>
        <w:bottom w:val="none" w:sz="0" w:space="0" w:color="auto"/>
        <w:right w:val="none" w:sz="0" w:space="0" w:color="auto"/>
      </w:divBdr>
    </w:div>
    <w:div w:id="1705595576">
      <w:bodyDiv w:val="1"/>
      <w:marLeft w:val="0"/>
      <w:marRight w:val="0"/>
      <w:marTop w:val="0"/>
      <w:marBottom w:val="0"/>
      <w:divBdr>
        <w:top w:val="none" w:sz="0" w:space="0" w:color="auto"/>
        <w:left w:val="none" w:sz="0" w:space="0" w:color="auto"/>
        <w:bottom w:val="none" w:sz="0" w:space="0" w:color="auto"/>
        <w:right w:val="none" w:sz="0" w:space="0" w:color="auto"/>
      </w:divBdr>
    </w:div>
    <w:div w:id="1742483536">
      <w:bodyDiv w:val="1"/>
      <w:marLeft w:val="0"/>
      <w:marRight w:val="0"/>
      <w:marTop w:val="0"/>
      <w:marBottom w:val="0"/>
      <w:divBdr>
        <w:top w:val="none" w:sz="0" w:space="0" w:color="auto"/>
        <w:left w:val="none" w:sz="0" w:space="0" w:color="auto"/>
        <w:bottom w:val="none" w:sz="0" w:space="0" w:color="auto"/>
        <w:right w:val="none" w:sz="0" w:space="0" w:color="auto"/>
      </w:divBdr>
      <w:divsChild>
        <w:div w:id="2131439428">
          <w:marLeft w:val="0"/>
          <w:marRight w:val="0"/>
          <w:marTop w:val="0"/>
          <w:marBottom w:val="0"/>
          <w:divBdr>
            <w:top w:val="none" w:sz="0" w:space="0" w:color="auto"/>
            <w:left w:val="none" w:sz="0" w:space="0" w:color="auto"/>
            <w:bottom w:val="none" w:sz="0" w:space="0" w:color="auto"/>
            <w:right w:val="none" w:sz="0" w:space="0" w:color="auto"/>
          </w:divBdr>
          <w:divsChild>
            <w:div w:id="936912050">
              <w:marLeft w:val="0"/>
              <w:marRight w:val="0"/>
              <w:marTop w:val="0"/>
              <w:marBottom w:val="0"/>
              <w:divBdr>
                <w:top w:val="none" w:sz="0" w:space="0" w:color="auto"/>
                <w:left w:val="none" w:sz="0" w:space="0" w:color="auto"/>
                <w:bottom w:val="none" w:sz="0" w:space="0" w:color="auto"/>
                <w:right w:val="none" w:sz="0" w:space="0" w:color="auto"/>
              </w:divBdr>
            </w:div>
            <w:div w:id="1558005340">
              <w:marLeft w:val="0"/>
              <w:marRight w:val="0"/>
              <w:marTop w:val="0"/>
              <w:marBottom w:val="0"/>
              <w:divBdr>
                <w:top w:val="none" w:sz="0" w:space="0" w:color="auto"/>
                <w:left w:val="none" w:sz="0" w:space="0" w:color="auto"/>
                <w:bottom w:val="none" w:sz="0" w:space="0" w:color="auto"/>
                <w:right w:val="none" w:sz="0" w:space="0" w:color="auto"/>
              </w:divBdr>
            </w:div>
            <w:div w:id="1582791465">
              <w:marLeft w:val="0"/>
              <w:marRight w:val="0"/>
              <w:marTop w:val="0"/>
              <w:marBottom w:val="0"/>
              <w:divBdr>
                <w:top w:val="none" w:sz="0" w:space="0" w:color="auto"/>
                <w:left w:val="none" w:sz="0" w:space="0" w:color="auto"/>
                <w:bottom w:val="none" w:sz="0" w:space="0" w:color="auto"/>
                <w:right w:val="none" w:sz="0" w:space="0" w:color="auto"/>
              </w:divBdr>
            </w:div>
            <w:div w:id="2010517316">
              <w:marLeft w:val="0"/>
              <w:marRight w:val="0"/>
              <w:marTop w:val="0"/>
              <w:marBottom w:val="0"/>
              <w:divBdr>
                <w:top w:val="none" w:sz="0" w:space="0" w:color="auto"/>
                <w:left w:val="none" w:sz="0" w:space="0" w:color="auto"/>
                <w:bottom w:val="none" w:sz="0" w:space="0" w:color="auto"/>
                <w:right w:val="none" w:sz="0" w:space="0" w:color="auto"/>
              </w:divBdr>
            </w:div>
            <w:div w:id="793600820">
              <w:marLeft w:val="0"/>
              <w:marRight w:val="0"/>
              <w:marTop w:val="0"/>
              <w:marBottom w:val="0"/>
              <w:divBdr>
                <w:top w:val="none" w:sz="0" w:space="0" w:color="auto"/>
                <w:left w:val="none" w:sz="0" w:space="0" w:color="auto"/>
                <w:bottom w:val="none" w:sz="0" w:space="0" w:color="auto"/>
                <w:right w:val="none" w:sz="0" w:space="0" w:color="auto"/>
              </w:divBdr>
            </w:div>
            <w:div w:id="1692875789">
              <w:marLeft w:val="0"/>
              <w:marRight w:val="0"/>
              <w:marTop w:val="0"/>
              <w:marBottom w:val="0"/>
              <w:divBdr>
                <w:top w:val="none" w:sz="0" w:space="0" w:color="auto"/>
                <w:left w:val="none" w:sz="0" w:space="0" w:color="auto"/>
                <w:bottom w:val="none" w:sz="0" w:space="0" w:color="auto"/>
                <w:right w:val="none" w:sz="0" w:space="0" w:color="auto"/>
              </w:divBdr>
            </w:div>
            <w:div w:id="1613046886">
              <w:marLeft w:val="0"/>
              <w:marRight w:val="0"/>
              <w:marTop w:val="0"/>
              <w:marBottom w:val="0"/>
              <w:divBdr>
                <w:top w:val="none" w:sz="0" w:space="0" w:color="auto"/>
                <w:left w:val="none" w:sz="0" w:space="0" w:color="auto"/>
                <w:bottom w:val="none" w:sz="0" w:space="0" w:color="auto"/>
                <w:right w:val="none" w:sz="0" w:space="0" w:color="auto"/>
              </w:divBdr>
            </w:div>
            <w:div w:id="2123724645">
              <w:marLeft w:val="0"/>
              <w:marRight w:val="0"/>
              <w:marTop w:val="0"/>
              <w:marBottom w:val="0"/>
              <w:divBdr>
                <w:top w:val="none" w:sz="0" w:space="0" w:color="auto"/>
                <w:left w:val="none" w:sz="0" w:space="0" w:color="auto"/>
                <w:bottom w:val="none" w:sz="0" w:space="0" w:color="auto"/>
                <w:right w:val="none" w:sz="0" w:space="0" w:color="auto"/>
              </w:divBdr>
            </w:div>
            <w:div w:id="318116897">
              <w:marLeft w:val="0"/>
              <w:marRight w:val="0"/>
              <w:marTop w:val="0"/>
              <w:marBottom w:val="0"/>
              <w:divBdr>
                <w:top w:val="none" w:sz="0" w:space="0" w:color="auto"/>
                <w:left w:val="none" w:sz="0" w:space="0" w:color="auto"/>
                <w:bottom w:val="none" w:sz="0" w:space="0" w:color="auto"/>
                <w:right w:val="none" w:sz="0" w:space="0" w:color="auto"/>
              </w:divBdr>
            </w:div>
            <w:div w:id="996495406">
              <w:marLeft w:val="0"/>
              <w:marRight w:val="0"/>
              <w:marTop w:val="0"/>
              <w:marBottom w:val="0"/>
              <w:divBdr>
                <w:top w:val="none" w:sz="0" w:space="0" w:color="auto"/>
                <w:left w:val="none" w:sz="0" w:space="0" w:color="auto"/>
                <w:bottom w:val="none" w:sz="0" w:space="0" w:color="auto"/>
                <w:right w:val="none" w:sz="0" w:space="0" w:color="auto"/>
              </w:divBdr>
            </w:div>
            <w:div w:id="511259928">
              <w:marLeft w:val="0"/>
              <w:marRight w:val="0"/>
              <w:marTop w:val="0"/>
              <w:marBottom w:val="0"/>
              <w:divBdr>
                <w:top w:val="none" w:sz="0" w:space="0" w:color="auto"/>
                <w:left w:val="none" w:sz="0" w:space="0" w:color="auto"/>
                <w:bottom w:val="none" w:sz="0" w:space="0" w:color="auto"/>
                <w:right w:val="none" w:sz="0" w:space="0" w:color="auto"/>
              </w:divBdr>
            </w:div>
            <w:div w:id="2007784147">
              <w:marLeft w:val="0"/>
              <w:marRight w:val="0"/>
              <w:marTop w:val="0"/>
              <w:marBottom w:val="0"/>
              <w:divBdr>
                <w:top w:val="none" w:sz="0" w:space="0" w:color="auto"/>
                <w:left w:val="none" w:sz="0" w:space="0" w:color="auto"/>
                <w:bottom w:val="none" w:sz="0" w:space="0" w:color="auto"/>
                <w:right w:val="none" w:sz="0" w:space="0" w:color="auto"/>
              </w:divBdr>
            </w:div>
            <w:div w:id="2142109938">
              <w:marLeft w:val="0"/>
              <w:marRight w:val="0"/>
              <w:marTop w:val="0"/>
              <w:marBottom w:val="0"/>
              <w:divBdr>
                <w:top w:val="none" w:sz="0" w:space="0" w:color="auto"/>
                <w:left w:val="none" w:sz="0" w:space="0" w:color="auto"/>
                <w:bottom w:val="none" w:sz="0" w:space="0" w:color="auto"/>
                <w:right w:val="none" w:sz="0" w:space="0" w:color="auto"/>
              </w:divBdr>
            </w:div>
            <w:div w:id="1257010249">
              <w:marLeft w:val="0"/>
              <w:marRight w:val="0"/>
              <w:marTop w:val="0"/>
              <w:marBottom w:val="0"/>
              <w:divBdr>
                <w:top w:val="none" w:sz="0" w:space="0" w:color="auto"/>
                <w:left w:val="none" w:sz="0" w:space="0" w:color="auto"/>
                <w:bottom w:val="none" w:sz="0" w:space="0" w:color="auto"/>
                <w:right w:val="none" w:sz="0" w:space="0" w:color="auto"/>
              </w:divBdr>
            </w:div>
            <w:div w:id="828709429">
              <w:marLeft w:val="0"/>
              <w:marRight w:val="0"/>
              <w:marTop w:val="0"/>
              <w:marBottom w:val="0"/>
              <w:divBdr>
                <w:top w:val="none" w:sz="0" w:space="0" w:color="auto"/>
                <w:left w:val="none" w:sz="0" w:space="0" w:color="auto"/>
                <w:bottom w:val="none" w:sz="0" w:space="0" w:color="auto"/>
                <w:right w:val="none" w:sz="0" w:space="0" w:color="auto"/>
              </w:divBdr>
            </w:div>
            <w:div w:id="2120831645">
              <w:marLeft w:val="0"/>
              <w:marRight w:val="0"/>
              <w:marTop w:val="0"/>
              <w:marBottom w:val="0"/>
              <w:divBdr>
                <w:top w:val="none" w:sz="0" w:space="0" w:color="auto"/>
                <w:left w:val="none" w:sz="0" w:space="0" w:color="auto"/>
                <w:bottom w:val="none" w:sz="0" w:space="0" w:color="auto"/>
                <w:right w:val="none" w:sz="0" w:space="0" w:color="auto"/>
              </w:divBdr>
            </w:div>
            <w:div w:id="1963068981">
              <w:marLeft w:val="0"/>
              <w:marRight w:val="0"/>
              <w:marTop w:val="0"/>
              <w:marBottom w:val="0"/>
              <w:divBdr>
                <w:top w:val="none" w:sz="0" w:space="0" w:color="auto"/>
                <w:left w:val="none" w:sz="0" w:space="0" w:color="auto"/>
                <w:bottom w:val="none" w:sz="0" w:space="0" w:color="auto"/>
                <w:right w:val="none" w:sz="0" w:space="0" w:color="auto"/>
              </w:divBdr>
            </w:div>
            <w:div w:id="579101446">
              <w:marLeft w:val="0"/>
              <w:marRight w:val="0"/>
              <w:marTop w:val="0"/>
              <w:marBottom w:val="0"/>
              <w:divBdr>
                <w:top w:val="none" w:sz="0" w:space="0" w:color="auto"/>
                <w:left w:val="none" w:sz="0" w:space="0" w:color="auto"/>
                <w:bottom w:val="none" w:sz="0" w:space="0" w:color="auto"/>
                <w:right w:val="none" w:sz="0" w:space="0" w:color="auto"/>
              </w:divBdr>
            </w:div>
            <w:div w:id="319163270">
              <w:marLeft w:val="0"/>
              <w:marRight w:val="0"/>
              <w:marTop w:val="0"/>
              <w:marBottom w:val="0"/>
              <w:divBdr>
                <w:top w:val="none" w:sz="0" w:space="0" w:color="auto"/>
                <w:left w:val="none" w:sz="0" w:space="0" w:color="auto"/>
                <w:bottom w:val="none" w:sz="0" w:space="0" w:color="auto"/>
                <w:right w:val="none" w:sz="0" w:space="0" w:color="auto"/>
              </w:divBdr>
            </w:div>
            <w:div w:id="251865424">
              <w:marLeft w:val="0"/>
              <w:marRight w:val="0"/>
              <w:marTop w:val="0"/>
              <w:marBottom w:val="0"/>
              <w:divBdr>
                <w:top w:val="none" w:sz="0" w:space="0" w:color="auto"/>
                <w:left w:val="none" w:sz="0" w:space="0" w:color="auto"/>
                <w:bottom w:val="none" w:sz="0" w:space="0" w:color="auto"/>
                <w:right w:val="none" w:sz="0" w:space="0" w:color="auto"/>
              </w:divBdr>
            </w:div>
            <w:div w:id="1704792764">
              <w:marLeft w:val="0"/>
              <w:marRight w:val="0"/>
              <w:marTop w:val="0"/>
              <w:marBottom w:val="0"/>
              <w:divBdr>
                <w:top w:val="none" w:sz="0" w:space="0" w:color="auto"/>
                <w:left w:val="none" w:sz="0" w:space="0" w:color="auto"/>
                <w:bottom w:val="none" w:sz="0" w:space="0" w:color="auto"/>
                <w:right w:val="none" w:sz="0" w:space="0" w:color="auto"/>
              </w:divBdr>
            </w:div>
            <w:div w:id="1099060025">
              <w:marLeft w:val="0"/>
              <w:marRight w:val="0"/>
              <w:marTop w:val="0"/>
              <w:marBottom w:val="0"/>
              <w:divBdr>
                <w:top w:val="none" w:sz="0" w:space="0" w:color="auto"/>
                <w:left w:val="none" w:sz="0" w:space="0" w:color="auto"/>
                <w:bottom w:val="none" w:sz="0" w:space="0" w:color="auto"/>
                <w:right w:val="none" w:sz="0" w:space="0" w:color="auto"/>
              </w:divBdr>
            </w:div>
            <w:div w:id="1343507659">
              <w:marLeft w:val="0"/>
              <w:marRight w:val="0"/>
              <w:marTop w:val="0"/>
              <w:marBottom w:val="0"/>
              <w:divBdr>
                <w:top w:val="none" w:sz="0" w:space="0" w:color="auto"/>
                <w:left w:val="none" w:sz="0" w:space="0" w:color="auto"/>
                <w:bottom w:val="none" w:sz="0" w:space="0" w:color="auto"/>
                <w:right w:val="none" w:sz="0" w:space="0" w:color="auto"/>
              </w:divBdr>
            </w:div>
            <w:div w:id="400834880">
              <w:marLeft w:val="0"/>
              <w:marRight w:val="0"/>
              <w:marTop w:val="0"/>
              <w:marBottom w:val="0"/>
              <w:divBdr>
                <w:top w:val="none" w:sz="0" w:space="0" w:color="auto"/>
                <w:left w:val="none" w:sz="0" w:space="0" w:color="auto"/>
                <w:bottom w:val="none" w:sz="0" w:space="0" w:color="auto"/>
                <w:right w:val="none" w:sz="0" w:space="0" w:color="auto"/>
              </w:divBdr>
            </w:div>
            <w:div w:id="1095785769">
              <w:marLeft w:val="0"/>
              <w:marRight w:val="0"/>
              <w:marTop w:val="0"/>
              <w:marBottom w:val="0"/>
              <w:divBdr>
                <w:top w:val="none" w:sz="0" w:space="0" w:color="auto"/>
                <w:left w:val="none" w:sz="0" w:space="0" w:color="auto"/>
                <w:bottom w:val="none" w:sz="0" w:space="0" w:color="auto"/>
                <w:right w:val="none" w:sz="0" w:space="0" w:color="auto"/>
              </w:divBdr>
            </w:div>
            <w:div w:id="53747008">
              <w:marLeft w:val="0"/>
              <w:marRight w:val="0"/>
              <w:marTop w:val="0"/>
              <w:marBottom w:val="0"/>
              <w:divBdr>
                <w:top w:val="none" w:sz="0" w:space="0" w:color="auto"/>
                <w:left w:val="none" w:sz="0" w:space="0" w:color="auto"/>
                <w:bottom w:val="none" w:sz="0" w:space="0" w:color="auto"/>
                <w:right w:val="none" w:sz="0" w:space="0" w:color="auto"/>
              </w:divBdr>
            </w:div>
            <w:div w:id="591010474">
              <w:marLeft w:val="0"/>
              <w:marRight w:val="0"/>
              <w:marTop w:val="0"/>
              <w:marBottom w:val="0"/>
              <w:divBdr>
                <w:top w:val="none" w:sz="0" w:space="0" w:color="auto"/>
                <w:left w:val="none" w:sz="0" w:space="0" w:color="auto"/>
                <w:bottom w:val="none" w:sz="0" w:space="0" w:color="auto"/>
                <w:right w:val="none" w:sz="0" w:space="0" w:color="auto"/>
              </w:divBdr>
            </w:div>
            <w:div w:id="2070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624">
      <w:bodyDiv w:val="1"/>
      <w:marLeft w:val="0"/>
      <w:marRight w:val="0"/>
      <w:marTop w:val="0"/>
      <w:marBottom w:val="0"/>
      <w:divBdr>
        <w:top w:val="none" w:sz="0" w:space="0" w:color="auto"/>
        <w:left w:val="none" w:sz="0" w:space="0" w:color="auto"/>
        <w:bottom w:val="none" w:sz="0" w:space="0" w:color="auto"/>
        <w:right w:val="none" w:sz="0" w:space="0" w:color="auto"/>
      </w:divBdr>
      <w:divsChild>
        <w:div w:id="2008245073">
          <w:marLeft w:val="0"/>
          <w:marRight w:val="0"/>
          <w:marTop w:val="0"/>
          <w:marBottom w:val="0"/>
          <w:divBdr>
            <w:top w:val="none" w:sz="0" w:space="0" w:color="auto"/>
            <w:left w:val="none" w:sz="0" w:space="0" w:color="auto"/>
            <w:bottom w:val="none" w:sz="0" w:space="0" w:color="auto"/>
            <w:right w:val="none" w:sz="0" w:space="0" w:color="auto"/>
          </w:divBdr>
        </w:div>
        <w:div w:id="767194146">
          <w:marLeft w:val="0"/>
          <w:marRight w:val="0"/>
          <w:marTop w:val="0"/>
          <w:marBottom w:val="0"/>
          <w:divBdr>
            <w:top w:val="none" w:sz="0" w:space="0" w:color="auto"/>
            <w:left w:val="none" w:sz="0" w:space="0" w:color="auto"/>
            <w:bottom w:val="none" w:sz="0" w:space="0" w:color="auto"/>
            <w:right w:val="none" w:sz="0" w:space="0" w:color="auto"/>
          </w:divBdr>
        </w:div>
        <w:div w:id="978803510">
          <w:marLeft w:val="0"/>
          <w:marRight w:val="0"/>
          <w:marTop w:val="0"/>
          <w:marBottom w:val="0"/>
          <w:divBdr>
            <w:top w:val="none" w:sz="0" w:space="0" w:color="auto"/>
            <w:left w:val="none" w:sz="0" w:space="0" w:color="auto"/>
            <w:bottom w:val="none" w:sz="0" w:space="0" w:color="auto"/>
            <w:right w:val="none" w:sz="0" w:space="0" w:color="auto"/>
          </w:divBdr>
        </w:div>
        <w:div w:id="935795437">
          <w:marLeft w:val="0"/>
          <w:marRight w:val="0"/>
          <w:marTop w:val="0"/>
          <w:marBottom w:val="0"/>
          <w:divBdr>
            <w:top w:val="none" w:sz="0" w:space="0" w:color="auto"/>
            <w:left w:val="none" w:sz="0" w:space="0" w:color="auto"/>
            <w:bottom w:val="none" w:sz="0" w:space="0" w:color="auto"/>
            <w:right w:val="none" w:sz="0" w:space="0" w:color="auto"/>
          </w:divBdr>
        </w:div>
        <w:div w:id="163671798">
          <w:marLeft w:val="0"/>
          <w:marRight w:val="0"/>
          <w:marTop w:val="0"/>
          <w:marBottom w:val="0"/>
          <w:divBdr>
            <w:top w:val="none" w:sz="0" w:space="0" w:color="auto"/>
            <w:left w:val="none" w:sz="0" w:space="0" w:color="auto"/>
            <w:bottom w:val="none" w:sz="0" w:space="0" w:color="auto"/>
            <w:right w:val="none" w:sz="0" w:space="0" w:color="auto"/>
          </w:divBdr>
        </w:div>
        <w:div w:id="2081827563">
          <w:marLeft w:val="0"/>
          <w:marRight w:val="0"/>
          <w:marTop w:val="0"/>
          <w:marBottom w:val="0"/>
          <w:divBdr>
            <w:top w:val="none" w:sz="0" w:space="0" w:color="auto"/>
            <w:left w:val="none" w:sz="0" w:space="0" w:color="auto"/>
            <w:bottom w:val="none" w:sz="0" w:space="0" w:color="auto"/>
            <w:right w:val="none" w:sz="0" w:space="0" w:color="auto"/>
          </w:divBdr>
        </w:div>
        <w:div w:id="79840572">
          <w:marLeft w:val="0"/>
          <w:marRight w:val="0"/>
          <w:marTop w:val="0"/>
          <w:marBottom w:val="0"/>
          <w:divBdr>
            <w:top w:val="none" w:sz="0" w:space="0" w:color="auto"/>
            <w:left w:val="none" w:sz="0" w:space="0" w:color="auto"/>
            <w:bottom w:val="none" w:sz="0" w:space="0" w:color="auto"/>
            <w:right w:val="none" w:sz="0" w:space="0" w:color="auto"/>
          </w:divBdr>
        </w:div>
        <w:div w:id="700515795">
          <w:marLeft w:val="0"/>
          <w:marRight w:val="0"/>
          <w:marTop w:val="0"/>
          <w:marBottom w:val="0"/>
          <w:divBdr>
            <w:top w:val="none" w:sz="0" w:space="0" w:color="auto"/>
            <w:left w:val="none" w:sz="0" w:space="0" w:color="auto"/>
            <w:bottom w:val="none" w:sz="0" w:space="0" w:color="auto"/>
            <w:right w:val="none" w:sz="0" w:space="0" w:color="auto"/>
          </w:divBdr>
        </w:div>
      </w:divsChild>
    </w:div>
    <w:div w:id="1989246228">
      <w:bodyDiv w:val="1"/>
      <w:marLeft w:val="0"/>
      <w:marRight w:val="0"/>
      <w:marTop w:val="0"/>
      <w:marBottom w:val="0"/>
      <w:divBdr>
        <w:top w:val="none" w:sz="0" w:space="0" w:color="auto"/>
        <w:left w:val="none" w:sz="0" w:space="0" w:color="auto"/>
        <w:bottom w:val="none" w:sz="0" w:space="0" w:color="auto"/>
        <w:right w:val="none" w:sz="0" w:space="0" w:color="auto"/>
      </w:divBdr>
      <w:divsChild>
        <w:div w:id="371536372">
          <w:marLeft w:val="0"/>
          <w:marRight w:val="0"/>
          <w:marTop w:val="0"/>
          <w:marBottom w:val="0"/>
          <w:divBdr>
            <w:top w:val="none" w:sz="0" w:space="0" w:color="auto"/>
            <w:left w:val="none" w:sz="0" w:space="0" w:color="auto"/>
            <w:bottom w:val="none" w:sz="0" w:space="0" w:color="auto"/>
            <w:right w:val="none" w:sz="0" w:space="0" w:color="auto"/>
          </w:divBdr>
        </w:div>
      </w:divsChild>
    </w:div>
    <w:div w:id="2026978797">
      <w:bodyDiv w:val="1"/>
      <w:marLeft w:val="0"/>
      <w:marRight w:val="0"/>
      <w:marTop w:val="0"/>
      <w:marBottom w:val="0"/>
      <w:divBdr>
        <w:top w:val="none" w:sz="0" w:space="0" w:color="auto"/>
        <w:left w:val="none" w:sz="0" w:space="0" w:color="auto"/>
        <w:bottom w:val="none" w:sz="0" w:space="0" w:color="auto"/>
        <w:right w:val="none" w:sz="0" w:space="0" w:color="auto"/>
      </w:divBdr>
      <w:divsChild>
        <w:div w:id="872377225">
          <w:marLeft w:val="0"/>
          <w:marRight w:val="0"/>
          <w:marTop w:val="0"/>
          <w:marBottom w:val="0"/>
          <w:divBdr>
            <w:top w:val="none" w:sz="0" w:space="0" w:color="auto"/>
            <w:left w:val="none" w:sz="0" w:space="0" w:color="auto"/>
            <w:bottom w:val="none" w:sz="0" w:space="0" w:color="auto"/>
            <w:right w:val="none" w:sz="0" w:space="0" w:color="auto"/>
          </w:divBdr>
        </w:div>
        <w:div w:id="1928221251">
          <w:marLeft w:val="0"/>
          <w:marRight w:val="0"/>
          <w:marTop w:val="0"/>
          <w:marBottom w:val="0"/>
          <w:divBdr>
            <w:top w:val="none" w:sz="0" w:space="0" w:color="auto"/>
            <w:left w:val="none" w:sz="0" w:space="0" w:color="auto"/>
            <w:bottom w:val="none" w:sz="0" w:space="0" w:color="auto"/>
            <w:right w:val="none" w:sz="0" w:space="0" w:color="auto"/>
          </w:divBdr>
        </w:div>
      </w:divsChild>
    </w:div>
    <w:div w:id="2040888074">
      <w:bodyDiv w:val="1"/>
      <w:marLeft w:val="0"/>
      <w:marRight w:val="0"/>
      <w:marTop w:val="0"/>
      <w:marBottom w:val="0"/>
      <w:divBdr>
        <w:top w:val="none" w:sz="0" w:space="0" w:color="auto"/>
        <w:left w:val="none" w:sz="0" w:space="0" w:color="auto"/>
        <w:bottom w:val="none" w:sz="0" w:space="0" w:color="auto"/>
        <w:right w:val="none" w:sz="0" w:space="0" w:color="auto"/>
      </w:divBdr>
    </w:div>
    <w:div w:id="212619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67E9D-4C2F-4DE1-9C63-515F2D52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13</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dc:creator>
  <cp:keywords/>
  <dc:description/>
  <cp:lastModifiedBy>Abhishek R</cp:lastModifiedBy>
  <cp:revision>65</cp:revision>
  <dcterms:created xsi:type="dcterms:W3CDTF">2025-04-07T15:08:00Z</dcterms:created>
  <dcterms:modified xsi:type="dcterms:W3CDTF">2025-04-21T16:33:00Z</dcterms:modified>
</cp:coreProperties>
</file>