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C4491D" w14:textId="77777777" w:rsidR="00C22ED8" w:rsidRPr="00C22ED8" w:rsidRDefault="00C22ED8" w:rsidP="00C46A0A">
      <w:pPr>
        <w:pStyle w:val="Title"/>
        <w:jc w:val="center"/>
        <w:rPr>
          <w:rFonts w:ascii="Arial" w:hAnsi="Arial" w:cs="Arial"/>
          <w:bCs/>
          <w:color w:val="0E2841" w:themeColor="text2"/>
          <w:spacing w:val="0"/>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597AFB6" w14:textId="0867D0DC" w:rsidR="00C46A0A" w:rsidRPr="00C22ED8" w:rsidRDefault="00C46A0A" w:rsidP="00C46A0A">
      <w:pPr>
        <w:pStyle w:val="Title"/>
        <w:jc w:val="center"/>
        <w:rPr>
          <w:rFonts w:ascii="Arial" w:hAnsi="Arial" w:cs="Arial"/>
          <w:bCs/>
          <w:color w:val="0E2841" w:themeColor="text2"/>
          <w:spacing w:val="0"/>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22ED8">
        <w:rPr>
          <w:rFonts w:ascii="Arial" w:hAnsi="Arial" w:cs="Arial"/>
          <w:bCs/>
          <w:color w:val="0E2841" w:themeColor="text2"/>
          <w:spacing w:val="0"/>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Project Report: Student Digital Ambassador Portfolio</w:t>
      </w:r>
    </w:p>
    <w:p w14:paraId="464B8D11" w14:textId="77777777" w:rsidR="00C46A0A" w:rsidRPr="00C22ED8" w:rsidRDefault="00C46A0A" w:rsidP="00C46A0A">
      <w:pPr>
        <w:rPr>
          <w:rFonts w:ascii="Arial" w:hAnsi="Arial" w:cs="Arial"/>
          <w:bCs/>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61B04B18" w14:textId="77777777" w:rsidR="00C46A0A" w:rsidRPr="00C22ED8" w:rsidRDefault="00C46A0A" w:rsidP="00C46A0A">
      <w:pPr>
        <w:rPr>
          <w:rFonts w:ascii="Arial" w:hAnsi="Arial" w:cs="Arial"/>
          <w:szCs w:val="24"/>
        </w:rPr>
      </w:pPr>
    </w:p>
    <w:p w14:paraId="5CD8C730" w14:textId="77777777" w:rsidR="00C22ED8" w:rsidRDefault="00C22ED8" w:rsidP="00C22ED8">
      <w:pPr>
        <w:spacing w:after="30"/>
        <w:rPr>
          <w:rFonts w:ascii="Arial" w:hAnsi="Arial" w:cs="Arial"/>
          <w:b/>
          <w:bCs/>
          <w:szCs w:val="24"/>
        </w:rPr>
      </w:pPr>
    </w:p>
    <w:p w14:paraId="59E65C80" w14:textId="77777777" w:rsidR="00C22ED8" w:rsidRDefault="00C22ED8" w:rsidP="00C22ED8">
      <w:pPr>
        <w:spacing w:after="30"/>
        <w:rPr>
          <w:rFonts w:ascii="Arial" w:hAnsi="Arial" w:cs="Arial"/>
          <w:b/>
          <w:bCs/>
          <w:szCs w:val="24"/>
        </w:rPr>
      </w:pPr>
    </w:p>
    <w:p w14:paraId="04A2892B" w14:textId="77777777" w:rsidR="00C22ED8" w:rsidRDefault="00C22ED8" w:rsidP="00C22ED8">
      <w:pPr>
        <w:spacing w:after="30"/>
        <w:rPr>
          <w:rFonts w:ascii="Arial" w:hAnsi="Arial" w:cs="Arial"/>
          <w:b/>
          <w:bCs/>
          <w:szCs w:val="24"/>
        </w:rPr>
      </w:pPr>
    </w:p>
    <w:p w14:paraId="2017EBD8" w14:textId="77777777" w:rsidR="00C22ED8" w:rsidRDefault="00C22ED8" w:rsidP="00C22ED8">
      <w:pPr>
        <w:spacing w:after="30"/>
        <w:rPr>
          <w:rFonts w:ascii="Arial" w:hAnsi="Arial" w:cs="Arial"/>
          <w:b/>
          <w:bCs/>
          <w:szCs w:val="24"/>
        </w:rPr>
      </w:pPr>
    </w:p>
    <w:p w14:paraId="601F8EC0" w14:textId="77777777" w:rsidR="00C22ED8" w:rsidRDefault="00C22ED8" w:rsidP="00C22ED8">
      <w:pPr>
        <w:spacing w:after="30"/>
        <w:rPr>
          <w:rFonts w:ascii="Arial" w:hAnsi="Arial" w:cs="Arial"/>
          <w:b/>
          <w:bCs/>
          <w:szCs w:val="24"/>
        </w:rPr>
      </w:pPr>
    </w:p>
    <w:p w14:paraId="6002564C" w14:textId="77777777" w:rsidR="00C22ED8" w:rsidRDefault="00C22ED8" w:rsidP="00C22ED8">
      <w:pPr>
        <w:spacing w:after="30"/>
        <w:rPr>
          <w:rFonts w:ascii="Arial" w:hAnsi="Arial" w:cs="Arial"/>
          <w:b/>
          <w:bCs/>
          <w:szCs w:val="24"/>
        </w:rPr>
      </w:pPr>
    </w:p>
    <w:p w14:paraId="55640D60" w14:textId="77777777" w:rsidR="00C22ED8" w:rsidRDefault="00C22ED8" w:rsidP="00C22ED8">
      <w:pPr>
        <w:spacing w:after="30"/>
        <w:rPr>
          <w:rFonts w:ascii="Arial" w:hAnsi="Arial" w:cs="Arial"/>
          <w:b/>
          <w:bCs/>
          <w:szCs w:val="24"/>
        </w:rPr>
      </w:pPr>
    </w:p>
    <w:p w14:paraId="1A7586A8" w14:textId="77777777" w:rsidR="00C22ED8" w:rsidRDefault="00C22ED8" w:rsidP="00C22ED8">
      <w:pPr>
        <w:spacing w:after="30"/>
        <w:rPr>
          <w:rFonts w:ascii="Arial" w:hAnsi="Arial" w:cs="Arial"/>
          <w:b/>
          <w:bCs/>
          <w:szCs w:val="24"/>
        </w:rPr>
      </w:pPr>
    </w:p>
    <w:p w14:paraId="1DC6EFE7" w14:textId="01DFC766" w:rsidR="00C22ED8" w:rsidRPr="00C22ED8" w:rsidRDefault="00C22ED8" w:rsidP="00C22ED8">
      <w:pPr>
        <w:jc w:val="center"/>
        <w:rPr>
          <w:rFonts w:ascii="Arial" w:hAnsi="Arial" w:cs="Arial"/>
          <w:szCs w:val="24"/>
        </w:rPr>
      </w:pPr>
      <w:r w:rsidRPr="00C22ED8">
        <w:rPr>
          <w:rFonts w:ascii="Arial" w:hAnsi="Arial" w:cs="Arial"/>
          <w:szCs w:val="24"/>
        </w:rPr>
        <w:t xml:space="preserve">Name: </w:t>
      </w:r>
      <w:r w:rsidR="00AE1873">
        <w:rPr>
          <w:rFonts w:ascii="Arial" w:hAnsi="Arial" w:cs="Arial"/>
          <w:szCs w:val="24"/>
        </w:rPr>
        <w:t>ABHISHEK SARAN</w:t>
      </w:r>
    </w:p>
    <w:p w14:paraId="73EE31E1" w14:textId="337B58BF" w:rsidR="00C22ED8" w:rsidRPr="00C22ED8" w:rsidRDefault="00AE1873" w:rsidP="00C22ED8">
      <w:pPr>
        <w:jc w:val="center"/>
        <w:rPr>
          <w:rFonts w:ascii="Arial" w:hAnsi="Arial" w:cs="Arial"/>
          <w:szCs w:val="24"/>
        </w:rPr>
      </w:pPr>
      <w:r>
        <w:rPr>
          <w:rFonts w:ascii="Arial" w:hAnsi="Arial" w:cs="Arial"/>
          <w:szCs w:val="24"/>
        </w:rPr>
        <w:t>Registration Number: 25MIB10015</w:t>
      </w:r>
    </w:p>
    <w:p w14:paraId="13FC7116" w14:textId="2507B795" w:rsidR="00C22ED8" w:rsidRPr="00C22ED8" w:rsidRDefault="00C22ED8" w:rsidP="00C22ED8">
      <w:pPr>
        <w:jc w:val="center"/>
        <w:rPr>
          <w:rFonts w:ascii="Arial" w:hAnsi="Arial" w:cs="Arial"/>
          <w:szCs w:val="24"/>
        </w:rPr>
      </w:pPr>
      <w:r w:rsidRPr="00C22ED8">
        <w:rPr>
          <w:rFonts w:ascii="Arial" w:hAnsi="Arial" w:cs="Arial"/>
          <w:szCs w:val="24"/>
        </w:rPr>
        <w:t xml:space="preserve">Branch: </w:t>
      </w:r>
      <w:r w:rsidR="00AE1873">
        <w:rPr>
          <w:rFonts w:ascii="Arial" w:hAnsi="Arial" w:cs="Arial"/>
          <w:szCs w:val="24"/>
        </w:rPr>
        <w:t xml:space="preserve">Integrated </w:t>
      </w:r>
      <w:proofErr w:type="spellStart"/>
      <w:r w:rsidR="00AE1873">
        <w:rPr>
          <w:rFonts w:ascii="Arial" w:hAnsi="Arial" w:cs="Arial"/>
          <w:szCs w:val="24"/>
        </w:rPr>
        <w:t>M.Tech</w:t>
      </w:r>
      <w:proofErr w:type="spellEnd"/>
      <w:r w:rsidR="00AE1873">
        <w:rPr>
          <w:rFonts w:ascii="Arial" w:hAnsi="Arial" w:cs="Arial"/>
          <w:szCs w:val="24"/>
        </w:rPr>
        <w:t xml:space="preserve"> in AI and Bioinformatics</w:t>
      </w:r>
    </w:p>
    <w:p w14:paraId="568B25A5" w14:textId="77777777" w:rsidR="00C22ED8" w:rsidRPr="00C22ED8" w:rsidRDefault="00C22ED8" w:rsidP="00C22ED8">
      <w:pPr>
        <w:jc w:val="center"/>
        <w:rPr>
          <w:rFonts w:ascii="Arial" w:hAnsi="Arial" w:cs="Arial"/>
          <w:szCs w:val="24"/>
        </w:rPr>
      </w:pPr>
      <w:r w:rsidRPr="00C22ED8">
        <w:rPr>
          <w:rFonts w:ascii="Arial" w:hAnsi="Arial" w:cs="Arial"/>
          <w:szCs w:val="24"/>
        </w:rPr>
        <w:t>Year: 1st Year</w:t>
      </w:r>
    </w:p>
    <w:p w14:paraId="332FFDD0" w14:textId="77777777" w:rsidR="00C22ED8" w:rsidRPr="00C22ED8" w:rsidRDefault="00C22ED8" w:rsidP="00C22ED8">
      <w:pPr>
        <w:jc w:val="center"/>
        <w:rPr>
          <w:rFonts w:ascii="Arial" w:hAnsi="Arial" w:cs="Arial"/>
          <w:szCs w:val="24"/>
        </w:rPr>
      </w:pPr>
      <w:r w:rsidRPr="00C22ED8">
        <w:rPr>
          <w:rFonts w:ascii="Arial" w:hAnsi="Arial" w:cs="Arial"/>
          <w:szCs w:val="24"/>
        </w:rPr>
        <w:t>Course Code: CSE0001</w:t>
      </w:r>
    </w:p>
    <w:p w14:paraId="5328EA5B" w14:textId="7B55C058" w:rsidR="00C22ED8" w:rsidRPr="00C22ED8" w:rsidRDefault="00AE1873" w:rsidP="00C22ED8">
      <w:pPr>
        <w:jc w:val="center"/>
        <w:rPr>
          <w:rFonts w:ascii="Arial" w:hAnsi="Arial" w:cs="Arial"/>
          <w:szCs w:val="24"/>
        </w:rPr>
      </w:pPr>
      <w:r>
        <w:rPr>
          <w:rFonts w:ascii="Arial" w:hAnsi="Arial" w:cs="Arial"/>
          <w:szCs w:val="24"/>
        </w:rPr>
        <w:t>Date: March 29</w:t>
      </w:r>
      <w:r w:rsidR="00C22ED8" w:rsidRPr="00C22ED8">
        <w:rPr>
          <w:rFonts w:ascii="Arial" w:hAnsi="Arial" w:cs="Arial"/>
          <w:szCs w:val="24"/>
        </w:rPr>
        <w:t>, 2026</w:t>
      </w:r>
    </w:p>
    <w:p w14:paraId="63B37E12" w14:textId="77777777" w:rsidR="00C22ED8" w:rsidRPr="00C22ED8" w:rsidRDefault="00C22ED8" w:rsidP="00C22ED8">
      <w:pPr>
        <w:jc w:val="center"/>
        <w:rPr>
          <w:rFonts w:ascii="Arial" w:hAnsi="Arial" w:cs="Arial"/>
          <w:szCs w:val="24"/>
        </w:rPr>
      </w:pPr>
    </w:p>
    <w:p w14:paraId="77F870A5" w14:textId="77777777" w:rsidR="00C22ED8" w:rsidRPr="00C22ED8" w:rsidRDefault="00C22ED8" w:rsidP="00C22ED8">
      <w:pPr>
        <w:jc w:val="center"/>
        <w:rPr>
          <w:rFonts w:ascii="Arial" w:hAnsi="Arial" w:cs="Arial"/>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10670AA" w14:textId="77777777" w:rsidR="00C22ED8" w:rsidRDefault="00C22ED8" w:rsidP="00C22ED8">
      <w:pPr>
        <w:jc w:val="center"/>
        <w:rPr>
          <w:rFonts w:ascii="Arial" w:hAnsi="Arial" w:cs="Arial"/>
          <w:sz w:val="48"/>
          <w:szCs w:val="48"/>
        </w:rPr>
      </w:pPr>
    </w:p>
    <w:p w14:paraId="3F1CF403" w14:textId="77777777" w:rsidR="00C22ED8" w:rsidRDefault="00C22ED8" w:rsidP="00C22ED8">
      <w:pPr>
        <w:spacing w:after="30"/>
        <w:jc w:val="center"/>
        <w:rPr>
          <w:rFonts w:ascii="Arial" w:hAnsi="Arial" w:cs="Arial"/>
          <w:b/>
          <w:bCs/>
          <w:szCs w:val="24"/>
        </w:rPr>
      </w:pPr>
    </w:p>
    <w:p w14:paraId="54C9F127" w14:textId="77777777" w:rsidR="00C22ED8" w:rsidRDefault="00C22ED8" w:rsidP="00C22ED8">
      <w:pPr>
        <w:spacing w:after="30"/>
        <w:rPr>
          <w:rFonts w:ascii="Arial" w:hAnsi="Arial" w:cs="Arial"/>
          <w:b/>
          <w:bCs/>
          <w:szCs w:val="24"/>
        </w:rPr>
      </w:pPr>
    </w:p>
    <w:p w14:paraId="62354BBE" w14:textId="77777777" w:rsidR="00C22ED8" w:rsidRDefault="00C22ED8" w:rsidP="00C22ED8">
      <w:pPr>
        <w:spacing w:after="30"/>
        <w:rPr>
          <w:rFonts w:ascii="Arial" w:hAnsi="Arial" w:cs="Arial"/>
          <w:b/>
          <w:bCs/>
          <w:szCs w:val="24"/>
        </w:rPr>
      </w:pPr>
    </w:p>
    <w:p w14:paraId="31A7AB6A" w14:textId="77777777" w:rsidR="00C22ED8" w:rsidRDefault="00C22ED8" w:rsidP="00C22ED8">
      <w:pPr>
        <w:spacing w:after="30"/>
        <w:rPr>
          <w:rFonts w:ascii="Arial" w:hAnsi="Arial" w:cs="Arial"/>
          <w:b/>
          <w:bCs/>
          <w:szCs w:val="24"/>
        </w:rPr>
      </w:pPr>
    </w:p>
    <w:p w14:paraId="2CB5AADA" w14:textId="33AA0D24" w:rsidR="00C22ED8" w:rsidRDefault="00C22ED8" w:rsidP="00C22ED8">
      <w:pPr>
        <w:spacing w:after="30"/>
        <w:rPr>
          <w:rFonts w:ascii="Arial" w:hAnsi="Arial" w:cs="Arial"/>
          <w:b/>
          <w:bCs/>
          <w:szCs w:val="24"/>
        </w:rPr>
      </w:pPr>
    </w:p>
    <w:p w14:paraId="47BFA0E1" w14:textId="77777777" w:rsidR="00C22ED8" w:rsidRDefault="00C22ED8" w:rsidP="00C22ED8">
      <w:pPr>
        <w:spacing w:after="30"/>
        <w:rPr>
          <w:rFonts w:ascii="Arial" w:hAnsi="Arial" w:cs="Arial"/>
          <w:b/>
          <w:bCs/>
          <w:szCs w:val="24"/>
        </w:rPr>
      </w:pPr>
    </w:p>
    <w:p w14:paraId="1128A376" w14:textId="77777777" w:rsidR="00C22ED8" w:rsidRDefault="00C22ED8" w:rsidP="00C22ED8">
      <w:pPr>
        <w:spacing w:after="30"/>
        <w:rPr>
          <w:rFonts w:ascii="Arial" w:hAnsi="Arial" w:cs="Arial"/>
          <w:b/>
          <w:bCs/>
          <w:szCs w:val="24"/>
        </w:rPr>
      </w:pPr>
    </w:p>
    <w:p w14:paraId="0E8F8F67" w14:textId="77777777" w:rsidR="00C22ED8" w:rsidRDefault="00C22ED8" w:rsidP="00C22ED8">
      <w:pPr>
        <w:spacing w:after="30"/>
        <w:rPr>
          <w:rFonts w:ascii="Arial" w:hAnsi="Arial" w:cs="Arial"/>
          <w:b/>
          <w:bCs/>
          <w:szCs w:val="24"/>
        </w:rPr>
      </w:pPr>
    </w:p>
    <w:p w14:paraId="3D9585AD" w14:textId="77777777" w:rsidR="00C22ED8" w:rsidRDefault="00C22ED8" w:rsidP="00C22ED8">
      <w:pPr>
        <w:spacing w:after="30"/>
        <w:rPr>
          <w:rFonts w:ascii="Arial" w:hAnsi="Arial" w:cs="Arial"/>
          <w:b/>
          <w:bCs/>
          <w:szCs w:val="24"/>
        </w:rPr>
      </w:pPr>
    </w:p>
    <w:p w14:paraId="2F4C2E3C" w14:textId="77777777" w:rsidR="00C22ED8" w:rsidRDefault="00C22ED8" w:rsidP="00C22ED8">
      <w:pPr>
        <w:spacing w:after="30"/>
        <w:rPr>
          <w:rFonts w:ascii="Arial" w:hAnsi="Arial" w:cs="Arial"/>
          <w:b/>
          <w:bCs/>
          <w:szCs w:val="24"/>
        </w:rPr>
      </w:pPr>
    </w:p>
    <w:p w14:paraId="624BBD51" w14:textId="77777777" w:rsidR="00C22ED8" w:rsidRDefault="00C22ED8" w:rsidP="00C22ED8">
      <w:pPr>
        <w:spacing w:after="30"/>
        <w:rPr>
          <w:rFonts w:ascii="Arial" w:hAnsi="Arial" w:cs="Arial"/>
          <w:b/>
          <w:bCs/>
          <w:szCs w:val="24"/>
        </w:rPr>
      </w:pPr>
    </w:p>
    <w:p w14:paraId="46992F44" w14:textId="77777777" w:rsidR="00C22ED8" w:rsidRDefault="00C22ED8" w:rsidP="00C22ED8">
      <w:pPr>
        <w:spacing w:after="30"/>
        <w:rPr>
          <w:rFonts w:ascii="Arial" w:hAnsi="Arial" w:cs="Arial"/>
          <w:b/>
          <w:bCs/>
          <w:szCs w:val="24"/>
        </w:rPr>
      </w:pPr>
    </w:p>
    <w:p w14:paraId="77C3CED5" w14:textId="77777777" w:rsidR="00C22ED8" w:rsidRDefault="00C22ED8" w:rsidP="00C22ED8">
      <w:pPr>
        <w:spacing w:after="30"/>
        <w:rPr>
          <w:rFonts w:ascii="Arial" w:hAnsi="Arial" w:cs="Arial"/>
          <w:b/>
          <w:bCs/>
          <w:szCs w:val="24"/>
        </w:rPr>
      </w:pPr>
    </w:p>
    <w:p w14:paraId="6FECBA14" w14:textId="77777777" w:rsidR="00C22ED8" w:rsidRDefault="00C22ED8" w:rsidP="00C22ED8">
      <w:pPr>
        <w:spacing w:after="30"/>
        <w:rPr>
          <w:rFonts w:ascii="Arial" w:hAnsi="Arial" w:cs="Arial"/>
          <w:b/>
          <w:bCs/>
          <w:szCs w:val="24"/>
        </w:rPr>
      </w:pPr>
    </w:p>
    <w:p w14:paraId="3B322357" w14:textId="77777777" w:rsidR="00C22ED8" w:rsidRDefault="00C22ED8" w:rsidP="00C22ED8">
      <w:pPr>
        <w:spacing w:after="30"/>
        <w:rPr>
          <w:rFonts w:ascii="Arial" w:hAnsi="Arial" w:cs="Arial"/>
          <w:b/>
          <w:bCs/>
          <w:szCs w:val="24"/>
        </w:rPr>
      </w:pPr>
    </w:p>
    <w:p w14:paraId="651008BB" w14:textId="77777777" w:rsidR="00C22ED8" w:rsidRDefault="00C22ED8" w:rsidP="00C22ED8">
      <w:pPr>
        <w:spacing w:after="30"/>
        <w:rPr>
          <w:rFonts w:ascii="Arial" w:hAnsi="Arial" w:cs="Arial"/>
          <w:b/>
          <w:bCs/>
          <w:szCs w:val="24"/>
        </w:rPr>
      </w:pPr>
    </w:p>
    <w:p w14:paraId="3747674B" w14:textId="77777777" w:rsidR="00C22ED8" w:rsidRDefault="00C22ED8" w:rsidP="00C22ED8">
      <w:pPr>
        <w:spacing w:after="30"/>
        <w:rPr>
          <w:rFonts w:ascii="Arial" w:hAnsi="Arial" w:cs="Arial"/>
          <w:b/>
          <w:bCs/>
          <w:szCs w:val="24"/>
        </w:rPr>
      </w:pPr>
    </w:p>
    <w:p w14:paraId="7BD708DC" w14:textId="77777777" w:rsidR="00C22ED8" w:rsidRDefault="00C22ED8" w:rsidP="00C22ED8">
      <w:pPr>
        <w:spacing w:after="30"/>
        <w:rPr>
          <w:rFonts w:ascii="Arial" w:hAnsi="Arial" w:cs="Arial"/>
          <w:b/>
          <w:bCs/>
          <w:szCs w:val="24"/>
        </w:rPr>
      </w:pPr>
    </w:p>
    <w:p w14:paraId="43E74B10" w14:textId="77777777" w:rsidR="00C22ED8" w:rsidRDefault="00C22ED8" w:rsidP="00C22ED8">
      <w:pPr>
        <w:spacing w:after="30"/>
        <w:rPr>
          <w:rFonts w:ascii="Arial" w:hAnsi="Arial" w:cs="Arial"/>
          <w:b/>
          <w:bCs/>
          <w:szCs w:val="24"/>
        </w:rPr>
      </w:pPr>
    </w:p>
    <w:p w14:paraId="5191229F" w14:textId="037BEAB1" w:rsidR="00C46A0A" w:rsidRPr="00C22ED8" w:rsidRDefault="00C46A0A" w:rsidP="00C22ED8">
      <w:pPr>
        <w:spacing w:after="30"/>
        <w:rPr>
          <w:rFonts w:ascii="Arial" w:hAnsi="Arial" w:cs="Arial"/>
          <w:b/>
          <w:bCs/>
          <w:szCs w:val="24"/>
        </w:rPr>
      </w:pPr>
      <w:r w:rsidRPr="00C22ED8">
        <w:rPr>
          <w:rFonts w:ascii="Arial" w:hAnsi="Arial" w:cs="Arial"/>
          <w:b/>
          <w:bCs/>
          <w:szCs w:val="24"/>
        </w:rPr>
        <w:lastRenderedPageBreak/>
        <w:t>Introduction:</w:t>
      </w:r>
    </w:p>
    <w:p w14:paraId="47EA1995" w14:textId="35CF6416" w:rsidR="00C46A0A" w:rsidRPr="00C22ED8" w:rsidRDefault="00C46A0A" w:rsidP="00C46A0A">
      <w:pPr>
        <w:rPr>
          <w:rFonts w:ascii="Arial" w:hAnsi="Arial" w:cs="Arial"/>
          <w:szCs w:val="24"/>
        </w:rPr>
      </w:pPr>
      <w:r w:rsidRPr="00C22ED8">
        <w:rPr>
          <w:rFonts w:ascii="Arial" w:hAnsi="Arial" w:cs="Arial"/>
          <w:szCs w:val="24"/>
        </w:rPr>
        <w:t xml:space="preserve">This project serves as a comprehensive digital portfolio designed to demonstrate the core competencies required of a Student Digital Ambassador. In the modern academic and professional landscape, a well-curated digital presence is no longer optional but a necessity. This report documents the completion of five distinct modules aimed at transitioning from a passive user of technology to an active, responsible, and professional digital citizen. Throughout the project, I have utilized industry-standard tools such as GitHub for version control, </w:t>
      </w:r>
      <w:proofErr w:type="spellStart"/>
      <w:r w:rsidRPr="00C22ED8">
        <w:rPr>
          <w:rFonts w:ascii="Arial" w:hAnsi="Arial" w:cs="Arial"/>
          <w:szCs w:val="24"/>
        </w:rPr>
        <w:t>HackerRank</w:t>
      </w:r>
      <w:proofErr w:type="spellEnd"/>
      <w:r w:rsidRPr="00C22ED8">
        <w:rPr>
          <w:rFonts w:ascii="Arial" w:hAnsi="Arial" w:cs="Arial"/>
          <w:szCs w:val="24"/>
        </w:rPr>
        <w:t xml:space="preserve"> for technical proficiency, and Google Forms for data collection. The following sections detail my journey in building a professional identity, mastering digital communication etiquette, and researching cybercrime to better educate and protect the student community. This portfolio reflects my readiness to engage with the global engineering community with integrity and technical skill.</w:t>
      </w:r>
    </w:p>
    <w:p w14:paraId="7AE45193" w14:textId="26685E32" w:rsidR="00C46A0A" w:rsidRPr="00C22ED8" w:rsidRDefault="00C46A0A" w:rsidP="00C46A0A">
      <w:pPr>
        <w:rPr>
          <w:rFonts w:ascii="Arial" w:hAnsi="Arial" w:cs="Arial"/>
          <w:b/>
          <w:bCs/>
          <w:szCs w:val="24"/>
        </w:rPr>
      </w:pPr>
      <w:r w:rsidRPr="00C22ED8">
        <w:rPr>
          <w:rFonts w:ascii="Arial" w:hAnsi="Arial" w:cs="Arial"/>
          <w:b/>
          <w:bCs/>
          <w:szCs w:val="24"/>
        </w:rPr>
        <w:t>Task 1 Write-up: Infographic Design</w:t>
      </w:r>
    </w:p>
    <w:p w14:paraId="241A7C8D" w14:textId="613367B2" w:rsidR="00C46A0A" w:rsidRPr="00C22ED8" w:rsidRDefault="00C46A0A" w:rsidP="00C46A0A">
      <w:pPr>
        <w:rPr>
          <w:rFonts w:ascii="Arial" w:hAnsi="Arial" w:cs="Arial"/>
          <w:szCs w:val="24"/>
        </w:rPr>
      </w:pPr>
      <w:r w:rsidRPr="00C22ED8">
        <w:rPr>
          <w:rFonts w:ascii="Arial" w:hAnsi="Arial" w:cs="Arial"/>
          <w:szCs w:val="24"/>
        </w:rPr>
        <w:t>For the first task, I designed a professional infographic titled "Digital Privacy for Students" using Canva. The primary goal was to create a visually engaging resource that highlights the importance of protecting personal data in an increasingly connected world. I utilized a clean, " “</w:t>
      </w:r>
      <w:proofErr w:type="spellStart"/>
      <w:r w:rsidRPr="00C22ED8">
        <w:rPr>
          <w:rFonts w:ascii="Arial" w:hAnsi="Arial" w:cs="Arial"/>
          <w:szCs w:val="24"/>
        </w:rPr>
        <w:t>glassmorphism</w:t>
      </w:r>
      <w:proofErr w:type="spellEnd"/>
      <w:r w:rsidRPr="00C22ED8">
        <w:rPr>
          <w:rFonts w:ascii="Arial" w:hAnsi="Arial" w:cs="Arial"/>
          <w:szCs w:val="24"/>
        </w:rPr>
        <w:t xml:space="preserve">" aesthetic with a blue and white </w:t>
      </w:r>
      <w:proofErr w:type="spellStart"/>
      <w:r w:rsidRPr="00C22ED8">
        <w:rPr>
          <w:rFonts w:ascii="Arial" w:hAnsi="Arial" w:cs="Arial"/>
          <w:szCs w:val="24"/>
        </w:rPr>
        <w:t>color</w:t>
      </w:r>
      <w:proofErr w:type="spellEnd"/>
      <w:r w:rsidRPr="00C22ED8">
        <w:rPr>
          <w:rFonts w:ascii="Arial" w:hAnsi="Arial" w:cs="Arial"/>
          <w:szCs w:val="24"/>
        </w:rPr>
        <w:t xml:space="preserve"> palette to ensure clarity and professionalism.</w:t>
      </w:r>
    </w:p>
    <w:p w14:paraId="2728E259" w14:textId="77777777" w:rsidR="00C46A0A" w:rsidRPr="00C22ED8" w:rsidRDefault="00C46A0A" w:rsidP="00C46A0A">
      <w:pPr>
        <w:rPr>
          <w:rFonts w:ascii="Arial" w:hAnsi="Arial" w:cs="Arial"/>
          <w:szCs w:val="24"/>
        </w:rPr>
      </w:pPr>
      <w:r w:rsidRPr="00C22ED8">
        <w:rPr>
          <w:rFonts w:ascii="Arial" w:hAnsi="Arial" w:cs="Arial"/>
          <w:szCs w:val="24"/>
        </w:rPr>
        <w:t>Reflection: The process of creating this infographic taught me the importance of visual hierarchy. I learned how to use icons and bold typography to guide the reader's eye toward the most critical information, such as the "Official Reporting Channels." This task was a valuable exercise in data distillation—taking complex security concepts and making them accessible to a non-technical audience. As a first-year engineering student, the ability to present technical information visually is a skill I will use throughout my career, especially when presenting projects to faculty or future stakeholders.</w:t>
      </w:r>
    </w:p>
    <w:p w14:paraId="3FFF2ACC" w14:textId="34574187" w:rsidR="00C46A0A" w:rsidRPr="00C22ED8" w:rsidRDefault="00C46A0A" w:rsidP="00C46A0A">
      <w:pPr>
        <w:rPr>
          <w:rFonts w:ascii="Arial" w:hAnsi="Arial" w:cs="Arial"/>
          <w:szCs w:val="24"/>
        </w:rPr>
      </w:pPr>
      <w:r w:rsidRPr="00C22ED8">
        <w:rPr>
          <w:rFonts w:ascii="Arial" w:hAnsi="Arial" w:cs="Arial"/>
          <w:b/>
          <w:bCs/>
          <w:szCs w:val="24"/>
        </w:rPr>
        <w:t>Task 2 Write-up: Professional Portfolio</w:t>
      </w:r>
    </w:p>
    <w:p w14:paraId="55BC2E61" w14:textId="03F8199F" w:rsidR="00C46A0A" w:rsidRPr="00C22ED8" w:rsidRDefault="00C46A0A" w:rsidP="00C46A0A">
      <w:pPr>
        <w:rPr>
          <w:rFonts w:ascii="Arial" w:hAnsi="Arial" w:cs="Arial"/>
          <w:szCs w:val="24"/>
        </w:rPr>
      </w:pPr>
      <w:r w:rsidRPr="00C22ED8">
        <w:rPr>
          <w:rFonts w:ascii="Arial" w:hAnsi="Arial" w:cs="Arial"/>
          <w:szCs w:val="24"/>
        </w:rPr>
        <w:t>To establish my foundational professional presence, I set up and optimized accounts on three key platforms: GitHub, Kaggle, and Stack Overflow. On GitHub, I created a "Profile README" repository to act as a landing page for my technical work, detailing my branch, year, and learning objectives.</w:t>
      </w:r>
    </w:p>
    <w:p w14:paraId="2F4C2C2F" w14:textId="77777777" w:rsidR="00C46A0A" w:rsidRPr="00C22ED8" w:rsidRDefault="00C46A0A" w:rsidP="00C46A0A">
      <w:pPr>
        <w:rPr>
          <w:rFonts w:ascii="Arial" w:hAnsi="Arial" w:cs="Arial"/>
          <w:szCs w:val="24"/>
        </w:rPr>
      </w:pPr>
      <w:r w:rsidRPr="00C22ED8">
        <w:rPr>
          <w:rFonts w:ascii="Arial" w:hAnsi="Arial" w:cs="Arial"/>
          <w:szCs w:val="24"/>
        </w:rPr>
        <w:t>Purpose and Future Plans: I chose these specific platforms because they represent the "big three" of the developer ecosystem. I plan to use GitHub over the next four years as a living archive for all my engineering coursework and personal side projects, such as my work with Python and JavaScript frameworks. Kaggle will serve as my primary platform for exploring data science and participating in global competitions to refine my analytical skills. Lastly, I will use Stack Overflow to engage with the global developer community, both to seek help with complex coding challenges and eventually to contribute by answering questions for others. By maintaining an active presence on these platforms, I aim to build a "digital resume" that speaks louder than a traditional paper CV.</w:t>
      </w:r>
    </w:p>
    <w:p w14:paraId="1847E4F6" w14:textId="28C41E83" w:rsidR="00C46A0A" w:rsidRPr="00C22ED8" w:rsidRDefault="00C46A0A" w:rsidP="00C46A0A">
      <w:pPr>
        <w:rPr>
          <w:rFonts w:ascii="Arial" w:hAnsi="Arial" w:cs="Arial"/>
          <w:b/>
          <w:bCs/>
          <w:szCs w:val="24"/>
        </w:rPr>
      </w:pPr>
      <w:r w:rsidRPr="00C22ED8">
        <w:rPr>
          <w:rFonts w:ascii="Arial" w:hAnsi="Arial" w:cs="Arial"/>
          <w:b/>
          <w:bCs/>
          <w:szCs w:val="24"/>
        </w:rPr>
        <w:t xml:space="preserve">Task 3 Write-up: Technical Skills &amp; Awareness </w:t>
      </w:r>
    </w:p>
    <w:p w14:paraId="19277BB3" w14:textId="77777777" w:rsidR="00C46A0A" w:rsidRPr="00C22ED8" w:rsidRDefault="00C46A0A" w:rsidP="00C22ED8">
      <w:pPr>
        <w:spacing w:after="30"/>
        <w:rPr>
          <w:rFonts w:ascii="Arial" w:hAnsi="Arial" w:cs="Arial"/>
          <w:szCs w:val="24"/>
        </w:rPr>
      </w:pPr>
      <w:r w:rsidRPr="00C22ED8">
        <w:rPr>
          <w:rFonts w:ascii="Arial" w:hAnsi="Arial" w:cs="Arial"/>
          <w:szCs w:val="24"/>
        </w:rPr>
        <w:t xml:space="preserve">This task focused on the practical application of technical skills. I successfully completed the "Say Hello, World! With Python" challenge on </w:t>
      </w:r>
      <w:proofErr w:type="spellStart"/>
      <w:r w:rsidRPr="00C22ED8">
        <w:rPr>
          <w:rFonts w:ascii="Arial" w:hAnsi="Arial" w:cs="Arial"/>
          <w:szCs w:val="24"/>
        </w:rPr>
        <w:t>HackerRank</w:t>
      </w:r>
      <w:proofErr w:type="spellEnd"/>
      <w:r w:rsidRPr="00C22ED8">
        <w:rPr>
          <w:rFonts w:ascii="Arial" w:hAnsi="Arial" w:cs="Arial"/>
          <w:szCs w:val="24"/>
        </w:rPr>
        <w:t>, which served as an entry point into competitive programming. This exercise reinforced my understanding of Python syntax and the importance of precise coding logic.</w:t>
      </w:r>
    </w:p>
    <w:p w14:paraId="1AC13CB3" w14:textId="77777777" w:rsidR="00C46A0A" w:rsidRPr="00C22ED8" w:rsidRDefault="00C46A0A" w:rsidP="00C46A0A">
      <w:pPr>
        <w:rPr>
          <w:rFonts w:ascii="Arial" w:hAnsi="Arial" w:cs="Arial"/>
          <w:szCs w:val="24"/>
        </w:rPr>
      </w:pPr>
      <w:r w:rsidRPr="00C22ED8">
        <w:rPr>
          <w:rFonts w:ascii="Arial" w:hAnsi="Arial" w:cs="Arial"/>
          <w:szCs w:val="24"/>
        </w:rPr>
        <w:t xml:space="preserve">What I Built: In addition to the coding challenge, I developed a Digital Literacy Awareness Quiz using Google Forms. The quiz includes five targeted questions ranging from phishing identification to UPI security practices. I linked the form to a Google Sheet to track and </w:t>
      </w:r>
      <w:proofErr w:type="spellStart"/>
      <w:r w:rsidRPr="00C22ED8">
        <w:rPr>
          <w:rFonts w:ascii="Arial" w:hAnsi="Arial" w:cs="Arial"/>
          <w:szCs w:val="24"/>
        </w:rPr>
        <w:t>analyze</w:t>
      </w:r>
      <w:proofErr w:type="spellEnd"/>
      <w:r w:rsidRPr="00C22ED8">
        <w:rPr>
          <w:rFonts w:ascii="Arial" w:hAnsi="Arial" w:cs="Arial"/>
          <w:szCs w:val="24"/>
        </w:rPr>
        <w:t xml:space="preserve"> responses in real-time. Building this tool demonstrated how digital ambassadors can use simple, accessible technology to gather data and spread awareness within a community. This combination of technical practice </w:t>
      </w:r>
      <w:r w:rsidRPr="00C22ED8">
        <w:rPr>
          <w:rFonts w:ascii="Arial" w:hAnsi="Arial" w:cs="Arial"/>
          <w:szCs w:val="24"/>
        </w:rPr>
        <w:lastRenderedPageBreak/>
        <w:t>(coding) and community engagement (forms) represents the dual nature of an engineer’s role in society: building solutions and ensuring they are understood and used safely by others.</w:t>
      </w:r>
    </w:p>
    <w:p w14:paraId="02425B20" w14:textId="7BA1706B" w:rsidR="00C46A0A" w:rsidRPr="00C22ED8" w:rsidRDefault="00C46A0A" w:rsidP="00C46A0A">
      <w:pPr>
        <w:rPr>
          <w:rFonts w:ascii="Arial" w:hAnsi="Arial" w:cs="Arial"/>
          <w:b/>
          <w:bCs/>
          <w:szCs w:val="24"/>
        </w:rPr>
      </w:pPr>
      <w:r w:rsidRPr="00C22ED8">
        <w:rPr>
          <w:rFonts w:ascii="Arial" w:hAnsi="Arial" w:cs="Arial"/>
          <w:b/>
          <w:bCs/>
          <w:szCs w:val="24"/>
        </w:rPr>
        <w:t>Task 4 Write-up: Communication Etiquette</w:t>
      </w:r>
    </w:p>
    <w:p w14:paraId="46AE81AA" w14:textId="77777777" w:rsidR="00C46A0A" w:rsidRPr="00C22ED8" w:rsidRDefault="00C46A0A" w:rsidP="00C46A0A">
      <w:pPr>
        <w:rPr>
          <w:rFonts w:ascii="Arial" w:hAnsi="Arial" w:cs="Arial"/>
          <w:szCs w:val="24"/>
        </w:rPr>
      </w:pPr>
      <w:r w:rsidRPr="00C22ED8">
        <w:rPr>
          <w:rFonts w:ascii="Arial" w:hAnsi="Arial" w:cs="Arial"/>
          <w:szCs w:val="24"/>
        </w:rPr>
        <w:t>In this module, I practiced professional correspondence by drafting two formal emails: a request for a project deadline extension and an inquiry regarding a summer internship. I also developed a 10-point "Do’s and Don’ts" checklist for social media etiquette to guide peer interactions.</w:t>
      </w:r>
    </w:p>
    <w:p w14:paraId="2FB12297" w14:textId="77777777" w:rsidR="00C46A0A" w:rsidRPr="00C22ED8" w:rsidRDefault="00C46A0A" w:rsidP="00C46A0A">
      <w:pPr>
        <w:rPr>
          <w:rFonts w:ascii="Arial" w:hAnsi="Arial" w:cs="Arial"/>
          <w:szCs w:val="24"/>
        </w:rPr>
      </w:pPr>
      <w:r w:rsidRPr="00C22ED8">
        <w:rPr>
          <w:rFonts w:ascii="Arial" w:hAnsi="Arial" w:cs="Arial"/>
          <w:szCs w:val="24"/>
        </w:rPr>
        <w:t>Key Learnings &amp; Scenario: A common communication failure occurs when students use informal "text-speak" or vague subject lines in emails to professors, often leading to delays or ignored requests. My research into email etiquette highlighted that a clear subject line (including Name and Reg No.) and a respectful tone are critical for professional success. I learned that every digital interaction contributes to my "digital footprint." By following the established Do's—such as verifying news before sharing and maintaining professional boundaries—I am protecting my future career prospects. Professionalism is not just about what you say, but how and where you say it.</w:t>
      </w:r>
    </w:p>
    <w:p w14:paraId="3988BE71" w14:textId="4EDC05E3" w:rsidR="00C46A0A" w:rsidRPr="00C22ED8" w:rsidRDefault="00C46A0A" w:rsidP="00C46A0A">
      <w:pPr>
        <w:rPr>
          <w:rFonts w:ascii="Arial" w:hAnsi="Arial" w:cs="Arial"/>
          <w:b/>
          <w:bCs/>
          <w:szCs w:val="24"/>
        </w:rPr>
      </w:pPr>
      <w:r w:rsidRPr="00C22ED8">
        <w:rPr>
          <w:rFonts w:ascii="Arial" w:hAnsi="Arial" w:cs="Arial"/>
          <w:b/>
          <w:bCs/>
          <w:szCs w:val="24"/>
        </w:rPr>
        <w:t>Task 5 Write-up: Cybercrime Awareness</w:t>
      </w:r>
    </w:p>
    <w:p w14:paraId="4DFEC8BF" w14:textId="77777777" w:rsidR="00C46A0A" w:rsidRPr="00C22ED8" w:rsidRDefault="00C46A0A" w:rsidP="00C46A0A">
      <w:pPr>
        <w:rPr>
          <w:rFonts w:ascii="Arial" w:hAnsi="Arial" w:cs="Arial"/>
          <w:szCs w:val="24"/>
        </w:rPr>
      </w:pPr>
      <w:r w:rsidRPr="00C22ED8">
        <w:rPr>
          <w:rFonts w:ascii="Arial" w:hAnsi="Arial" w:cs="Arial"/>
          <w:szCs w:val="24"/>
        </w:rPr>
        <w:t>I conducted a deep-dive research into UPI "Collect Request" Fraud, a crime that has become increasingly prevalent in the Indian digital ecosystem. The case study I developed revealed that most victims are tricked not by a technical hack, but by "social engineering"—the fraudster exploits the victim's lack of knowledge about how payment authorization works.</w:t>
      </w:r>
    </w:p>
    <w:p w14:paraId="42681D1B" w14:textId="77777777" w:rsidR="00C46A0A" w:rsidRPr="00C22ED8" w:rsidRDefault="00C46A0A" w:rsidP="00C46A0A">
      <w:pPr>
        <w:rPr>
          <w:rFonts w:ascii="Arial" w:hAnsi="Arial" w:cs="Arial"/>
          <w:szCs w:val="24"/>
        </w:rPr>
      </w:pPr>
      <w:r w:rsidRPr="00C22ED8">
        <w:rPr>
          <w:rFonts w:ascii="Arial" w:hAnsi="Arial" w:cs="Arial"/>
          <w:szCs w:val="24"/>
        </w:rPr>
        <w:t>Reflection: I was genuinely surprised to learn that a significant number of educated students still believe a PIN is required to receive money. This research has fundamentally changed my digital habits; I will now never authorize a UPI request from an unknown source and will always check for the "Verified Merchant" tag. Moving forward, I have committed to using two-factor authentication on all my financial and academic accounts. As a Digital Ambassador, I feel a renewed responsibility to share these specific safety tips with my peers to prevent avoidable financial loss.</w:t>
      </w:r>
    </w:p>
    <w:p w14:paraId="2F3166DB" w14:textId="775090B0" w:rsidR="00C46A0A" w:rsidRPr="00C22ED8" w:rsidRDefault="00C46A0A" w:rsidP="00C46A0A">
      <w:pPr>
        <w:rPr>
          <w:rFonts w:ascii="Arial" w:hAnsi="Arial" w:cs="Arial"/>
          <w:b/>
          <w:bCs/>
          <w:szCs w:val="24"/>
        </w:rPr>
      </w:pPr>
      <w:r w:rsidRPr="00C22ED8">
        <w:rPr>
          <w:rFonts w:ascii="Arial" w:hAnsi="Arial" w:cs="Arial"/>
          <w:b/>
          <w:bCs/>
          <w:szCs w:val="24"/>
        </w:rPr>
        <w:t xml:space="preserve">Conclusion </w:t>
      </w:r>
    </w:p>
    <w:p w14:paraId="1543B56E" w14:textId="77777777" w:rsidR="00C46A0A" w:rsidRPr="00C22ED8" w:rsidRDefault="00C46A0A" w:rsidP="00C46A0A">
      <w:pPr>
        <w:rPr>
          <w:rFonts w:ascii="Arial" w:hAnsi="Arial" w:cs="Arial"/>
          <w:szCs w:val="24"/>
        </w:rPr>
      </w:pPr>
      <w:r w:rsidRPr="00C22ED8">
        <w:rPr>
          <w:rFonts w:ascii="Arial" w:hAnsi="Arial" w:cs="Arial"/>
          <w:szCs w:val="24"/>
        </w:rPr>
        <w:t>Completing the Student Digital Ambassador project has been a transformative experience for my first year of engineering. I have moved beyond simply using digital tools to understanding their strategic importance in building a professional identity. From mastering GitHub and Canva to understanding the nuances of cyber security and professional etiquette, I am now better equipped to represent my university in the digital world. This project has taught me that being a "Digital Ambassador" means leading by example—showing that technical skill must always be paired with responsibility, safety, and professional communication. These skills are the foundation upon which I will build my engineering career.</w:t>
      </w:r>
      <w:bookmarkStart w:id="0" w:name="_GoBack"/>
      <w:bookmarkEnd w:id="0"/>
    </w:p>
    <w:p w14:paraId="6193F694" w14:textId="77777777" w:rsidR="00C46A0A" w:rsidRPr="00C22ED8" w:rsidRDefault="00C46A0A" w:rsidP="00C46A0A">
      <w:pPr>
        <w:rPr>
          <w:rFonts w:ascii="Arial" w:hAnsi="Arial" w:cs="Arial"/>
          <w:b/>
          <w:bCs/>
          <w:szCs w:val="24"/>
        </w:rPr>
      </w:pPr>
      <w:r w:rsidRPr="00C22ED8">
        <w:rPr>
          <w:rFonts w:ascii="Arial" w:hAnsi="Arial" w:cs="Arial"/>
          <w:b/>
          <w:bCs/>
          <w:szCs w:val="24"/>
        </w:rPr>
        <w:t>References</w:t>
      </w:r>
    </w:p>
    <w:p w14:paraId="04677FC2" w14:textId="77777777" w:rsidR="00C46A0A" w:rsidRPr="00C22ED8" w:rsidRDefault="00C46A0A" w:rsidP="00C46A0A">
      <w:pPr>
        <w:rPr>
          <w:rFonts w:ascii="Arial" w:hAnsi="Arial" w:cs="Arial"/>
          <w:b/>
          <w:bCs/>
          <w:szCs w:val="24"/>
        </w:rPr>
      </w:pPr>
      <w:proofErr w:type="spellStart"/>
      <w:r w:rsidRPr="00C22ED8">
        <w:rPr>
          <w:rFonts w:ascii="Arial" w:hAnsi="Arial" w:cs="Arial"/>
          <w:b/>
          <w:bCs/>
          <w:szCs w:val="24"/>
        </w:rPr>
        <w:t>GitHub</w:t>
      </w:r>
      <w:proofErr w:type="spellEnd"/>
      <w:r w:rsidRPr="00C22ED8">
        <w:rPr>
          <w:rFonts w:ascii="Arial" w:hAnsi="Arial" w:cs="Arial"/>
          <w:b/>
          <w:bCs/>
          <w:szCs w:val="24"/>
        </w:rPr>
        <w:t>: https://github.com/</w:t>
      </w:r>
    </w:p>
    <w:p w14:paraId="119CEFD9" w14:textId="77777777" w:rsidR="00C46A0A" w:rsidRPr="00C22ED8" w:rsidRDefault="00C46A0A" w:rsidP="00C46A0A">
      <w:pPr>
        <w:rPr>
          <w:rFonts w:ascii="Arial" w:hAnsi="Arial" w:cs="Arial"/>
          <w:b/>
          <w:bCs/>
          <w:szCs w:val="24"/>
        </w:rPr>
      </w:pPr>
      <w:proofErr w:type="spellStart"/>
      <w:r w:rsidRPr="00C22ED8">
        <w:rPr>
          <w:rFonts w:ascii="Arial" w:hAnsi="Arial" w:cs="Arial"/>
          <w:b/>
          <w:bCs/>
          <w:szCs w:val="24"/>
        </w:rPr>
        <w:t>HackerRank</w:t>
      </w:r>
      <w:proofErr w:type="spellEnd"/>
      <w:r w:rsidRPr="00C22ED8">
        <w:rPr>
          <w:rFonts w:ascii="Arial" w:hAnsi="Arial" w:cs="Arial"/>
          <w:b/>
          <w:bCs/>
          <w:szCs w:val="24"/>
        </w:rPr>
        <w:t>: https://www.hackerrank.com/</w:t>
      </w:r>
    </w:p>
    <w:p w14:paraId="4CAA1E6A" w14:textId="77777777" w:rsidR="00C46A0A" w:rsidRPr="00C22ED8" w:rsidRDefault="00C46A0A" w:rsidP="00C46A0A">
      <w:pPr>
        <w:rPr>
          <w:rFonts w:ascii="Arial" w:hAnsi="Arial" w:cs="Arial"/>
          <w:b/>
          <w:bCs/>
          <w:szCs w:val="24"/>
        </w:rPr>
      </w:pPr>
      <w:r w:rsidRPr="00C22ED8">
        <w:rPr>
          <w:rFonts w:ascii="Arial" w:hAnsi="Arial" w:cs="Arial"/>
          <w:b/>
          <w:bCs/>
          <w:szCs w:val="24"/>
        </w:rPr>
        <w:t>Canva Design Tool: https://www.canva.com/</w:t>
      </w:r>
    </w:p>
    <w:p w14:paraId="355DA665" w14:textId="46DADB2E" w:rsidR="00C46A0A" w:rsidRPr="00C22ED8" w:rsidRDefault="00C46A0A" w:rsidP="00C46A0A">
      <w:pPr>
        <w:rPr>
          <w:rFonts w:ascii="Arial" w:hAnsi="Arial" w:cs="Arial"/>
          <w:b/>
          <w:bCs/>
          <w:szCs w:val="24"/>
        </w:rPr>
      </w:pPr>
      <w:r w:rsidRPr="00C22ED8">
        <w:rPr>
          <w:rFonts w:ascii="Arial" w:hAnsi="Arial" w:cs="Arial"/>
          <w:b/>
          <w:bCs/>
          <w:szCs w:val="24"/>
        </w:rPr>
        <w:t>National Cyber Crime Reporting Portal:</w:t>
      </w:r>
      <w:r w:rsidR="00C22ED8">
        <w:rPr>
          <w:rFonts w:ascii="Arial" w:hAnsi="Arial" w:cs="Arial"/>
          <w:b/>
          <w:bCs/>
          <w:szCs w:val="24"/>
        </w:rPr>
        <w:t xml:space="preserve"> </w:t>
      </w:r>
      <w:r w:rsidR="00C22ED8" w:rsidRPr="00C22ED8">
        <w:rPr>
          <w:rFonts w:ascii="Arial" w:hAnsi="Arial" w:cs="Arial"/>
          <w:b/>
          <w:bCs/>
          <w:szCs w:val="24"/>
        </w:rPr>
        <w:t>cybercrime.gov.in</w:t>
      </w:r>
    </w:p>
    <w:p w14:paraId="24DA214F" w14:textId="64C53B05" w:rsidR="00AE530A" w:rsidRPr="00C22ED8" w:rsidRDefault="00C46A0A" w:rsidP="00C46A0A">
      <w:pPr>
        <w:rPr>
          <w:rFonts w:ascii="Arial" w:hAnsi="Arial" w:cs="Arial"/>
          <w:szCs w:val="24"/>
        </w:rPr>
      </w:pPr>
      <w:r w:rsidRPr="00C22ED8">
        <w:rPr>
          <w:rFonts w:ascii="Arial" w:hAnsi="Arial" w:cs="Arial"/>
          <w:b/>
          <w:bCs/>
          <w:szCs w:val="24"/>
        </w:rPr>
        <w:t>Google Forms: https://docs.google.com/forms</w:t>
      </w:r>
      <w:r w:rsidRPr="00C22ED8">
        <w:rPr>
          <w:rFonts w:ascii="Arial" w:hAnsi="Arial" w:cs="Arial"/>
          <w:szCs w:val="24"/>
        </w:rPr>
        <w:t>/</w:t>
      </w:r>
    </w:p>
    <w:sectPr w:rsidR="00AE530A" w:rsidRPr="00C22ED8" w:rsidSect="00C22ED8">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A0A"/>
    <w:rsid w:val="0034713A"/>
    <w:rsid w:val="00AE1873"/>
    <w:rsid w:val="00AE530A"/>
    <w:rsid w:val="00C22ED8"/>
    <w:rsid w:val="00C46A0A"/>
    <w:rsid w:val="00C930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0862"/>
  <w15:chartTrackingRefBased/>
  <w15:docId w15:val="{EC19A778-6B10-43D3-B2E7-05A2FC41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6A0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46A0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46A0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46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A0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46A0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46A0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46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A0A"/>
    <w:rPr>
      <w:rFonts w:eastAsiaTheme="majorEastAsia" w:cstheme="majorBidi"/>
      <w:color w:val="272727" w:themeColor="text1" w:themeTint="D8"/>
    </w:rPr>
  </w:style>
  <w:style w:type="paragraph" w:styleId="Title">
    <w:name w:val="Title"/>
    <w:basedOn w:val="Normal"/>
    <w:next w:val="Normal"/>
    <w:link w:val="TitleChar"/>
    <w:uiPriority w:val="10"/>
    <w:qFormat/>
    <w:rsid w:val="00C46A0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6A0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46A0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6A0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46A0A"/>
    <w:pPr>
      <w:spacing w:before="160"/>
      <w:jc w:val="center"/>
    </w:pPr>
    <w:rPr>
      <w:i/>
      <w:iCs/>
      <w:color w:val="404040" w:themeColor="text1" w:themeTint="BF"/>
    </w:rPr>
  </w:style>
  <w:style w:type="character" w:customStyle="1" w:styleId="QuoteChar">
    <w:name w:val="Quote Char"/>
    <w:basedOn w:val="DefaultParagraphFont"/>
    <w:link w:val="Quote"/>
    <w:uiPriority w:val="29"/>
    <w:rsid w:val="00C46A0A"/>
    <w:rPr>
      <w:i/>
      <w:iCs/>
      <w:color w:val="404040" w:themeColor="text1" w:themeTint="BF"/>
    </w:rPr>
  </w:style>
  <w:style w:type="paragraph" w:styleId="ListParagraph">
    <w:name w:val="List Paragraph"/>
    <w:basedOn w:val="Normal"/>
    <w:uiPriority w:val="34"/>
    <w:qFormat/>
    <w:rsid w:val="00C46A0A"/>
    <w:pPr>
      <w:ind w:left="720"/>
      <w:contextualSpacing/>
    </w:pPr>
  </w:style>
  <w:style w:type="character" w:styleId="IntenseEmphasis">
    <w:name w:val="Intense Emphasis"/>
    <w:basedOn w:val="DefaultParagraphFont"/>
    <w:uiPriority w:val="21"/>
    <w:qFormat/>
    <w:rsid w:val="00C46A0A"/>
    <w:rPr>
      <w:i/>
      <w:iCs/>
      <w:color w:val="0F4761" w:themeColor="accent1" w:themeShade="BF"/>
    </w:rPr>
  </w:style>
  <w:style w:type="paragraph" w:styleId="IntenseQuote">
    <w:name w:val="Intense Quote"/>
    <w:basedOn w:val="Normal"/>
    <w:next w:val="Normal"/>
    <w:link w:val="IntenseQuoteChar"/>
    <w:uiPriority w:val="30"/>
    <w:qFormat/>
    <w:rsid w:val="00C46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A0A"/>
    <w:rPr>
      <w:i/>
      <w:iCs/>
      <w:color w:val="0F4761" w:themeColor="accent1" w:themeShade="BF"/>
    </w:rPr>
  </w:style>
  <w:style w:type="character" w:styleId="IntenseReference">
    <w:name w:val="Intense Reference"/>
    <w:basedOn w:val="DefaultParagraphFont"/>
    <w:uiPriority w:val="32"/>
    <w:qFormat/>
    <w:rsid w:val="00C46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sadiyahassan1674@gmail.com</dc:creator>
  <cp:keywords/>
  <dc:description/>
  <cp:lastModifiedBy>Microsoft account</cp:lastModifiedBy>
  <cp:revision>2</cp:revision>
  <cp:lastPrinted>2026-03-28T10:30:00Z</cp:lastPrinted>
  <dcterms:created xsi:type="dcterms:W3CDTF">2026-03-28T09:31:00Z</dcterms:created>
  <dcterms:modified xsi:type="dcterms:W3CDTF">2026-03-29T18:58:00Z</dcterms:modified>
</cp:coreProperties>
</file>