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F33" w:rsidRPr="00BE540F" w:rsidRDefault="005A4F33" w:rsidP="006351B7">
      <w:pPr>
        <w:pStyle w:val="PlainText"/>
        <w:rPr>
          <w:rFonts w:ascii="Times New Roman" w:hAnsi="Times New Roman" w:cs="Times New Roman"/>
          <w:sz w:val="24"/>
          <w:szCs w:val="24"/>
        </w:rPr>
      </w:pPr>
    </w:p>
    <w:tbl>
      <w:tblPr>
        <w:tblpPr w:leftFromText="180" w:rightFromText="180" w:vertAnchor="text" w:tblpX="139" w:tblpY="7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2"/>
        <w:gridCol w:w="1517"/>
        <w:gridCol w:w="1784"/>
      </w:tblGrid>
      <w:tr w:rsidR="00A45D98" w:rsidRPr="00BE540F" w:rsidTr="00A50CC7">
        <w:trPr>
          <w:trHeight w:val="508"/>
        </w:trPr>
        <w:tc>
          <w:tcPr>
            <w:tcW w:w="1892" w:type="dxa"/>
          </w:tcPr>
          <w:p w:rsidR="00A45D98" w:rsidRPr="00BE540F" w:rsidRDefault="00A45D98" w:rsidP="006351B7">
            <w:pPr>
              <w:autoSpaceDE w:val="0"/>
              <w:autoSpaceDN w:val="0"/>
              <w:adjustRightInd w:val="0"/>
              <w:spacing w:after="0" w:line="240" w:lineRule="auto"/>
              <w:rPr>
                <w:rFonts w:ascii="Times New Roman" w:hAnsi="Times New Roman" w:cs="Times New Roman"/>
                <w:sz w:val="24"/>
                <w:szCs w:val="24"/>
              </w:rPr>
            </w:pPr>
          </w:p>
          <w:p w:rsidR="00A45D98" w:rsidRPr="00BE540F" w:rsidRDefault="00A45D98" w:rsidP="006351B7">
            <w:pPr>
              <w:autoSpaceDE w:val="0"/>
              <w:autoSpaceDN w:val="0"/>
              <w:adjustRightInd w:val="0"/>
              <w:spacing w:after="0" w:line="240" w:lineRule="auto"/>
              <w:rPr>
                <w:rFonts w:ascii="Times New Roman" w:hAnsi="Times New Roman" w:cs="Times New Roman"/>
                <w:b/>
                <w:sz w:val="24"/>
                <w:szCs w:val="24"/>
              </w:rPr>
            </w:pPr>
            <w:r w:rsidRPr="00BE540F">
              <w:rPr>
                <w:rFonts w:ascii="Times New Roman" w:hAnsi="Times New Roman" w:cs="Times New Roman"/>
                <w:sz w:val="24"/>
                <w:szCs w:val="24"/>
              </w:rPr>
              <w:t xml:space="preserve">    </w:t>
            </w:r>
            <w:r w:rsidRPr="00BE540F">
              <w:rPr>
                <w:rFonts w:ascii="Times New Roman" w:hAnsi="Times New Roman" w:cs="Times New Roman"/>
                <w:b/>
                <w:sz w:val="24"/>
                <w:szCs w:val="24"/>
              </w:rPr>
              <w:t xml:space="preserve">Model </w:t>
            </w:r>
          </w:p>
        </w:tc>
        <w:tc>
          <w:tcPr>
            <w:tcW w:w="1517" w:type="dxa"/>
          </w:tcPr>
          <w:p w:rsidR="00A45D98" w:rsidRPr="00BE540F" w:rsidRDefault="00A45D98" w:rsidP="006351B7">
            <w:pPr>
              <w:autoSpaceDE w:val="0"/>
              <w:autoSpaceDN w:val="0"/>
              <w:adjustRightInd w:val="0"/>
              <w:spacing w:after="0" w:line="240" w:lineRule="auto"/>
              <w:rPr>
                <w:rFonts w:ascii="Times New Roman" w:hAnsi="Times New Roman" w:cs="Times New Roman"/>
                <w:sz w:val="24"/>
                <w:szCs w:val="24"/>
              </w:rPr>
            </w:pPr>
            <w:r w:rsidRPr="00BE540F">
              <w:rPr>
                <w:rFonts w:ascii="Times New Roman" w:hAnsi="Times New Roman" w:cs="Times New Roman"/>
                <w:sz w:val="24"/>
                <w:szCs w:val="24"/>
              </w:rPr>
              <w:t xml:space="preserve"> </w:t>
            </w:r>
          </w:p>
          <w:p w:rsidR="00A45D98" w:rsidRPr="00BE540F" w:rsidRDefault="00A45D98" w:rsidP="006351B7">
            <w:pPr>
              <w:pStyle w:val="PlainText"/>
              <w:rPr>
                <w:rFonts w:ascii="Times New Roman" w:hAnsi="Times New Roman" w:cs="Times New Roman"/>
                <w:b/>
                <w:sz w:val="24"/>
                <w:szCs w:val="24"/>
              </w:rPr>
            </w:pPr>
            <w:r w:rsidRPr="00BE540F">
              <w:rPr>
                <w:rFonts w:ascii="Times New Roman" w:hAnsi="Times New Roman" w:cs="Times New Roman"/>
                <w:b/>
                <w:sz w:val="24"/>
                <w:szCs w:val="24"/>
              </w:rPr>
              <w:t>Mobile SSD</w:t>
            </w:r>
          </w:p>
          <w:p w:rsidR="00A45D98" w:rsidRPr="00BE540F" w:rsidRDefault="00A45D98" w:rsidP="006351B7">
            <w:pPr>
              <w:autoSpaceDE w:val="0"/>
              <w:autoSpaceDN w:val="0"/>
              <w:adjustRightInd w:val="0"/>
              <w:spacing w:after="0" w:line="240" w:lineRule="auto"/>
              <w:rPr>
                <w:rFonts w:ascii="Times New Roman" w:hAnsi="Times New Roman" w:cs="Times New Roman"/>
                <w:sz w:val="24"/>
                <w:szCs w:val="24"/>
              </w:rPr>
            </w:pPr>
          </w:p>
        </w:tc>
        <w:tc>
          <w:tcPr>
            <w:tcW w:w="1784" w:type="dxa"/>
          </w:tcPr>
          <w:p w:rsidR="00A45D98" w:rsidRPr="00BE540F" w:rsidRDefault="00A45D98" w:rsidP="006351B7">
            <w:pPr>
              <w:autoSpaceDE w:val="0"/>
              <w:autoSpaceDN w:val="0"/>
              <w:adjustRightInd w:val="0"/>
              <w:spacing w:after="0" w:line="240" w:lineRule="auto"/>
              <w:rPr>
                <w:rFonts w:ascii="Times New Roman" w:hAnsi="Times New Roman" w:cs="Times New Roman"/>
                <w:sz w:val="24"/>
                <w:szCs w:val="24"/>
              </w:rPr>
            </w:pPr>
          </w:p>
          <w:p w:rsidR="00A45D98" w:rsidRPr="00BE540F" w:rsidRDefault="00A45D98" w:rsidP="006351B7">
            <w:pPr>
              <w:pStyle w:val="PlainText"/>
              <w:rPr>
                <w:rFonts w:ascii="Times New Roman" w:hAnsi="Times New Roman" w:cs="Times New Roman"/>
                <w:sz w:val="24"/>
                <w:szCs w:val="24"/>
              </w:rPr>
            </w:pPr>
            <w:r w:rsidRPr="00BE540F">
              <w:rPr>
                <w:rFonts w:ascii="Times New Roman" w:hAnsi="Times New Roman" w:cs="Times New Roman"/>
                <w:b/>
                <w:sz w:val="24"/>
                <w:szCs w:val="24"/>
              </w:rPr>
              <w:t>Faster RCNN</w:t>
            </w:r>
          </w:p>
          <w:p w:rsidR="00A45D98" w:rsidRPr="00BE540F" w:rsidRDefault="00A45D98" w:rsidP="006351B7">
            <w:pPr>
              <w:autoSpaceDE w:val="0"/>
              <w:autoSpaceDN w:val="0"/>
              <w:adjustRightInd w:val="0"/>
              <w:spacing w:after="0" w:line="240" w:lineRule="auto"/>
              <w:rPr>
                <w:rFonts w:ascii="Times New Roman" w:hAnsi="Times New Roman" w:cs="Times New Roman"/>
                <w:sz w:val="24"/>
                <w:szCs w:val="24"/>
              </w:rPr>
            </w:pPr>
          </w:p>
        </w:tc>
      </w:tr>
      <w:tr w:rsidR="00A45D98" w:rsidRPr="00BE540F" w:rsidTr="00A50CC7">
        <w:trPr>
          <w:trHeight w:val="1150"/>
        </w:trPr>
        <w:tc>
          <w:tcPr>
            <w:tcW w:w="1892" w:type="dxa"/>
          </w:tcPr>
          <w:p w:rsidR="00A45D98" w:rsidRPr="00BE540F" w:rsidRDefault="00A45D98" w:rsidP="006351B7">
            <w:pPr>
              <w:pStyle w:val="PlainText"/>
              <w:rPr>
                <w:rFonts w:ascii="Times New Roman" w:hAnsi="Times New Roman" w:cs="Times New Roman"/>
                <w:sz w:val="24"/>
                <w:szCs w:val="24"/>
              </w:rPr>
            </w:pPr>
          </w:p>
          <w:p w:rsidR="00A45D98" w:rsidRPr="00BE540F" w:rsidRDefault="00A45D98" w:rsidP="006351B7">
            <w:pPr>
              <w:pStyle w:val="PlainText"/>
              <w:rPr>
                <w:rFonts w:ascii="Times New Roman" w:hAnsi="Times New Roman" w:cs="Times New Roman"/>
                <w:sz w:val="24"/>
                <w:szCs w:val="24"/>
              </w:rPr>
            </w:pPr>
            <w:r w:rsidRPr="00BE540F">
              <w:rPr>
                <w:rFonts w:ascii="Times New Roman" w:hAnsi="Times New Roman" w:cs="Times New Roman"/>
                <w:sz w:val="24"/>
                <w:szCs w:val="24"/>
              </w:rPr>
              <w:t>Test Loss</w:t>
            </w:r>
          </w:p>
          <w:p w:rsidR="00A45D98" w:rsidRPr="00BE540F" w:rsidRDefault="00A45D98" w:rsidP="006351B7">
            <w:pPr>
              <w:pStyle w:val="PlainText"/>
              <w:rPr>
                <w:rFonts w:ascii="Times New Roman" w:hAnsi="Times New Roman" w:cs="Times New Roman"/>
                <w:sz w:val="24"/>
                <w:szCs w:val="24"/>
              </w:rPr>
            </w:pPr>
          </w:p>
          <w:p w:rsidR="00A45D98" w:rsidRPr="00BE540F" w:rsidRDefault="00A45D98" w:rsidP="006351B7">
            <w:pPr>
              <w:pStyle w:val="PlainText"/>
              <w:rPr>
                <w:rFonts w:ascii="Times New Roman" w:hAnsi="Times New Roman" w:cs="Times New Roman"/>
                <w:sz w:val="24"/>
                <w:szCs w:val="24"/>
              </w:rPr>
            </w:pPr>
          </w:p>
          <w:p w:rsidR="00A45D98" w:rsidRPr="00BE540F" w:rsidRDefault="001B717A" w:rsidP="006351B7">
            <w:pPr>
              <w:autoSpaceDE w:val="0"/>
              <w:autoSpaceDN w:val="0"/>
              <w:adjustRightInd w:val="0"/>
              <w:spacing w:after="0" w:line="240" w:lineRule="auto"/>
              <w:rPr>
                <w:rFonts w:ascii="Times New Roman" w:hAnsi="Times New Roman" w:cs="Times New Roman"/>
                <w:sz w:val="24"/>
                <w:szCs w:val="24"/>
              </w:rPr>
            </w:pPr>
            <w:r w:rsidRPr="00BE540F">
              <w:rPr>
                <w:rFonts w:ascii="Times New Roman" w:hAnsi="Times New Roman" w:cs="Times New Roman"/>
                <w:sz w:val="24"/>
                <w:szCs w:val="24"/>
              </w:rPr>
              <w:t>Number of epochs</w:t>
            </w:r>
          </w:p>
        </w:tc>
        <w:tc>
          <w:tcPr>
            <w:tcW w:w="1517" w:type="dxa"/>
          </w:tcPr>
          <w:p w:rsidR="00A45D98" w:rsidRPr="00BE540F" w:rsidRDefault="00A45D98" w:rsidP="006351B7">
            <w:pPr>
              <w:pStyle w:val="PlainText"/>
              <w:rPr>
                <w:rFonts w:ascii="Times New Roman" w:hAnsi="Times New Roman" w:cs="Times New Roman"/>
                <w:sz w:val="24"/>
                <w:szCs w:val="24"/>
              </w:rPr>
            </w:pPr>
          </w:p>
          <w:p w:rsidR="00A45D98" w:rsidRPr="00BE540F" w:rsidRDefault="00A45D98" w:rsidP="006351B7">
            <w:pPr>
              <w:pStyle w:val="PlainText"/>
              <w:rPr>
                <w:rFonts w:ascii="Times New Roman" w:hAnsi="Times New Roman" w:cs="Times New Roman"/>
                <w:sz w:val="24"/>
                <w:szCs w:val="24"/>
              </w:rPr>
            </w:pPr>
            <w:r w:rsidRPr="00BE540F">
              <w:rPr>
                <w:rFonts w:ascii="Times New Roman" w:hAnsi="Times New Roman" w:cs="Times New Roman"/>
                <w:sz w:val="24"/>
                <w:szCs w:val="24"/>
              </w:rPr>
              <w:t xml:space="preserve">1.5        </w:t>
            </w:r>
          </w:p>
          <w:p w:rsidR="00A45D98" w:rsidRPr="00BE540F" w:rsidRDefault="00A45D98" w:rsidP="006351B7">
            <w:pPr>
              <w:rPr>
                <w:rFonts w:ascii="Times New Roman" w:hAnsi="Times New Roman" w:cs="Times New Roman"/>
                <w:sz w:val="24"/>
                <w:szCs w:val="24"/>
              </w:rPr>
            </w:pPr>
          </w:p>
          <w:p w:rsidR="00A45D98" w:rsidRPr="00BE540F" w:rsidRDefault="00A45D98" w:rsidP="006351B7">
            <w:pPr>
              <w:autoSpaceDE w:val="0"/>
              <w:autoSpaceDN w:val="0"/>
              <w:adjustRightInd w:val="0"/>
              <w:spacing w:after="0" w:line="240" w:lineRule="auto"/>
              <w:rPr>
                <w:rFonts w:ascii="Times New Roman" w:hAnsi="Times New Roman" w:cs="Times New Roman"/>
                <w:sz w:val="24"/>
                <w:szCs w:val="24"/>
              </w:rPr>
            </w:pPr>
            <w:r w:rsidRPr="00BE540F">
              <w:rPr>
                <w:rFonts w:ascii="Times New Roman" w:hAnsi="Times New Roman" w:cs="Times New Roman"/>
                <w:sz w:val="24"/>
                <w:szCs w:val="24"/>
              </w:rPr>
              <w:t>5114</w:t>
            </w:r>
          </w:p>
        </w:tc>
        <w:tc>
          <w:tcPr>
            <w:tcW w:w="1784" w:type="dxa"/>
          </w:tcPr>
          <w:p w:rsidR="00A45D98" w:rsidRPr="00BE540F" w:rsidRDefault="00A45D98" w:rsidP="006351B7">
            <w:pPr>
              <w:pStyle w:val="PlainText"/>
              <w:rPr>
                <w:rFonts w:ascii="Times New Roman" w:hAnsi="Times New Roman" w:cs="Times New Roman"/>
                <w:sz w:val="24"/>
                <w:szCs w:val="24"/>
              </w:rPr>
            </w:pPr>
          </w:p>
          <w:p w:rsidR="00A45D98" w:rsidRPr="00BE540F" w:rsidRDefault="00A45D98" w:rsidP="006351B7">
            <w:pPr>
              <w:pStyle w:val="PlainText"/>
              <w:rPr>
                <w:rFonts w:ascii="Times New Roman" w:hAnsi="Times New Roman" w:cs="Times New Roman"/>
                <w:sz w:val="24"/>
                <w:szCs w:val="24"/>
              </w:rPr>
            </w:pPr>
            <w:r w:rsidRPr="00BE540F">
              <w:rPr>
                <w:rFonts w:ascii="Times New Roman" w:hAnsi="Times New Roman" w:cs="Times New Roman"/>
                <w:sz w:val="24"/>
                <w:szCs w:val="24"/>
              </w:rPr>
              <w:t>0.1016</w:t>
            </w:r>
          </w:p>
          <w:p w:rsidR="00A45D98" w:rsidRPr="00BE540F" w:rsidRDefault="00A45D98" w:rsidP="006351B7">
            <w:pPr>
              <w:rPr>
                <w:rFonts w:ascii="Times New Roman" w:hAnsi="Times New Roman" w:cs="Times New Roman"/>
                <w:sz w:val="24"/>
                <w:szCs w:val="24"/>
              </w:rPr>
            </w:pPr>
          </w:p>
          <w:p w:rsidR="00A45D98" w:rsidRPr="00BE540F" w:rsidRDefault="00A45D98" w:rsidP="006351B7">
            <w:pPr>
              <w:autoSpaceDE w:val="0"/>
              <w:autoSpaceDN w:val="0"/>
              <w:adjustRightInd w:val="0"/>
              <w:spacing w:after="0" w:line="240" w:lineRule="auto"/>
              <w:rPr>
                <w:rFonts w:ascii="Times New Roman" w:hAnsi="Times New Roman" w:cs="Times New Roman"/>
                <w:sz w:val="24"/>
                <w:szCs w:val="24"/>
              </w:rPr>
            </w:pPr>
            <w:r w:rsidRPr="00BE540F">
              <w:rPr>
                <w:rFonts w:ascii="Times New Roman" w:hAnsi="Times New Roman" w:cs="Times New Roman"/>
                <w:sz w:val="24"/>
                <w:szCs w:val="24"/>
              </w:rPr>
              <w:t>7167</w:t>
            </w:r>
          </w:p>
        </w:tc>
      </w:tr>
    </w:tbl>
    <w:p w:rsidR="00C273BB" w:rsidRPr="00BE540F" w:rsidRDefault="00C273BB" w:rsidP="006351B7">
      <w:pPr>
        <w:pStyle w:val="PlainText"/>
        <w:rPr>
          <w:rFonts w:ascii="Times New Roman" w:hAnsi="Times New Roman" w:cs="Times New Roman"/>
          <w:sz w:val="24"/>
          <w:szCs w:val="24"/>
        </w:rPr>
      </w:pPr>
      <w:r w:rsidRPr="00BE540F">
        <w:rPr>
          <w:rFonts w:ascii="Times New Roman" w:hAnsi="Times New Roman" w:cs="Times New Roman"/>
          <w:sz w:val="24"/>
          <w:szCs w:val="24"/>
        </w:rPr>
        <w:t>### Scores</w:t>
      </w:r>
    </w:p>
    <w:p w:rsidR="00D73E18" w:rsidRPr="00BE540F" w:rsidRDefault="00D73E18" w:rsidP="006351B7">
      <w:pPr>
        <w:autoSpaceDE w:val="0"/>
        <w:autoSpaceDN w:val="0"/>
        <w:adjustRightInd w:val="0"/>
        <w:spacing w:after="0" w:line="240" w:lineRule="auto"/>
        <w:rPr>
          <w:rFonts w:ascii="Times New Roman" w:hAnsi="Times New Roman" w:cs="Times New Roman"/>
          <w:sz w:val="24"/>
          <w:szCs w:val="24"/>
        </w:rPr>
      </w:pPr>
    </w:p>
    <w:p w:rsidR="00D73E18" w:rsidRPr="00BE540F" w:rsidRDefault="00D73E18" w:rsidP="006351B7">
      <w:pPr>
        <w:rPr>
          <w:rFonts w:ascii="Times New Roman" w:hAnsi="Times New Roman" w:cs="Times New Roman"/>
          <w:sz w:val="24"/>
          <w:szCs w:val="24"/>
        </w:rPr>
      </w:pPr>
    </w:p>
    <w:p w:rsidR="00D73E18" w:rsidRPr="00BE540F" w:rsidRDefault="00D73E18" w:rsidP="006351B7">
      <w:pPr>
        <w:rPr>
          <w:rFonts w:ascii="Times New Roman" w:hAnsi="Times New Roman" w:cs="Times New Roman"/>
          <w:sz w:val="24"/>
          <w:szCs w:val="24"/>
        </w:rPr>
      </w:pPr>
    </w:p>
    <w:p w:rsidR="00D73E18" w:rsidRPr="00BE540F" w:rsidRDefault="00D73E18" w:rsidP="006351B7">
      <w:pPr>
        <w:rPr>
          <w:rFonts w:ascii="Times New Roman" w:hAnsi="Times New Roman" w:cs="Times New Roman"/>
          <w:sz w:val="24"/>
          <w:szCs w:val="24"/>
        </w:rPr>
      </w:pPr>
    </w:p>
    <w:p w:rsidR="00D73E18" w:rsidRPr="00BE540F" w:rsidRDefault="00D73E18" w:rsidP="006351B7">
      <w:pPr>
        <w:rPr>
          <w:rFonts w:ascii="Times New Roman" w:hAnsi="Times New Roman" w:cs="Times New Roman"/>
          <w:sz w:val="24"/>
          <w:szCs w:val="24"/>
        </w:rPr>
      </w:pPr>
    </w:p>
    <w:p w:rsidR="00D73E18" w:rsidRPr="00BE540F" w:rsidRDefault="00D73E18" w:rsidP="006351B7">
      <w:pPr>
        <w:rPr>
          <w:rFonts w:ascii="Times New Roman" w:hAnsi="Times New Roman" w:cs="Times New Roman"/>
          <w:sz w:val="24"/>
          <w:szCs w:val="24"/>
        </w:rPr>
      </w:pPr>
    </w:p>
    <w:p w:rsidR="00D73E18" w:rsidRPr="00BE540F" w:rsidRDefault="00D73E18" w:rsidP="006351B7">
      <w:pPr>
        <w:rPr>
          <w:rFonts w:ascii="Times New Roman" w:hAnsi="Times New Roman" w:cs="Times New Roman"/>
          <w:sz w:val="24"/>
          <w:szCs w:val="24"/>
        </w:rPr>
      </w:pPr>
    </w:p>
    <w:p w:rsidR="00D73E18" w:rsidRPr="00BE540F" w:rsidRDefault="00D73E18" w:rsidP="006351B7">
      <w:pPr>
        <w:pStyle w:val="Default"/>
        <w:rPr>
          <w:rFonts w:ascii="Times New Roman" w:hAnsi="Times New Roman" w:cs="Times New Roman"/>
          <w:b/>
          <w:bCs/>
        </w:rPr>
      </w:pPr>
      <w:r w:rsidRPr="00BE540F">
        <w:rPr>
          <w:rFonts w:ascii="Times New Roman" w:hAnsi="Times New Roman" w:cs="Times New Roman"/>
          <w:b/>
          <w:bCs/>
        </w:rPr>
        <w:t xml:space="preserve">3. EXPERIMENTAL SETUP </w:t>
      </w:r>
    </w:p>
    <w:p w:rsidR="00D73E18" w:rsidRPr="00BE540F" w:rsidRDefault="00D73E18" w:rsidP="006351B7">
      <w:pPr>
        <w:pStyle w:val="Default"/>
        <w:rPr>
          <w:rFonts w:ascii="Times New Roman" w:hAnsi="Times New Roman" w:cs="Times New Roman"/>
        </w:rPr>
      </w:pPr>
    </w:p>
    <w:p w:rsidR="00D73E18" w:rsidRPr="00BE540F" w:rsidRDefault="00D73E18" w:rsidP="006351B7">
      <w:pPr>
        <w:pStyle w:val="Default"/>
        <w:rPr>
          <w:rFonts w:ascii="Times New Roman" w:hAnsi="Times New Roman" w:cs="Times New Roman"/>
          <w:b/>
          <w:bCs/>
        </w:rPr>
      </w:pPr>
      <w:r w:rsidRPr="00BE540F">
        <w:rPr>
          <w:rFonts w:ascii="Times New Roman" w:hAnsi="Times New Roman" w:cs="Times New Roman"/>
          <w:b/>
          <w:bCs/>
        </w:rPr>
        <w:t xml:space="preserve">3.1 Feature Extractors </w:t>
      </w:r>
    </w:p>
    <w:p w:rsidR="00D73E18" w:rsidRPr="00BE540F" w:rsidRDefault="00D73E18" w:rsidP="006351B7">
      <w:pPr>
        <w:pStyle w:val="Default"/>
        <w:rPr>
          <w:rFonts w:ascii="Times New Roman" w:hAnsi="Times New Roman" w:cs="Times New Roman"/>
        </w:rPr>
      </w:pPr>
    </w:p>
    <w:p w:rsidR="005A4F33" w:rsidRPr="00BE540F" w:rsidRDefault="00D73E18" w:rsidP="006351B7">
      <w:pPr>
        <w:tabs>
          <w:tab w:val="left" w:pos="915"/>
        </w:tabs>
        <w:rPr>
          <w:rFonts w:ascii="Times New Roman" w:hAnsi="Times New Roman" w:cs="Times New Roman"/>
          <w:sz w:val="24"/>
          <w:szCs w:val="24"/>
        </w:rPr>
      </w:pPr>
      <w:r w:rsidRPr="00BE540F">
        <w:rPr>
          <w:rFonts w:ascii="Times New Roman" w:hAnsi="Times New Roman" w:cs="Times New Roman"/>
          <w:sz w:val="24"/>
          <w:szCs w:val="24"/>
        </w:rPr>
        <w:t>We will be discussing a few feature extractors to get the gist of the entire architecture, where Meta architectures are combined with feature extractors like VGG, Resnet101 etc. The way it works is that we first apply convolutional neural networks via feature extractors to extract all the high level information from the images. The feature extractors must be wisely selected as types of layers, no of parameters directly affect the speed and memory performance of the object detectors. We will compare four different feature extr</w:t>
      </w:r>
      <w:r w:rsidR="006351B7" w:rsidRPr="00BE540F">
        <w:rPr>
          <w:rFonts w:ascii="Times New Roman" w:hAnsi="Times New Roman" w:cs="Times New Roman"/>
          <w:sz w:val="24"/>
          <w:szCs w:val="24"/>
        </w:rPr>
        <w:t>actors to combine with our Meta architectures</w:t>
      </w:r>
      <w:r w:rsidRPr="00BE540F">
        <w:rPr>
          <w:rFonts w:ascii="Times New Roman" w:hAnsi="Times New Roman" w:cs="Times New Roman"/>
          <w:sz w:val="24"/>
          <w:szCs w:val="24"/>
        </w:rPr>
        <w:t xml:space="preserve"> and test their performances. Out of the four chosen feature </w:t>
      </w:r>
      <w:r w:rsidR="00FC0757" w:rsidRPr="00BE540F">
        <w:rPr>
          <w:rFonts w:ascii="Times New Roman" w:hAnsi="Times New Roman" w:cs="Times New Roman"/>
          <w:sz w:val="24"/>
          <w:szCs w:val="24"/>
        </w:rPr>
        <w:t>extractors,</w:t>
      </w:r>
      <w:r w:rsidRPr="00BE540F">
        <w:rPr>
          <w:rFonts w:ascii="Times New Roman" w:hAnsi="Times New Roman" w:cs="Times New Roman"/>
          <w:sz w:val="24"/>
          <w:szCs w:val="24"/>
        </w:rPr>
        <w:t xml:space="preserve"> apart from Mobile Net, every other feature extractor has an open source </w:t>
      </w:r>
      <w:proofErr w:type="spellStart"/>
      <w:r w:rsidRPr="00BE540F">
        <w:rPr>
          <w:rFonts w:ascii="Times New Roman" w:hAnsi="Times New Roman" w:cs="Times New Roman"/>
          <w:sz w:val="24"/>
          <w:szCs w:val="24"/>
        </w:rPr>
        <w:t>Tensorflow</w:t>
      </w:r>
      <w:proofErr w:type="spellEnd"/>
      <w:r w:rsidRPr="00BE540F">
        <w:rPr>
          <w:rFonts w:ascii="Times New Roman" w:hAnsi="Times New Roman" w:cs="Times New Roman"/>
          <w:sz w:val="24"/>
          <w:szCs w:val="24"/>
        </w:rPr>
        <w:t xml:space="preserve"> implementation, which one can use via </w:t>
      </w:r>
      <w:proofErr w:type="spellStart"/>
      <w:r w:rsidRPr="00BE540F">
        <w:rPr>
          <w:rFonts w:ascii="Times New Roman" w:hAnsi="Times New Roman" w:cs="Times New Roman"/>
          <w:sz w:val="24"/>
          <w:szCs w:val="24"/>
        </w:rPr>
        <w:t>GitHub</w:t>
      </w:r>
      <w:proofErr w:type="spellEnd"/>
      <w:r w:rsidRPr="00BE540F">
        <w:rPr>
          <w:rFonts w:ascii="Times New Roman" w:hAnsi="Times New Roman" w:cs="Times New Roman"/>
          <w:sz w:val="24"/>
          <w:szCs w:val="24"/>
        </w:rPr>
        <w:t xml:space="preserve">. We compare VGG-16, Resnet101, Inception </w:t>
      </w:r>
      <w:proofErr w:type="spellStart"/>
      <w:r w:rsidRPr="00BE540F">
        <w:rPr>
          <w:rFonts w:ascii="Times New Roman" w:hAnsi="Times New Roman" w:cs="Times New Roman"/>
          <w:sz w:val="24"/>
          <w:szCs w:val="24"/>
        </w:rPr>
        <w:t>Resnet</w:t>
      </w:r>
      <w:proofErr w:type="spellEnd"/>
      <w:r w:rsidRPr="00BE540F">
        <w:rPr>
          <w:rFonts w:ascii="Times New Roman" w:hAnsi="Times New Roman" w:cs="Times New Roman"/>
          <w:sz w:val="24"/>
          <w:szCs w:val="24"/>
        </w:rPr>
        <w:t xml:space="preserve">(v2)[6] ,which combines the optimization quality of </w:t>
      </w:r>
      <w:proofErr w:type="spellStart"/>
      <w:r w:rsidRPr="00BE540F">
        <w:rPr>
          <w:rFonts w:ascii="Times New Roman" w:hAnsi="Times New Roman" w:cs="Times New Roman"/>
          <w:sz w:val="24"/>
          <w:szCs w:val="24"/>
        </w:rPr>
        <w:t>ResNet</w:t>
      </w:r>
      <w:proofErr w:type="spellEnd"/>
      <w:r w:rsidRPr="00BE540F">
        <w:rPr>
          <w:rFonts w:ascii="Times New Roman" w:hAnsi="Times New Roman" w:cs="Times New Roman"/>
          <w:sz w:val="24"/>
          <w:szCs w:val="24"/>
        </w:rPr>
        <w:t xml:space="preserve"> with computational efficiency of inception modules and Mobile Net which achieved accuracies similar to VGG-16 in Image net competition with 1/30 of its computational cost and model size. As the name suggests, Mobile Net because of its low computational cost has been at the forefront of various vision applications in mobile devices. Its building blocks are depth wise separable convolutions which factorize a standard convolution into a depth wise convolution and a 1x1 convolution, effectively reducing both computational cost and number of parameters. In R-FCN and R-CNN , where we must choose the layer that must be used for predicting region proposals, we have used ‘Conv5’ layer in VGG-16, and ‘Conv_4_x’ layers in ResNet-101, for other feature extractors we choose similar layers. In SSD, following previous methodologies, we have also selected the topmost convolutional feature map and a higher resolution feature map at a lower level, then adding a sequence of convolutional layers with spatial resolution</w:t>
      </w:r>
    </w:p>
    <w:p w:rsidR="00B642EF" w:rsidRPr="00BE540F" w:rsidRDefault="00B642EF" w:rsidP="006351B7">
      <w:pPr>
        <w:tabs>
          <w:tab w:val="left" w:pos="915"/>
        </w:tabs>
        <w:rPr>
          <w:rFonts w:ascii="Times New Roman" w:hAnsi="Times New Roman" w:cs="Times New Roman"/>
          <w:sz w:val="24"/>
          <w:szCs w:val="24"/>
        </w:rPr>
      </w:pPr>
    </w:p>
    <w:p w:rsidR="005314A1" w:rsidRPr="00BE540F" w:rsidRDefault="005314A1" w:rsidP="006351B7">
      <w:pPr>
        <w:pStyle w:val="Default"/>
        <w:rPr>
          <w:rFonts w:ascii="Times New Roman" w:hAnsi="Times New Roman" w:cs="Times New Roman"/>
          <w:b/>
          <w:bCs/>
        </w:rPr>
      </w:pPr>
    </w:p>
    <w:p w:rsidR="00B642EF" w:rsidRPr="00BE540F" w:rsidRDefault="00B642EF" w:rsidP="006351B7">
      <w:pPr>
        <w:pStyle w:val="Default"/>
        <w:rPr>
          <w:rFonts w:ascii="Times New Roman" w:hAnsi="Times New Roman" w:cs="Times New Roman"/>
          <w:b/>
          <w:bCs/>
        </w:rPr>
      </w:pPr>
      <w:r w:rsidRPr="00BE540F">
        <w:rPr>
          <w:rFonts w:ascii="Times New Roman" w:hAnsi="Times New Roman" w:cs="Times New Roman"/>
          <w:b/>
          <w:bCs/>
        </w:rPr>
        <w:lastRenderedPageBreak/>
        <w:t xml:space="preserve">Model Details </w:t>
      </w:r>
    </w:p>
    <w:p w:rsidR="008A29BF" w:rsidRPr="00BE540F" w:rsidRDefault="008A29BF" w:rsidP="006351B7">
      <w:pPr>
        <w:pStyle w:val="Default"/>
        <w:rPr>
          <w:rFonts w:ascii="Times New Roman" w:hAnsi="Times New Roman" w:cs="Times New Roman"/>
        </w:rPr>
      </w:pPr>
    </w:p>
    <w:p w:rsidR="00B642EF" w:rsidRPr="00BE540F" w:rsidRDefault="00B642EF" w:rsidP="006351B7">
      <w:pPr>
        <w:pStyle w:val="Default"/>
        <w:rPr>
          <w:rFonts w:ascii="Times New Roman" w:hAnsi="Times New Roman" w:cs="Times New Roman"/>
        </w:rPr>
      </w:pPr>
      <w:r w:rsidRPr="00BE540F">
        <w:rPr>
          <w:rFonts w:ascii="Times New Roman" w:hAnsi="Times New Roman" w:cs="Times New Roman"/>
        </w:rPr>
        <w:t xml:space="preserve">Here, we mention the intricate details of the different combination of </w:t>
      </w:r>
      <w:r w:rsidR="00FC0757" w:rsidRPr="00BE540F">
        <w:rPr>
          <w:rFonts w:ascii="Times New Roman" w:hAnsi="Times New Roman" w:cs="Times New Roman"/>
        </w:rPr>
        <w:t>Meta</w:t>
      </w:r>
      <w:r w:rsidRPr="00BE540F">
        <w:rPr>
          <w:rFonts w:ascii="Times New Roman" w:hAnsi="Times New Roman" w:cs="Times New Roman"/>
        </w:rPr>
        <w:t xml:space="preserve"> architectures with the feature extractors. </w:t>
      </w:r>
    </w:p>
    <w:p w:rsidR="008A29BF" w:rsidRPr="00BE540F" w:rsidRDefault="008A29BF" w:rsidP="006351B7">
      <w:pPr>
        <w:pStyle w:val="Default"/>
        <w:rPr>
          <w:rFonts w:ascii="Times New Roman" w:hAnsi="Times New Roman" w:cs="Times New Roman"/>
        </w:rPr>
      </w:pPr>
    </w:p>
    <w:p w:rsidR="00B642EF" w:rsidRPr="00BE540F" w:rsidRDefault="00B642EF" w:rsidP="006351B7">
      <w:pPr>
        <w:pStyle w:val="Default"/>
        <w:rPr>
          <w:rFonts w:ascii="Times New Roman" w:hAnsi="Times New Roman" w:cs="Times New Roman"/>
          <w:b/>
          <w:bCs/>
        </w:rPr>
      </w:pPr>
      <w:r w:rsidRPr="00BE540F">
        <w:rPr>
          <w:rFonts w:ascii="Times New Roman" w:hAnsi="Times New Roman" w:cs="Times New Roman"/>
          <w:b/>
          <w:bCs/>
        </w:rPr>
        <w:t xml:space="preserve">3.6.1 Faster R-CNN </w:t>
      </w:r>
    </w:p>
    <w:p w:rsidR="008A29BF" w:rsidRPr="00BE540F" w:rsidRDefault="008A29BF" w:rsidP="006351B7">
      <w:pPr>
        <w:pStyle w:val="Default"/>
        <w:rPr>
          <w:rFonts w:ascii="Times New Roman" w:hAnsi="Times New Roman" w:cs="Times New Roman"/>
        </w:rPr>
      </w:pPr>
    </w:p>
    <w:p w:rsidR="00B642EF" w:rsidRPr="00BE540F" w:rsidRDefault="00B642EF" w:rsidP="006351B7">
      <w:pPr>
        <w:tabs>
          <w:tab w:val="left" w:pos="915"/>
        </w:tabs>
        <w:rPr>
          <w:rFonts w:ascii="Times New Roman" w:hAnsi="Times New Roman" w:cs="Times New Roman"/>
          <w:sz w:val="24"/>
          <w:szCs w:val="24"/>
        </w:rPr>
      </w:pPr>
      <w:proofErr w:type="spellStart"/>
      <w:r w:rsidRPr="00BE540F">
        <w:rPr>
          <w:rFonts w:ascii="Times New Roman" w:hAnsi="Times New Roman" w:cs="Times New Roman"/>
          <w:sz w:val="24"/>
          <w:szCs w:val="24"/>
        </w:rPr>
        <w:t>Tensorflow’s</w:t>
      </w:r>
      <w:proofErr w:type="spellEnd"/>
      <w:r w:rsidRPr="00BE540F">
        <w:rPr>
          <w:rFonts w:ascii="Times New Roman" w:hAnsi="Times New Roman" w:cs="Times New Roman"/>
          <w:sz w:val="24"/>
          <w:szCs w:val="24"/>
        </w:rPr>
        <w:t xml:space="preserve"> standard ROI </w:t>
      </w:r>
      <w:r w:rsidR="006F3D97">
        <w:rPr>
          <w:rFonts w:ascii="Times New Roman" w:hAnsi="Times New Roman" w:cs="Times New Roman"/>
          <w:sz w:val="24"/>
          <w:szCs w:val="24"/>
        </w:rPr>
        <w:t xml:space="preserve">pooling </w:t>
      </w:r>
      <w:r w:rsidR="0068518F" w:rsidRPr="00BE540F">
        <w:rPr>
          <w:rFonts w:ascii="Times New Roman" w:hAnsi="Times New Roman" w:cs="Times New Roman"/>
          <w:sz w:val="24"/>
          <w:szCs w:val="24"/>
        </w:rPr>
        <w:t xml:space="preserve">is </w:t>
      </w:r>
      <w:proofErr w:type="gramStart"/>
      <w:r w:rsidR="0068518F" w:rsidRPr="00BE540F">
        <w:rPr>
          <w:rFonts w:ascii="Times New Roman" w:hAnsi="Times New Roman" w:cs="Times New Roman"/>
          <w:sz w:val="24"/>
          <w:szCs w:val="24"/>
        </w:rPr>
        <w:t>used</w:t>
      </w:r>
      <w:r w:rsidRPr="00BE540F">
        <w:rPr>
          <w:rFonts w:ascii="Times New Roman" w:hAnsi="Times New Roman" w:cs="Times New Roman"/>
          <w:sz w:val="24"/>
          <w:szCs w:val="24"/>
        </w:rPr>
        <w:t>,</w:t>
      </w:r>
      <w:proofErr w:type="gramEnd"/>
      <w:r w:rsidRPr="00BE540F">
        <w:rPr>
          <w:rFonts w:ascii="Times New Roman" w:hAnsi="Times New Roman" w:cs="Times New Roman"/>
          <w:sz w:val="24"/>
          <w:szCs w:val="24"/>
        </w:rPr>
        <w:t xml:space="preserve"> also batch normalization is used in all convolutional layers. Optimizer used is SGD with momentum set to 0.9. The learning rate was set as per the feature extractor.</w:t>
      </w:r>
    </w:p>
    <w:p w:rsidR="00B642EF" w:rsidRPr="00BE540F" w:rsidRDefault="00B642EF" w:rsidP="006351B7">
      <w:pPr>
        <w:pStyle w:val="Default"/>
        <w:rPr>
          <w:rFonts w:ascii="Times New Roman" w:hAnsi="Times New Roman" w:cs="Times New Roman"/>
        </w:rPr>
      </w:pPr>
      <w:r w:rsidRPr="00BE540F">
        <w:rPr>
          <w:rFonts w:ascii="Times New Roman" w:hAnsi="Times New Roman" w:cs="Times New Roman"/>
          <w:b/>
          <w:bCs/>
        </w:rPr>
        <w:t xml:space="preserve">Inception </w:t>
      </w:r>
      <w:proofErr w:type="spellStart"/>
      <w:r w:rsidRPr="00BE540F">
        <w:rPr>
          <w:rFonts w:ascii="Times New Roman" w:hAnsi="Times New Roman" w:cs="Times New Roman"/>
          <w:b/>
          <w:bCs/>
        </w:rPr>
        <w:t>Resnet</w:t>
      </w:r>
      <w:proofErr w:type="spellEnd"/>
      <w:r w:rsidRPr="00BE540F">
        <w:rPr>
          <w:rFonts w:ascii="Times New Roman" w:hAnsi="Times New Roman" w:cs="Times New Roman"/>
          <w:b/>
          <w:bCs/>
        </w:rPr>
        <w:t xml:space="preserve">: </w:t>
      </w:r>
      <w:r w:rsidRPr="00BE540F">
        <w:rPr>
          <w:rFonts w:ascii="Times New Roman" w:hAnsi="Times New Roman" w:cs="Times New Roman"/>
        </w:rPr>
        <w:t xml:space="preserve">The stride size is 8 in </w:t>
      </w:r>
      <w:proofErr w:type="spellStart"/>
      <w:r w:rsidRPr="00BE540F">
        <w:rPr>
          <w:rFonts w:ascii="Times New Roman" w:hAnsi="Times New Roman" w:cs="Times New Roman"/>
        </w:rPr>
        <w:t>atrous</w:t>
      </w:r>
      <w:proofErr w:type="spellEnd"/>
      <w:r w:rsidRPr="00BE540F">
        <w:rPr>
          <w:rFonts w:ascii="Times New Roman" w:hAnsi="Times New Roman" w:cs="Times New Roman"/>
        </w:rPr>
        <w:t xml:space="preserve"> </w:t>
      </w:r>
      <w:r w:rsidR="006351B7" w:rsidRPr="00BE540F">
        <w:rPr>
          <w:rFonts w:ascii="Times New Roman" w:hAnsi="Times New Roman" w:cs="Times New Roman"/>
        </w:rPr>
        <w:t>mode</w:t>
      </w:r>
      <w:r w:rsidRPr="00BE540F">
        <w:rPr>
          <w:rFonts w:ascii="Times New Roman" w:hAnsi="Times New Roman" w:cs="Times New Roman"/>
        </w:rPr>
        <w:t xml:space="preserve"> and 16 otherwise. The features are extracted from the Mixed_6a layers including the residual layers. Features maps are 17x17 </w:t>
      </w:r>
      <w:proofErr w:type="gramStart"/>
      <w:r w:rsidRPr="00BE540F">
        <w:rPr>
          <w:rFonts w:ascii="Times New Roman" w:hAnsi="Times New Roman" w:cs="Times New Roman"/>
        </w:rPr>
        <w:t>size</w:t>
      </w:r>
      <w:proofErr w:type="gramEnd"/>
      <w:r w:rsidRPr="00BE540F">
        <w:rPr>
          <w:rFonts w:ascii="Times New Roman" w:hAnsi="Times New Roman" w:cs="Times New Roman"/>
        </w:rPr>
        <w:t xml:space="preserve"> and learning rate is 1e-3. </w:t>
      </w:r>
    </w:p>
    <w:p w:rsidR="008A29BF" w:rsidRPr="00BE540F" w:rsidRDefault="008A29BF" w:rsidP="006351B7">
      <w:pPr>
        <w:pStyle w:val="Default"/>
        <w:rPr>
          <w:rFonts w:ascii="Times New Roman" w:hAnsi="Times New Roman" w:cs="Times New Roman"/>
        </w:rPr>
      </w:pPr>
    </w:p>
    <w:p w:rsidR="00B642EF" w:rsidRPr="00BE540F" w:rsidRDefault="00B642EF" w:rsidP="006351B7">
      <w:pPr>
        <w:tabs>
          <w:tab w:val="left" w:pos="915"/>
        </w:tabs>
        <w:rPr>
          <w:rFonts w:ascii="Times New Roman" w:hAnsi="Times New Roman" w:cs="Times New Roman"/>
          <w:sz w:val="24"/>
          <w:szCs w:val="24"/>
        </w:rPr>
      </w:pPr>
      <w:proofErr w:type="spellStart"/>
      <w:r w:rsidRPr="00BE540F">
        <w:rPr>
          <w:rFonts w:ascii="Times New Roman" w:hAnsi="Times New Roman" w:cs="Times New Roman"/>
          <w:b/>
          <w:bCs/>
          <w:sz w:val="24"/>
          <w:szCs w:val="24"/>
        </w:rPr>
        <w:t>MobileNet</w:t>
      </w:r>
      <w:proofErr w:type="spellEnd"/>
      <w:r w:rsidRPr="00BE540F">
        <w:rPr>
          <w:rFonts w:ascii="Times New Roman" w:hAnsi="Times New Roman" w:cs="Times New Roman"/>
          <w:b/>
          <w:bCs/>
          <w:sz w:val="24"/>
          <w:szCs w:val="24"/>
        </w:rPr>
        <w:t xml:space="preserve">: </w:t>
      </w:r>
      <w:r w:rsidRPr="00BE540F">
        <w:rPr>
          <w:rFonts w:ascii="Times New Roman" w:hAnsi="Times New Roman" w:cs="Times New Roman"/>
          <w:sz w:val="24"/>
          <w:szCs w:val="24"/>
        </w:rPr>
        <w:t>The initial learning rate is 3e-3 and stride size is set to 16 pixels. We extract features from Conv2D_11 layers and features maps of size 14x14 are used.</w:t>
      </w:r>
    </w:p>
    <w:p w:rsidR="00057500" w:rsidRPr="00BE540F" w:rsidRDefault="00057500" w:rsidP="006351B7">
      <w:pPr>
        <w:tabs>
          <w:tab w:val="left" w:pos="915"/>
        </w:tabs>
        <w:rPr>
          <w:rFonts w:ascii="Times New Roman" w:hAnsi="Times New Roman" w:cs="Times New Roman"/>
          <w:sz w:val="24"/>
          <w:szCs w:val="24"/>
        </w:rPr>
      </w:pPr>
    </w:p>
    <w:p w:rsidR="00057500" w:rsidRPr="00BE540F" w:rsidRDefault="00057500" w:rsidP="006351B7">
      <w:pPr>
        <w:pStyle w:val="Default"/>
        <w:rPr>
          <w:rFonts w:ascii="Times New Roman" w:hAnsi="Times New Roman" w:cs="Times New Roman"/>
          <w:b/>
          <w:bCs/>
        </w:rPr>
      </w:pPr>
      <w:r w:rsidRPr="00BE540F">
        <w:rPr>
          <w:rFonts w:ascii="Times New Roman" w:hAnsi="Times New Roman" w:cs="Times New Roman"/>
          <w:b/>
          <w:bCs/>
        </w:rPr>
        <w:t xml:space="preserve">SSD </w:t>
      </w:r>
    </w:p>
    <w:p w:rsidR="008A29BF" w:rsidRPr="00BE540F" w:rsidRDefault="008A29BF" w:rsidP="006351B7">
      <w:pPr>
        <w:pStyle w:val="Default"/>
        <w:rPr>
          <w:rFonts w:ascii="Times New Roman" w:hAnsi="Times New Roman" w:cs="Times New Roman"/>
        </w:rPr>
      </w:pPr>
    </w:p>
    <w:p w:rsidR="008A29BF" w:rsidRPr="00BE540F" w:rsidRDefault="00057500" w:rsidP="006351B7">
      <w:pPr>
        <w:pStyle w:val="Default"/>
        <w:rPr>
          <w:rFonts w:ascii="Times New Roman" w:hAnsi="Times New Roman" w:cs="Times New Roman"/>
        </w:rPr>
      </w:pPr>
      <w:r w:rsidRPr="00BE540F">
        <w:rPr>
          <w:rFonts w:ascii="Times New Roman" w:hAnsi="Times New Roman" w:cs="Times New Roman"/>
        </w:rPr>
        <w:t>Batch normalization is used in all layers and the weights are initialized with a standard deviation of 0.03. The convolutional feature maps were added and all of them used for prediction, with the convolutional layers being added with a spatial resolution, decaying by a factor of 2.</w:t>
      </w:r>
    </w:p>
    <w:p w:rsidR="00057500" w:rsidRPr="00BE540F" w:rsidRDefault="00057500" w:rsidP="006351B7">
      <w:pPr>
        <w:pStyle w:val="Default"/>
        <w:rPr>
          <w:rFonts w:ascii="Times New Roman" w:hAnsi="Times New Roman" w:cs="Times New Roman"/>
        </w:rPr>
      </w:pPr>
      <w:r w:rsidRPr="00BE540F">
        <w:rPr>
          <w:rFonts w:ascii="Times New Roman" w:hAnsi="Times New Roman" w:cs="Times New Roman"/>
        </w:rPr>
        <w:t xml:space="preserve"> </w:t>
      </w:r>
    </w:p>
    <w:p w:rsidR="008A29BF" w:rsidRPr="00BE540F" w:rsidRDefault="008A29BF" w:rsidP="006351B7">
      <w:pPr>
        <w:pStyle w:val="Default"/>
        <w:rPr>
          <w:rFonts w:ascii="Times New Roman" w:hAnsi="Times New Roman" w:cs="Times New Roman"/>
        </w:rPr>
      </w:pPr>
    </w:p>
    <w:p w:rsidR="00057500" w:rsidRPr="00BE540F" w:rsidRDefault="00057500" w:rsidP="006351B7">
      <w:pPr>
        <w:pStyle w:val="Default"/>
        <w:rPr>
          <w:rFonts w:ascii="Times New Roman" w:hAnsi="Times New Roman" w:cs="Times New Roman"/>
        </w:rPr>
      </w:pPr>
      <w:r w:rsidRPr="00BE540F">
        <w:rPr>
          <w:rFonts w:ascii="Times New Roman" w:hAnsi="Times New Roman" w:cs="Times New Roman"/>
          <w:b/>
          <w:bCs/>
        </w:rPr>
        <w:t xml:space="preserve">Inception </w:t>
      </w:r>
      <w:proofErr w:type="spellStart"/>
      <w:r w:rsidRPr="00BE540F">
        <w:rPr>
          <w:rFonts w:ascii="Times New Roman" w:hAnsi="Times New Roman" w:cs="Times New Roman"/>
          <w:b/>
          <w:bCs/>
        </w:rPr>
        <w:t>Resnet</w:t>
      </w:r>
      <w:proofErr w:type="spellEnd"/>
      <w:r w:rsidRPr="00BE540F">
        <w:rPr>
          <w:rFonts w:ascii="Times New Roman" w:hAnsi="Times New Roman" w:cs="Times New Roman"/>
          <w:b/>
          <w:bCs/>
        </w:rPr>
        <w:t xml:space="preserve">: </w:t>
      </w:r>
      <w:r w:rsidRPr="00BE540F">
        <w:rPr>
          <w:rFonts w:ascii="Times New Roman" w:hAnsi="Times New Roman" w:cs="Times New Roman"/>
        </w:rPr>
        <w:t xml:space="preserve">The initial learning rate is set to 0.005, with a decaying factor of 0.8 after every 700k steps. The activation function </w:t>
      </w:r>
      <w:proofErr w:type="spellStart"/>
      <w:r w:rsidRPr="00BE540F">
        <w:rPr>
          <w:rFonts w:ascii="Times New Roman" w:hAnsi="Times New Roman" w:cs="Times New Roman"/>
        </w:rPr>
        <w:t>ReLU</w:t>
      </w:r>
      <w:proofErr w:type="spellEnd"/>
      <w:r w:rsidRPr="00BE540F">
        <w:rPr>
          <w:rFonts w:ascii="Times New Roman" w:hAnsi="Times New Roman" w:cs="Times New Roman"/>
        </w:rPr>
        <w:t xml:space="preserve"> is </w:t>
      </w:r>
      <w:r w:rsidR="006351B7" w:rsidRPr="00BE540F">
        <w:rPr>
          <w:rFonts w:ascii="Times New Roman" w:hAnsi="Times New Roman" w:cs="Times New Roman"/>
        </w:rPr>
        <w:t xml:space="preserve">used. </w:t>
      </w:r>
      <w:r w:rsidRPr="00BE540F">
        <w:rPr>
          <w:rFonts w:ascii="Times New Roman" w:hAnsi="Times New Roman" w:cs="Times New Roman"/>
        </w:rPr>
        <w:t xml:space="preserve">Mixed_6a and Conv2d_7b </w:t>
      </w:r>
      <w:r w:rsidR="0068518F" w:rsidRPr="00BE540F">
        <w:rPr>
          <w:rFonts w:ascii="Times New Roman" w:hAnsi="Times New Roman" w:cs="Times New Roman"/>
        </w:rPr>
        <w:t>are</w:t>
      </w:r>
      <w:r w:rsidRPr="00BE540F">
        <w:rPr>
          <w:rFonts w:ascii="Times New Roman" w:hAnsi="Times New Roman" w:cs="Times New Roman"/>
        </w:rPr>
        <w:t xml:space="preserve"> used by appending with additional convolutional layers of depth 512,256,128 respectively. </w:t>
      </w:r>
    </w:p>
    <w:p w:rsidR="008A29BF" w:rsidRPr="00BE540F" w:rsidRDefault="008A29BF" w:rsidP="006351B7">
      <w:pPr>
        <w:pStyle w:val="Default"/>
        <w:rPr>
          <w:rFonts w:ascii="Times New Roman" w:hAnsi="Times New Roman" w:cs="Times New Roman"/>
        </w:rPr>
      </w:pPr>
    </w:p>
    <w:p w:rsidR="003A01BB" w:rsidRPr="00BE540F" w:rsidRDefault="00057500" w:rsidP="006351B7">
      <w:pPr>
        <w:pStyle w:val="Default"/>
        <w:rPr>
          <w:rFonts w:ascii="Times New Roman" w:hAnsi="Times New Roman" w:cs="Times New Roman"/>
        </w:rPr>
      </w:pPr>
      <w:proofErr w:type="spellStart"/>
      <w:r w:rsidRPr="00BE540F">
        <w:rPr>
          <w:rFonts w:ascii="Times New Roman" w:hAnsi="Times New Roman" w:cs="Times New Roman"/>
          <w:b/>
          <w:bCs/>
        </w:rPr>
        <w:t>MobileNet</w:t>
      </w:r>
      <w:proofErr w:type="spellEnd"/>
      <w:r w:rsidRPr="00BE540F">
        <w:rPr>
          <w:rFonts w:ascii="Times New Roman" w:hAnsi="Times New Roman" w:cs="Times New Roman"/>
          <w:b/>
          <w:bCs/>
        </w:rPr>
        <w:t xml:space="preserve">: </w:t>
      </w:r>
      <w:r w:rsidRPr="00BE540F">
        <w:rPr>
          <w:rFonts w:ascii="Times New Roman" w:hAnsi="Times New Roman" w:cs="Times New Roman"/>
        </w:rPr>
        <w:t xml:space="preserve">The initial learning rate is set to 0.004 and we have used conv_11 and conv_13 layers with four additional layers with decaying spatial resolution with depths of 512,256,256 ,128.The activation function </w:t>
      </w:r>
      <w:proofErr w:type="spellStart"/>
      <w:r w:rsidRPr="00BE540F">
        <w:rPr>
          <w:rFonts w:ascii="Times New Roman" w:hAnsi="Times New Roman" w:cs="Times New Roman"/>
        </w:rPr>
        <w:t>ReLU</w:t>
      </w:r>
      <w:proofErr w:type="spellEnd"/>
      <w:r w:rsidRPr="00BE540F">
        <w:rPr>
          <w:rFonts w:ascii="Times New Roman" w:hAnsi="Times New Roman" w:cs="Times New Roman"/>
        </w:rPr>
        <w:t xml:space="preserve"> is used . </w:t>
      </w:r>
    </w:p>
    <w:p w:rsidR="000C56E4" w:rsidRPr="00BE540F" w:rsidRDefault="000C56E4" w:rsidP="006351B7">
      <w:pPr>
        <w:pStyle w:val="Default"/>
        <w:rPr>
          <w:rFonts w:ascii="Times New Roman" w:hAnsi="Times New Roman" w:cs="Times New Roman"/>
        </w:rPr>
      </w:pPr>
    </w:p>
    <w:p w:rsidR="000C56E4" w:rsidRPr="00BE540F" w:rsidRDefault="000C56E4" w:rsidP="006351B7">
      <w:pPr>
        <w:pStyle w:val="Default"/>
        <w:rPr>
          <w:rFonts w:ascii="Times New Roman" w:hAnsi="Times New Roman" w:cs="Times New Roman"/>
        </w:rPr>
      </w:pPr>
    </w:p>
    <w:p w:rsidR="008810E1" w:rsidRPr="00BE540F" w:rsidRDefault="008810E1" w:rsidP="006351B7">
      <w:pPr>
        <w:pStyle w:val="Default"/>
        <w:rPr>
          <w:rFonts w:ascii="Times New Roman" w:hAnsi="Times New Roman" w:cs="Times New Roman"/>
          <w:b/>
          <w:bCs/>
        </w:rPr>
      </w:pPr>
      <w:r w:rsidRPr="00BE540F">
        <w:rPr>
          <w:rFonts w:ascii="Times New Roman" w:hAnsi="Times New Roman" w:cs="Times New Roman"/>
          <w:b/>
          <w:bCs/>
        </w:rPr>
        <w:t xml:space="preserve">Analysis </w:t>
      </w:r>
    </w:p>
    <w:p w:rsidR="000C56E4" w:rsidRPr="00BE540F" w:rsidRDefault="000C56E4" w:rsidP="006351B7">
      <w:pPr>
        <w:pStyle w:val="Default"/>
        <w:rPr>
          <w:rFonts w:ascii="Times New Roman" w:hAnsi="Times New Roman" w:cs="Times New Roman"/>
        </w:rPr>
      </w:pPr>
    </w:p>
    <w:p w:rsidR="008810E1" w:rsidRPr="00BE540F" w:rsidRDefault="008810E1" w:rsidP="006351B7">
      <w:pPr>
        <w:pStyle w:val="Default"/>
        <w:rPr>
          <w:rFonts w:ascii="Times New Roman" w:hAnsi="Times New Roman" w:cs="Times New Roman"/>
        </w:rPr>
      </w:pPr>
      <w:r w:rsidRPr="00BE540F">
        <w:rPr>
          <w:rFonts w:ascii="Times New Roman" w:hAnsi="Times New Roman" w:cs="Times New Roman"/>
        </w:rPr>
        <w:t xml:space="preserve">It is noted that usually SSD model is faster than its </w:t>
      </w:r>
      <w:r w:rsidR="006351B7" w:rsidRPr="00BE540F">
        <w:rPr>
          <w:rFonts w:ascii="Times New Roman" w:hAnsi="Times New Roman" w:cs="Times New Roman"/>
        </w:rPr>
        <w:t>counterpart;</w:t>
      </w:r>
      <w:r w:rsidRPr="00BE540F">
        <w:rPr>
          <w:rFonts w:ascii="Times New Roman" w:hAnsi="Times New Roman" w:cs="Times New Roman"/>
        </w:rPr>
        <w:t xml:space="preserve"> also Faster R-CNN leads to much slower times, taking more than 100ms per image and giving the most accurate models of SSD. It is also found that the intuition of feature </w:t>
      </w:r>
      <w:r w:rsidR="006351B7" w:rsidRPr="00BE540F">
        <w:rPr>
          <w:rFonts w:ascii="Times New Roman" w:hAnsi="Times New Roman" w:cs="Times New Roman"/>
        </w:rPr>
        <w:t>extractors’</w:t>
      </w:r>
      <w:r w:rsidRPr="00BE540F">
        <w:rPr>
          <w:rFonts w:ascii="Times New Roman" w:hAnsi="Times New Roman" w:cs="Times New Roman"/>
        </w:rPr>
        <w:t xml:space="preserve"> accuracy correlating with the </w:t>
      </w:r>
      <w:proofErr w:type="spellStart"/>
      <w:r w:rsidRPr="00BE540F">
        <w:rPr>
          <w:rFonts w:ascii="Times New Roman" w:hAnsi="Times New Roman" w:cs="Times New Roman"/>
        </w:rPr>
        <w:t>mAP</w:t>
      </w:r>
      <w:proofErr w:type="spellEnd"/>
      <w:r w:rsidRPr="00BE540F">
        <w:rPr>
          <w:rFonts w:ascii="Times New Roman" w:hAnsi="Times New Roman" w:cs="Times New Roman"/>
        </w:rPr>
        <w:t xml:space="preserve"> scores on the </w:t>
      </w:r>
      <w:r w:rsidR="0085607B" w:rsidRPr="00BE540F">
        <w:rPr>
          <w:rFonts w:ascii="Times New Roman" w:hAnsi="Times New Roman" w:cs="Times New Roman"/>
        </w:rPr>
        <w:t>inn-house</w:t>
      </w:r>
      <w:r w:rsidRPr="00BE540F">
        <w:rPr>
          <w:rFonts w:ascii="Times New Roman" w:hAnsi="Times New Roman" w:cs="Times New Roman"/>
        </w:rPr>
        <w:t xml:space="preserve"> dataset seems to be true only for Faster R-CNN as SSD models as less reliant on the classification accuracy of their feature extractors. The number of region proposals for Faster R-CNN can be reduced without affecting the </w:t>
      </w:r>
      <w:proofErr w:type="spellStart"/>
      <w:r w:rsidRPr="00BE540F">
        <w:rPr>
          <w:rFonts w:ascii="Times New Roman" w:hAnsi="Times New Roman" w:cs="Times New Roman"/>
        </w:rPr>
        <w:t>mAP</w:t>
      </w:r>
      <w:proofErr w:type="spellEnd"/>
      <w:r w:rsidRPr="00BE540F">
        <w:rPr>
          <w:rFonts w:ascii="Times New Roman" w:hAnsi="Times New Roman" w:cs="Times New Roman"/>
        </w:rPr>
        <w:t xml:space="preserve"> score by much, in turn saving lots of computation. We found </w:t>
      </w:r>
      <w:r w:rsidR="006351B7" w:rsidRPr="00BE540F">
        <w:rPr>
          <w:rFonts w:ascii="Times New Roman" w:hAnsi="Times New Roman" w:cs="Times New Roman"/>
        </w:rPr>
        <w:t>that,</w:t>
      </w:r>
      <w:r w:rsidRPr="00BE540F">
        <w:rPr>
          <w:rFonts w:ascii="Times New Roman" w:hAnsi="Times New Roman" w:cs="Times New Roman"/>
        </w:rPr>
        <w:t xml:space="preserve"> in Faster R-CNN Inception </w:t>
      </w:r>
      <w:proofErr w:type="spellStart"/>
      <w:r w:rsidRPr="00BE540F">
        <w:rPr>
          <w:rFonts w:ascii="Times New Roman" w:hAnsi="Times New Roman" w:cs="Times New Roman"/>
        </w:rPr>
        <w:t>Resnet</w:t>
      </w:r>
      <w:proofErr w:type="spellEnd"/>
      <w:r w:rsidRPr="00BE540F">
        <w:rPr>
          <w:rFonts w:ascii="Times New Roman" w:hAnsi="Times New Roman" w:cs="Times New Roman"/>
        </w:rPr>
        <w:t xml:space="preserve">, the </w:t>
      </w:r>
      <w:proofErr w:type="spellStart"/>
      <w:r w:rsidRPr="00BE540F">
        <w:rPr>
          <w:rFonts w:ascii="Times New Roman" w:hAnsi="Times New Roman" w:cs="Times New Roman"/>
        </w:rPr>
        <w:t>mAP</w:t>
      </w:r>
      <w:proofErr w:type="spellEnd"/>
      <w:r w:rsidRPr="00BE540F">
        <w:rPr>
          <w:rFonts w:ascii="Times New Roman" w:hAnsi="Times New Roman" w:cs="Times New Roman"/>
        </w:rPr>
        <w:t xml:space="preserve"> score with 300 proposals was 34.2, and it gave a </w:t>
      </w:r>
      <w:proofErr w:type="spellStart"/>
      <w:r w:rsidRPr="00BE540F">
        <w:rPr>
          <w:rFonts w:ascii="Times New Roman" w:hAnsi="Times New Roman" w:cs="Times New Roman"/>
        </w:rPr>
        <w:t>mAP</w:t>
      </w:r>
      <w:proofErr w:type="spellEnd"/>
      <w:r w:rsidRPr="00BE540F">
        <w:rPr>
          <w:rFonts w:ascii="Times New Roman" w:hAnsi="Times New Roman" w:cs="Times New Roman"/>
        </w:rPr>
        <w:t xml:space="preserve"> score of 28.7 with just 10 proposals, although the sweet </w:t>
      </w:r>
      <w:r w:rsidRPr="00BE540F">
        <w:rPr>
          <w:rFonts w:ascii="Times New Roman" w:hAnsi="Times New Roman" w:cs="Times New Roman"/>
        </w:rPr>
        <w:lastRenderedPageBreak/>
        <w:t xml:space="preserve">spot is when we used 50 proposals as we are able to achieve more than 93% accuracy of those trained with 300 proposals by saving 3 times the running time. As far as memory utilization is considered, Faster R-CNN inception </w:t>
      </w:r>
      <w:proofErr w:type="spellStart"/>
      <w:r w:rsidRPr="00BE540F">
        <w:rPr>
          <w:rFonts w:ascii="Times New Roman" w:hAnsi="Times New Roman" w:cs="Times New Roman"/>
        </w:rPr>
        <w:t>Resnet</w:t>
      </w:r>
      <w:proofErr w:type="spellEnd"/>
      <w:r w:rsidRPr="00BE540F">
        <w:rPr>
          <w:rFonts w:ascii="Times New Roman" w:hAnsi="Times New Roman" w:cs="Times New Roman"/>
        </w:rPr>
        <w:t xml:space="preserve"> consumes the most memory whereas SSD </w:t>
      </w:r>
      <w:proofErr w:type="spellStart"/>
      <w:r w:rsidRPr="00BE540F">
        <w:rPr>
          <w:rFonts w:ascii="Times New Roman" w:hAnsi="Times New Roman" w:cs="Times New Roman"/>
        </w:rPr>
        <w:t>MobileNet</w:t>
      </w:r>
      <w:proofErr w:type="spellEnd"/>
      <w:r w:rsidRPr="00BE540F">
        <w:rPr>
          <w:rFonts w:ascii="Times New Roman" w:hAnsi="Times New Roman" w:cs="Times New Roman"/>
        </w:rPr>
        <w:t xml:space="preserve"> consumes the least, </w:t>
      </w:r>
      <w:r w:rsidR="006351B7" w:rsidRPr="00BE540F">
        <w:rPr>
          <w:rFonts w:ascii="Times New Roman" w:hAnsi="Times New Roman" w:cs="Times New Roman"/>
        </w:rPr>
        <w:t>unsurprisingly;</w:t>
      </w:r>
      <w:r w:rsidRPr="00BE540F">
        <w:rPr>
          <w:rFonts w:ascii="Times New Roman" w:hAnsi="Times New Roman" w:cs="Times New Roman"/>
        </w:rPr>
        <w:t xml:space="preserve"> it is correlating with the speed of these models. The models performed much better on bigger images with more</w:t>
      </w:r>
    </w:p>
    <w:p w:rsidR="003A01BB" w:rsidRPr="00BE540F" w:rsidRDefault="003A01BB" w:rsidP="006351B7">
      <w:pPr>
        <w:pStyle w:val="Default"/>
        <w:rPr>
          <w:rFonts w:ascii="Times New Roman" w:hAnsi="Times New Roman" w:cs="Times New Roman"/>
        </w:rPr>
      </w:pPr>
    </w:p>
    <w:p w:rsidR="003A01BB" w:rsidRPr="00BE540F" w:rsidRDefault="003A01BB" w:rsidP="006351B7">
      <w:pPr>
        <w:pStyle w:val="Default"/>
        <w:rPr>
          <w:rFonts w:ascii="Times New Roman" w:hAnsi="Times New Roman" w:cs="Times New Roman"/>
        </w:rPr>
      </w:pPr>
    </w:p>
    <w:tbl>
      <w:tblPr>
        <w:tblpPr w:leftFromText="180" w:rightFromText="180" w:vertAnchor="text" w:tblpY="1"/>
        <w:tblOverlap w:val="never"/>
        <w:tblW w:w="0" w:type="auto"/>
        <w:tblBorders>
          <w:top w:val="nil"/>
          <w:left w:val="nil"/>
          <w:bottom w:val="nil"/>
          <w:right w:val="nil"/>
        </w:tblBorders>
        <w:tblLayout w:type="fixed"/>
        <w:tblLook w:val="0000" w:firstRow="0" w:lastRow="0" w:firstColumn="0" w:lastColumn="0" w:noHBand="0" w:noVBand="0"/>
      </w:tblPr>
      <w:tblGrid>
        <w:gridCol w:w="3256"/>
        <w:gridCol w:w="1316"/>
        <w:gridCol w:w="236"/>
        <w:gridCol w:w="1211"/>
      </w:tblGrid>
      <w:tr w:rsidR="008B4658" w:rsidRPr="00BE540F" w:rsidTr="007F727B">
        <w:trPr>
          <w:trHeight w:val="384"/>
        </w:trPr>
        <w:tc>
          <w:tcPr>
            <w:tcW w:w="3256" w:type="dxa"/>
            <w:tcBorders>
              <w:top w:val="single" w:sz="4" w:space="0" w:color="auto"/>
              <w:left w:val="single" w:sz="4" w:space="0" w:color="auto"/>
              <w:bottom w:val="single" w:sz="4" w:space="0" w:color="auto"/>
              <w:right w:val="single" w:sz="4" w:space="0" w:color="auto"/>
            </w:tcBorders>
            <w:vAlign w:val="center"/>
          </w:tcPr>
          <w:p w:rsidR="008B4658" w:rsidRPr="00BE540F" w:rsidRDefault="008B4658" w:rsidP="0095409E">
            <w:pPr>
              <w:pStyle w:val="Default"/>
              <w:jc w:val="center"/>
              <w:rPr>
                <w:rFonts w:ascii="Times New Roman" w:hAnsi="Times New Roman" w:cs="Times New Roman"/>
                <w:b/>
              </w:rPr>
            </w:pPr>
            <w:r w:rsidRPr="00BE540F">
              <w:rPr>
                <w:rFonts w:ascii="Times New Roman" w:hAnsi="Times New Roman" w:cs="Times New Roman"/>
                <w:b/>
              </w:rPr>
              <w:t>Model Combination</w:t>
            </w:r>
          </w:p>
        </w:tc>
        <w:tc>
          <w:tcPr>
            <w:tcW w:w="1316" w:type="dxa"/>
            <w:tcBorders>
              <w:top w:val="single" w:sz="4" w:space="0" w:color="auto"/>
              <w:left w:val="single" w:sz="4" w:space="0" w:color="auto"/>
              <w:bottom w:val="single" w:sz="4" w:space="0" w:color="auto"/>
            </w:tcBorders>
            <w:vAlign w:val="center"/>
          </w:tcPr>
          <w:p w:rsidR="008B4658" w:rsidRPr="00BE540F" w:rsidRDefault="008B4658" w:rsidP="0095409E">
            <w:pPr>
              <w:pStyle w:val="Default"/>
              <w:jc w:val="center"/>
              <w:rPr>
                <w:rFonts w:ascii="Times New Roman" w:hAnsi="Times New Roman" w:cs="Times New Roman"/>
                <w:b/>
              </w:rPr>
            </w:pPr>
            <w:proofErr w:type="spellStart"/>
            <w:r w:rsidRPr="00BE540F">
              <w:rPr>
                <w:rFonts w:ascii="Times New Roman" w:hAnsi="Times New Roman" w:cs="Times New Roman"/>
                <w:b/>
              </w:rPr>
              <w:t>mAP</w:t>
            </w:r>
            <w:proofErr w:type="spellEnd"/>
            <w:r w:rsidRPr="00BE540F">
              <w:rPr>
                <w:rFonts w:ascii="Times New Roman" w:hAnsi="Times New Roman" w:cs="Times New Roman"/>
                <w:b/>
              </w:rPr>
              <w:t xml:space="preserve"> score</w:t>
            </w:r>
          </w:p>
        </w:tc>
        <w:tc>
          <w:tcPr>
            <w:tcW w:w="236" w:type="dxa"/>
            <w:tcBorders>
              <w:top w:val="single" w:sz="4" w:space="0" w:color="auto"/>
              <w:left w:val="single" w:sz="4" w:space="0" w:color="auto"/>
              <w:bottom w:val="single" w:sz="4" w:space="0" w:color="auto"/>
            </w:tcBorders>
            <w:vAlign w:val="center"/>
          </w:tcPr>
          <w:p w:rsidR="008B4658" w:rsidRPr="00BE540F" w:rsidRDefault="008B4658" w:rsidP="0095409E">
            <w:pPr>
              <w:pStyle w:val="Default"/>
              <w:jc w:val="center"/>
              <w:rPr>
                <w:rFonts w:ascii="Times New Roman" w:hAnsi="Times New Roman" w:cs="Times New Roman"/>
              </w:rPr>
            </w:pPr>
          </w:p>
        </w:tc>
        <w:tc>
          <w:tcPr>
            <w:tcW w:w="1211" w:type="dxa"/>
            <w:tcBorders>
              <w:top w:val="single" w:sz="4" w:space="0" w:color="auto"/>
              <w:bottom w:val="single" w:sz="4" w:space="0" w:color="auto"/>
              <w:right w:val="single" w:sz="4" w:space="0" w:color="auto"/>
            </w:tcBorders>
            <w:vAlign w:val="center"/>
          </w:tcPr>
          <w:p w:rsidR="008B4658" w:rsidRPr="00BE540F" w:rsidRDefault="000E75C1" w:rsidP="0095409E">
            <w:pPr>
              <w:pStyle w:val="Default"/>
              <w:jc w:val="center"/>
              <w:rPr>
                <w:rFonts w:ascii="Times New Roman" w:hAnsi="Times New Roman" w:cs="Times New Roman"/>
                <w:b/>
              </w:rPr>
            </w:pPr>
            <w:r w:rsidRPr="00BE540F">
              <w:rPr>
                <w:rFonts w:ascii="Times New Roman" w:hAnsi="Times New Roman" w:cs="Times New Roman"/>
                <w:b/>
              </w:rPr>
              <w:t>C</w:t>
            </w:r>
            <w:r w:rsidR="008B4658" w:rsidRPr="00BE540F">
              <w:rPr>
                <w:rFonts w:ascii="Times New Roman" w:hAnsi="Times New Roman" w:cs="Times New Roman"/>
                <w:b/>
              </w:rPr>
              <w:t>PU time</w:t>
            </w:r>
          </w:p>
          <w:p w:rsidR="008B4658" w:rsidRPr="00BE540F" w:rsidRDefault="008B4658" w:rsidP="0095409E">
            <w:pPr>
              <w:pStyle w:val="Default"/>
              <w:jc w:val="center"/>
              <w:rPr>
                <w:rFonts w:ascii="Times New Roman" w:hAnsi="Times New Roman" w:cs="Times New Roman"/>
              </w:rPr>
            </w:pPr>
          </w:p>
          <w:p w:rsidR="008B4658" w:rsidRPr="00BE540F" w:rsidRDefault="008B4658" w:rsidP="0095409E">
            <w:pPr>
              <w:pStyle w:val="Default"/>
              <w:jc w:val="center"/>
              <w:rPr>
                <w:rFonts w:ascii="Times New Roman" w:hAnsi="Times New Roman" w:cs="Times New Roman"/>
              </w:rPr>
            </w:pPr>
          </w:p>
        </w:tc>
      </w:tr>
      <w:tr w:rsidR="008B4658" w:rsidRPr="00BE540F" w:rsidTr="007F727B">
        <w:trPr>
          <w:trHeight w:val="69"/>
        </w:trPr>
        <w:tc>
          <w:tcPr>
            <w:tcW w:w="3256" w:type="dxa"/>
            <w:tcBorders>
              <w:top w:val="single" w:sz="4" w:space="0" w:color="auto"/>
              <w:left w:val="single" w:sz="4" w:space="0" w:color="auto"/>
              <w:right w:val="single" w:sz="4" w:space="0" w:color="auto"/>
            </w:tcBorders>
            <w:vAlign w:val="center"/>
          </w:tcPr>
          <w:p w:rsidR="008B4658" w:rsidRPr="00BE540F" w:rsidRDefault="008B4658" w:rsidP="0095409E">
            <w:pPr>
              <w:pStyle w:val="Default"/>
              <w:jc w:val="center"/>
              <w:rPr>
                <w:rFonts w:ascii="Times New Roman" w:hAnsi="Times New Roman" w:cs="Times New Roman"/>
              </w:rPr>
            </w:pPr>
          </w:p>
        </w:tc>
        <w:tc>
          <w:tcPr>
            <w:tcW w:w="1316" w:type="dxa"/>
            <w:tcBorders>
              <w:top w:val="single" w:sz="4" w:space="0" w:color="auto"/>
              <w:left w:val="single" w:sz="4" w:space="0" w:color="auto"/>
            </w:tcBorders>
            <w:vAlign w:val="center"/>
          </w:tcPr>
          <w:p w:rsidR="008B4658" w:rsidRPr="00BE540F" w:rsidRDefault="008B4658" w:rsidP="0095409E">
            <w:pPr>
              <w:pStyle w:val="Default"/>
              <w:jc w:val="center"/>
              <w:rPr>
                <w:rFonts w:ascii="Times New Roman" w:hAnsi="Times New Roman" w:cs="Times New Roman"/>
              </w:rPr>
            </w:pPr>
          </w:p>
        </w:tc>
        <w:tc>
          <w:tcPr>
            <w:tcW w:w="236" w:type="dxa"/>
            <w:tcBorders>
              <w:top w:val="single" w:sz="4" w:space="0" w:color="auto"/>
              <w:left w:val="single" w:sz="4" w:space="0" w:color="auto"/>
            </w:tcBorders>
            <w:vAlign w:val="center"/>
          </w:tcPr>
          <w:p w:rsidR="008B4658" w:rsidRPr="00BE540F" w:rsidRDefault="008B4658" w:rsidP="0095409E">
            <w:pPr>
              <w:pStyle w:val="Default"/>
              <w:jc w:val="center"/>
              <w:rPr>
                <w:rFonts w:ascii="Times New Roman" w:hAnsi="Times New Roman" w:cs="Times New Roman"/>
              </w:rPr>
            </w:pPr>
          </w:p>
        </w:tc>
        <w:tc>
          <w:tcPr>
            <w:tcW w:w="1211" w:type="dxa"/>
            <w:tcBorders>
              <w:top w:val="single" w:sz="4" w:space="0" w:color="auto"/>
              <w:right w:val="single" w:sz="4" w:space="0" w:color="auto"/>
            </w:tcBorders>
            <w:vAlign w:val="center"/>
          </w:tcPr>
          <w:p w:rsidR="008B4658" w:rsidRPr="00BE540F" w:rsidRDefault="000C56E4" w:rsidP="0095409E">
            <w:pPr>
              <w:pStyle w:val="Default"/>
              <w:jc w:val="center"/>
              <w:rPr>
                <w:rFonts w:ascii="Times New Roman" w:hAnsi="Times New Roman" w:cs="Times New Roman"/>
              </w:rPr>
            </w:pPr>
            <w:r w:rsidRPr="00BE540F">
              <w:rPr>
                <w:rFonts w:ascii="Times New Roman" w:hAnsi="Times New Roman" w:cs="Times New Roman"/>
              </w:rPr>
              <w:t>40</w:t>
            </w:r>
          </w:p>
        </w:tc>
      </w:tr>
      <w:tr w:rsidR="000C56E4" w:rsidRPr="00BE540F" w:rsidTr="007F727B">
        <w:trPr>
          <w:trHeight w:val="698"/>
        </w:trPr>
        <w:tc>
          <w:tcPr>
            <w:tcW w:w="3256" w:type="dxa"/>
            <w:tcBorders>
              <w:left w:val="single" w:sz="4" w:space="0" w:color="auto"/>
              <w:right w:val="single" w:sz="4" w:space="0" w:color="auto"/>
            </w:tcBorders>
            <w:vAlign w:val="center"/>
          </w:tcPr>
          <w:p w:rsidR="000C56E4" w:rsidRPr="00BE540F" w:rsidRDefault="000C56E4" w:rsidP="0095409E">
            <w:pPr>
              <w:pStyle w:val="Default"/>
              <w:jc w:val="center"/>
              <w:rPr>
                <w:rFonts w:ascii="Times New Roman" w:hAnsi="Times New Roman" w:cs="Times New Roman"/>
              </w:rPr>
            </w:pPr>
            <w:r w:rsidRPr="00BE540F">
              <w:rPr>
                <w:rFonts w:ascii="Times New Roman" w:hAnsi="Times New Roman" w:cs="Times New Roman"/>
              </w:rPr>
              <w:t xml:space="preserve">SSD </w:t>
            </w:r>
            <w:proofErr w:type="spellStart"/>
            <w:r w:rsidRPr="00BE540F">
              <w:rPr>
                <w:rFonts w:ascii="Times New Roman" w:hAnsi="Times New Roman" w:cs="Times New Roman"/>
              </w:rPr>
              <w:t>MobileNet</w:t>
            </w:r>
            <w:proofErr w:type="spellEnd"/>
          </w:p>
          <w:p w:rsidR="000C56E4" w:rsidRPr="00BE540F" w:rsidRDefault="000C56E4" w:rsidP="0095409E">
            <w:pPr>
              <w:pStyle w:val="Default"/>
              <w:jc w:val="center"/>
              <w:rPr>
                <w:rFonts w:ascii="Times New Roman" w:hAnsi="Times New Roman" w:cs="Times New Roman"/>
              </w:rPr>
            </w:pPr>
          </w:p>
          <w:p w:rsidR="000C56E4" w:rsidRPr="00BE540F" w:rsidRDefault="000C56E4" w:rsidP="0095409E">
            <w:pPr>
              <w:pStyle w:val="Default"/>
              <w:jc w:val="center"/>
              <w:rPr>
                <w:rFonts w:ascii="Times New Roman" w:hAnsi="Times New Roman" w:cs="Times New Roman"/>
              </w:rPr>
            </w:pPr>
          </w:p>
        </w:tc>
        <w:tc>
          <w:tcPr>
            <w:tcW w:w="1316" w:type="dxa"/>
            <w:tcBorders>
              <w:left w:val="single" w:sz="4" w:space="0" w:color="auto"/>
              <w:right w:val="single" w:sz="4" w:space="0" w:color="auto"/>
            </w:tcBorders>
            <w:vAlign w:val="center"/>
          </w:tcPr>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pStyle w:val="Default"/>
              <w:ind w:left="72"/>
              <w:jc w:val="center"/>
              <w:rPr>
                <w:rFonts w:ascii="Times New Roman" w:hAnsi="Times New Roman" w:cs="Times New Roman"/>
              </w:rPr>
            </w:pPr>
            <w:r w:rsidRPr="00BE540F">
              <w:rPr>
                <w:rFonts w:ascii="Times New Roman" w:hAnsi="Times New Roman" w:cs="Times New Roman"/>
              </w:rPr>
              <w:t>19</w:t>
            </w:r>
          </w:p>
          <w:p w:rsidR="000C56E4" w:rsidRPr="00BE540F" w:rsidRDefault="000C56E4" w:rsidP="0095409E">
            <w:pPr>
              <w:pStyle w:val="Default"/>
              <w:jc w:val="center"/>
              <w:rPr>
                <w:rFonts w:ascii="Times New Roman" w:hAnsi="Times New Roman" w:cs="Times New Roman"/>
              </w:rPr>
            </w:pPr>
          </w:p>
        </w:tc>
        <w:tc>
          <w:tcPr>
            <w:tcW w:w="1447" w:type="dxa"/>
            <w:gridSpan w:val="2"/>
            <w:tcBorders>
              <w:left w:val="single" w:sz="4" w:space="0" w:color="auto"/>
              <w:right w:val="single" w:sz="4" w:space="0" w:color="auto"/>
            </w:tcBorders>
            <w:vAlign w:val="center"/>
          </w:tcPr>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pStyle w:val="Default"/>
              <w:jc w:val="center"/>
              <w:rPr>
                <w:rFonts w:ascii="Times New Roman" w:hAnsi="Times New Roman" w:cs="Times New Roman"/>
              </w:rPr>
            </w:pPr>
          </w:p>
        </w:tc>
      </w:tr>
      <w:tr w:rsidR="000C56E4" w:rsidRPr="00BE540F" w:rsidTr="007F727B">
        <w:trPr>
          <w:trHeight w:val="602"/>
        </w:trPr>
        <w:tc>
          <w:tcPr>
            <w:tcW w:w="3256" w:type="dxa"/>
            <w:tcBorders>
              <w:top w:val="single" w:sz="4" w:space="0" w:color="auto"/>
              <w:left w:val="single" w:sz="4" w:space="0" w:color="auto"/>
              <w:right w:val="single" w:sz="4" w:space="0" w:color="auto"/>
            </w:tcBorders>
            <w:vAlign w:val="center"/>
          </w:tcPr>
          <w:p w:rsidR="000C56E4" w:rsidRPr="00BE540F" w:rsidRDefault="000C56E4" w:rsidP="0095409E">
            <w:pPr>
              <w:pStyle w:val="Default"/>
              <w:jc w:val="center"/>
              <w:rPr>
                <w:rFonts w:ascii="Times New Roman" w:hAnsi="Times New Roman" w:cs="Times New Roman"/>
              </w:rPr>
            </w:pPr>
            <w:r w:rsidRPr="00BE540F">
              <w:rPr>
                <w:rFonts w:ascii="Times New Roman" w:hAnsi="Times New Roman" w:cs="Times New Roman"/>
              </w:rPr>
              <w:t>SSD Inception</w:t>
            </w:r>
          </w:p>
          <w:p w:rsidR="000C56E4" w:rsidRPr="00BE540F" w:rsidRDefault="000C56E4" w:rsidP="0095409E">
            <w:pPr>
              <w:pStyle w:val="Default"/>
              <w:jc w:val="center"/>
              <w:rPr>
                <w:rFonts w:ascii="Times New Roman" w:hAnsi="Times New Roman" w:cs="Times New Roman"/>
              </w:rPr>
            </w:pPr>
            <w:proofErr w:type="spellStart"/>
            <w:r w:rsidRPr="00BE540F">
              <w:rPr>
                <w:rFonts w:ascii="Times New Roman" w:hAnsi="Times New Roman" w:cs="Times New Roman"/>
              </w:rPr>
              <w:t>Resnet</w:t>
            </w:r>
            <w:proofErr w:type="spellEnd"/>
          </w:p>
          <w:p w:rsidR="000C56E4" w:rsidRPr="00BE540F" w:rsidRDefault="000C56E4" w:rsidP="0095409E">
            <w:pPr>
              <w:pStyle w:val="Default"/>
              <w:jc w:val="center"/>
              <w:rPr>
                <w:rFonts w:ascii="Times New Roman" w:hAnsi="Times New Roman" w:cs="Times New Roman"/>
              </w:rPr>
            </w:pPr>
          </w:p>
        </w:tc>
        <w:tc>
          <w:tcPr>
            <w:tcW w:w="1316" w:type="dxa"/>
            <w:tcBorders>
              <w:top w:val="single" w:sz="4" w:space="0" w:color="auto"/>
              <w:left w:val="single" w:sz="4" w:space="0" w:color="auto"/>
              <w:right w:val="single" w:sz="4" w:space="0" w:color="auto"/>
            </w:tcBorders>
            <w:vAlign w:val="center"/>
          </w:tcPr>
          <w:p w:rsidR="000C56E4" w:rsidRPr="00BE540F" w:rsidRDefault="000C56E4" w:rsidP="0095409E">
            <w:pPr>
              <w:pStyle w:val="Default"/>
              <w:jc w:val="center"/>
              <w:rPr>
                <w:rFonts w:ascii="Times New Roman" w:hAnsi="Times New Roman" w:cs="Times New Roman"/>
              </w:rPr>
            </w:pPr>
            <w:r w:rsidRPr="00BE540F">
              <w:rPr>
                <w:rFonts w:ascii="Times New Roman" w:hAnsi="Times New Roman" w:cs="Times New Roman"/>
              </w:rPr>
              <w:t>20.3</w:t>
            </w: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pStyle w:val="Default"/>
              <w:jc w:val="center"/>
              <w:rPr>
                <w:rFonts w:ascii="Times New Roman" w:hAnsi="Times New Roman" w:cs="Times New Roman"/>
              </w:rPr>
            </w:pPr>
          </w:p>
        </w:tc>
        <w:tc>
          <w:tcPr>
            <w:tcW w:w="1447" w:type="dxa"/>
            <w:gridSpan w:val="2"/>
            <w:tcBorders>
              <w:top w:val="single" w:sz="4" w:space="0" w:color="auto"/>
              <w:left w:val="single" w:sz="4" w:space="0" w:color="auto"/>
              <w:right w:val="single" w:sz="4" w:space="0" w:color="auto"/>
            </w:tcBorders>
            <w:vAlign w:val="center"/>
          </w:tcPr>
          <w:p w:rsidR="000C56E4" w:rsidRPr="00BE540F" w:rsidRDefault="000C56E4" w:rsidP="0095409E">
            <w:pPr>
              <w:jc w:val="center"/>
              <w:rPr>
                <w:rFonts w:ascii="Times New Roman" w:hAnsi="Times New Roman" w:cs="Times New Roman"/>
                <w:color w:val="000000"/>
                <w:sz w:val="24"/>
                <w:szCs w:val="24"/>
              </w:rPr>
            </w:pPr>
            <w:r w:rsidRPr="00BE540F">
              <w:rPr>
                <w:rFonts w:ascii="Times New Roman" w:hAnsi="Times New Roman" w:cs="Times New Roman"/>
                <w:sz w:val="24"/>
                <w:szCs w:val="24"/>
              </w:rPr>
              <w:t>80</w:t>
            </w: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pStyle w:val="Default"/>
              <w:jc w:val="center"/>
              <w:rPr>
                <w:rFonts w:ascii="Times New Roman" w:hAnsi="Times New Roman" w:cs="Times New Roman"/>
              </w:rPr>
            </w:pPr>
          </w:p>
        </w:tc>
      </w:tr>
      <w:tr w:rsidR="000C56E4" w:rsidRPr="00BE540F" w:rsidTr="007F727B">
        <w:trPr>
          <w:trHeight w:val="1383"/>
        </w:trPr>
        <w:tc>
          <w:tcPr>
            <w:tcW w:w="3256" w:type="dxa"/>
            <w:tcBorders>
              <w:top w:val="single" w:sz="4" w:space="0" w:color="auto"/>
              <w:left w:val="single" w:sz="4" w:space="0" w:color="auto"/>
              <w:right w:val="single" w:sz="4" w:space="0" w:color="auto"/>
            </w:tcBorders>
            <w:vAlign w:val="center"/>
          </w:tcPr>
          <w:p w:rsidR="000C56E4" w:rsidRPr="00BE540F" w:rsidRDefault="000C56E4" w:rsidP="0095409E">
            <w:pPr>
              <w:pStyle w:val="Default"/>
              <w:jc w:val="center"/>
              <w:rPr>
                <w:rFonts w:ascii="Times New Roman" w:hAnsi="Times New Roman" w:cs="Times New Roman"/>
              </w:rPr>
            </w:pPr>
          </w:p>
          <w:p w:rsidR="000C56E4" w:rsidRPr="00BE540F" w:rsidRDefault="000C56E4" w:rsidP="0095409E">
            <w:pPr>
              <w:pStyle w:val="Default"/>
              <w:jc w:val="center"/>
              <w:rPr>
                <w:rFonts w:ascii="Times New Roman" w:hAnsi="Times New Roman" w:cs="Times New Roman"/>
              </w:rPr>
            </w:pPr>
            <w:r w:rsidRPr="00BE540F">
              <w:rPr>
                <w:rFonts w:ascii="Times New Roman" w:hAnsi="Times New Roman" w:cs="Times New Roman"/>
              </w:rPr>
              <w:t>Faster R-CNN</w:t>
            </w:r>
          </w:p>
          <w:p w:rsidR="000C56E4" w:rsidRPr="00DB3542" w:rsidRDefault="000C56E4" w:rsidP="00DB3542">
            <w:pPr>
              <w:pStyle w:val="Default"/>
              <w:jc w:val="center"/>
              <w:rPr>
                <w:rFonts w:ascii="Times New Roman" w:hAnsi="Times New Roman" w:cs="Times New Roman"/>
              </w:rPr>
            </w:pPr>
            <w:proofErr w:type="spellStart"/>
            <w:r w:rsidRPr="00BE540F">
              <w:rPr>
                <w:rFonts w:ascii="Times New Roman" w:hAnsi="Times New Roman" w:cs="Times New Roman"/>
              </w:rPr>
              <w:t>MobileNet</w:t>
            </w:r>
            <w:proofErr w:type="spellEnd"/>
          </w:p>
        </w:tc>
        <w:tc>
          <w:tcPr>
            <w:tcW w:w="1316" w:type="dxa"/>
            <w:tcBorders>
              <w:top w:val="single" w:sz="4" w:space="0" w:color="auto"/>
              <w:left w:val="single" w:sz="4" w:space="0" w:color="auto"/>
              <w:right w:val="single" w:sz="4" w:space="0" w:color="auto"/>
            </w:tcBorders>
            <w:vAlign w:val="center"/>
          </w:tcPr>
          <w:p w:rsidR="000C56E4" w:rsidRPr="00BE540F" w:rsidRDefault="000C56E4" w:rsidP="0095409E">
            <w:pPr>
              <w:pStyle w:val="Default"/>
              <w:jc w:val="center"/>
              <w:rPr>
                <w:rFonts w:ascii="Times New Roman" w:hAnsi="Times New Roman" w:cs="Times New Roman"/>
              </w:rPr>
            </w:pPr>
            <w:r w:rsidRPr="00BE540F">
              <w:rPr>
                <w:rFonts w:ascii="Times New Roman" w:hAnsi="Times New Roman" w:cs="Times New Roman"/>
              </w:rPr>
              <w:t>19</w:t>
            </w: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pStyle w:val="Default"/>
              <w:jc w:val="center"/>
              <w:rPr>
                <w:rFonts w:ascii="Times New Roman" w:hAnsi="Times New Roman" w:cs="Times New Roman"/>
              </w:rPr>
            </w:pPr>
          </w:p>
        </w:tc>
        <w:tc>
          <w:tcPr>
            <w:tcW w:w="1447" w:type="dxa"/>
            <w:gridSpan w:val="2"/>
            <w:tcBorders>
              <w:top w:val="single" w:sz="4" w:space="0" w:color="auto"/>
              <w:left w:val="single" w:sz="4" w:space="0" w:color="auto"/>
              <w:right w:val="single" w:sz="4" w:space="0" w:color="auto"/>
            </w:tcBorders>
            <w:vAlign w:val="center"/>
          </w:tcPr>
          <w:p w:rsidR="000C56E4" w:rsidRPr="00BE540F" w:rsidRDefault="000C56E4" w:rsidP="0095409E">
            <w:pPr>
              <w:jc w:val="center"/>
              <w:rPr>
                <w:rFonts w:ascii="Times New Roman" w:hAnsi="Times New Roman" w:cs="Times New Roman"/>
                <w:color w:val="000000"/>
                <w:sz w:val="24"/>
                <w:szCs w:val="24"/>
              </w:rPr>
            </w:pPr>
            <w:r w:rsidRPr="00BE540F">
              <w:rPr>
                <w:rFonts w:ascii="Times New Roman" w:hAnsi="Times New Roman" w:cs="Times New Roman"/>
                <w:sz w:val="24"/>
                <w:szCs w:val="24"/>
              </w:rPr>
              <w:t>118</w:t>
            </w: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jc w:val="center"/>
              <w:rPr>
                <w:rFonts w:ascii="Times New Roman" w:hAnsi="Times New Roman" w:cs="Times New Roman"/>
                <w:color w:val="000000"/>
                <w:sz w:val="24"/>
                <w:szCs w:val="24"/>
              </w:rPr>
            </w:pPr>
          </w:p>
          <w:p w:rsidR="000C56E4" w:rsidRPr="00BE540F" w:rsidRDefault="000C56E4" w:rsidP="0095409E">
            <w:pPr>
              <w:pStyle w:val="Default"/>
              <w:jc w:val="center"/>
              <w:rPr>
                <w:rFonts w:ascii="Times New Roman" w:hAnsi="Times New Roman" w:cs="Times New Roman"/>
              </w:rPr>
            </w:pPr>
          </w:p>
        </w:tc>
      </w:tr>
      <w:tr w:rsidR="008B4658" w:rsidRPr="00BE540F" w:rsidTr="007F727B">
        <w:trPr>
          <w:trHeight w:val="109"/>
        </w:trPr>
        <w:tc>
          <w:tcPr>
            <w:tcW w:w="3256" w:type="dxa"/>
            <w:tcBorders>
              <w:top w:val="single" w:sz="4" w:space="0" w:color="auto"/>
              <w:left w:val="single" w:sz="4" w:space="0" w:color="auto"/>
              <w:right w:val="single" w:sz="4" w:space="0" w:color="auto"/>
            </w:tcBorders>
            <w:vAlign w:val="center"/>
          </w:tcPr>
          <w:p w:rsidR="008B4658" w:rsidRPr="00BE540F" w:rsidRDefault="008B4658" w:rsidP="0095409E">
            <w:pPr>
              <w:pStyle w:val="Default"/>
              <w:jc w:val="center"/>
              <w:rPr>
                <w:rFonts w:ascii="Times New Roman" w:hAnsi="Times New Roman" w:cs="Times New Roman"/>
              </w:rPr>
            </w:pPr>
          </w:p>
        </w:tc>
        <w:tc>
          <w:tcPr>
            <w:tcW w:w="1316" w:type="dxa"/>
            <w:tcBorders>
              <w:top w:val="single" w:sz="4" w:space="0" w:color="auto"/>
              <w:left w:val="single" w:sz="4" w:space="0" w:color="auto"/>
            </w:tcBorders>
            <w:vAlign w:val="center"/>
          </w:tcPr>
          <w:p w:rsidR="008B4658" w:rsidRPr="00BE540F" w:rsidRDefault="008B4658" w:rsidP="0095409E">
            <w:pPr>
              <w:pStyle w:val="Default"/>
              <w:jc w:val="center"/>
              <w:rPr>
                <w:rFonts w:ascii="Times New Roman" w:hAnsi="Times New Roman" w:cs="Times New Roman"/>
              </w:rPr>
            </w:pPr>
          </w:p>
        </w:tc>
        <w:tc>
          <w:tcPr>
            <w:tcW w:w="236" w:type="dxa"/>
            <w:tcBorders>
              <w:top w:val="single" w:sz="4" w:space="0" w:color="auto"/>
              <w:left w:val="single" w:sz="4" w:space="0" w:color="auto"/>
            </w:tcBorders>
            <w:vAlign w:val="center"/>
          </w:tcPr>
          <w:p w:rsidR="008B4658" w:rsidRPr="00BE540F" w:rsidRDefault="008B4658" w:rsidP="0095409E">
            <w:pPr>
              <w:pStyle w:val="Default"/>
              <w:jc w:val="center"/>
              <w:rPr>
                <w:rFonts w:ascii="Times New Roman" w:hAnsi="Times New Roman" w:cs="Times New Roman"/>
              </w:rPr>
            </w:pPr>
          </w:p>
        </w:tc>
        <w:tc>
          <w:tcPr>
            <w:tcW w:w="1211" w:type="dxa"/>
            <w:tcBorders>
              <w:top w:val="single" w:sz="4" w:space="0" w:color="auto"/>
              <w:right w:val="single" w:sz="4" w:space="0" w:color="auto"/>
            </w:tcBorders>
            <w:vAlign w:val="center"/>
          </w:tcPr>
          <w:p w:rsidR="008B4658" w:rsidRPr="00BE540F" w:rsidRDefault="008B4658" w:rsidP="0095409E">
            <w:pPr>
              <w:pStyle w:val="Default"/>
              <w:jc w:val="center"/>
              <w:rPr>
                <w:rFonts w:ascii="Times New Roman" w:hAnsi="Times New Roman" w:cs="Times New Roman"/>
              </w:rPr>
            </w:pPr>
          </w:p>
        </w:tc>
      </w:tr>
      <w:tr w:rsidR="008B4658" w:rsidRPr="00BE540F" w:rsidTr="007F727B">
        <w:trPr>
          <w:trHeight w:val="65"/>
        </w:trPr>
        <w:tc>
          <w:tcPr>
            <w:tcW w:w="3256" w:type="dxa"/>
            <w:tcBorders>
              <w:left w:val="single" w:sz="4" w:space="0" w:color="auto"/>
              <w:bottom w:val="single" w:sz="4" w:space="0" w:color="auto"/>
              <w:right w:val="single" w:sz="4" w:space="0" w:color="auto"/>
            </w:tcBorders>
            <w:vAlign w:val="center"/>
          </w:tcPr>
          <w:p w:rsidR="008B4658" w:rsidRPr="00BE540F" w:rsidRDefault="008B4658" w:rsidP="0095409E">
            <w:pPr>
              <w:pStyle w:val="Default"/>
              <w:jc w:val="center"/>
              <w:rPr>
                <w:rFonts w:ascii="Times New Roman" w:hAnsi="Times New Roman" w:cs="Times New Roman"/>
              </w:rPr>
            </w:pPr>
            <w:r w:rsidRPr="00BE540F">
              <w:rPr>
                <w:rFonts w:ascii="Times New Roman" w:hAnsi="Times New Roman" w:cs="Times New Roman"/>
              </w:rPr>
              <w:t xml:space="preserve">Faster R-CNN Inception </w:t>
            </w:r>
            <w:proofErr w:type="spellStart"/>
            <w:r w:rsidRPr="00BE540F">
              <w:rPr>
                <w:rFonts w:ascii="Times New Roman" w:hAnsi="Times New Roman" w:cs="Times New Roman"/>
              </w:rPr>
              <w:t>Resnet</w:t>
            </w:r>
            <w:proofErr w:type="spellEnd"/>
          </w:p>
          <w:p w:rsidR="00800366" w:rsidRPr="00BE540F" w:rsidRDefault="00800366" w:rsidP="0095409E">
            <w:pPr>
              <w:pStyle w:val="Default"/>
              <w:jc w:val="center"/>
              <w:rPr>
                <w:rFonts w:ascii="Times New Roman" w:hAnsi="Times New Roman" w:cs="Times New Roman"/>
              </w:rPr>
            </w:pPr>
          </w:p>
        </w:tc>
        <w:tc>
          <w:tcPr>
            <w:tcW w:w="1316" w:type="dxa"/>
            <w:tcBorders>
              <w:left w:val="single" w:sz="4" w:space="0" w:color="auto"/>
              <w:bottom w:val="single" w:sz="4" w:space="0" w:color="auto"/>
            </w:tcBorders>
            <w:vAlign w:val="center"/>
          </w:tcPr>
          <w:p w:rsidR="008B4658" w:rsidRPr="00BE540F" w:rsidRDefault="008B4658" w:rsidP="0095409E">
            <w:pPr>
              <w:pStyle w:val="Default"/>
              <w:jc w:val="center"/>
              <w:rPr>
                <w:rFonts w:ascii="Times New Roman" w:hAnsi="Times New Roman" w:cs="Times New Roman"/>
              </w:rPr>
            </w:pPr>
            <w:r w:rsidRPr="00BE540F">
              <w:rPr>
                <w:rFonts w:ascii="Times New Roman" w:hAnsi="Times New Roman" w:cs="Times New Roman"/>
              </w:rPr>
              <w:t>34.2</w:t>
            </w:r>
          </w:p>
        </w:tc>
        <w:tc>
          <w:tcPr>
            <w:tcW w:w="236" w:type="dxa"/>
            <w:tcBorders>
              <w:left w:val="single" w:sz="4" w:space="0" w:color="auto"/>
              <w:bottom w:val="single" w:sz="4" w:space="0" w:color="auto"/>
            </w:tcBorders>
            <w:vAlign w:val="center"/>
          </w:tcPr>
          <w:p w:rsidR="008B4658" w:rsidRPr="00BE540F" w:rsidRDefault="008B4658" w:rsidP="0095409E">
            <w:pPr>
              <w:pStyle w:val="Default"/>
              <w:jc w:val="center"/>
              <w:rPr>
                <w:rFonts w:ascii="Times New Roman" w:hAnsi="Times New Roman" w:cs="Times New Roman"/>
              </w:rPr>
            </w:pPr>
          </w:p>
        </w:tc>
        <w:tc>
          <w:tcPr>
            <w:tcW w:w="1211" w:type="dxa"/>
            <w:tcBorders>
              <w:bottom w:val="single" w:sz="4" w:space="0" w:color="auto"/>
              <w:right w:val="single" w:sz="4" w:space="0" w:color="auto"/>
            </w:tcBorders>
            <w:vAlign w:val="center"/>
          </w:tcPr>
          <w:p w:rsidR="008B4658" w:rsidRPr="00BE540F" w:rsidRDefault="008B4658" w:rsidP="0095409E">
            <w:pPr>
              <w:pStyle w:val="Default"/>
              <w:jc w:val="center"/>
              <w:rPr>
                <w:rFonts w:ascii="Times New Roman" w:hAnsi="Times New Roman" w:cs="Times New Roman"/>
              </w:rPr>
            </w:pPr>
            <w:r w:rsidRPr="00BE540F">
              <w:rPr>
                <w:rFonts w:ascii="Times New Roman" w:hAnsi="Times New Roman" w:cs="Times New Roman"/>
              </w:rPr>
              <w:t>860</w:t>
            </w:r>
          </w:p>
        </w:tc>
      </w:tr>
    </w:tbl>
    <w:p w:rsidR="003A01BB" w:rsidRPr="00BE540F" w:rsidRDefault="0095409E" w:rsidP="006351B7">
      <w:pPr>
        <w:pStyle w:val="Default"/>
        <w:rPr>
          <w:rFonts w:ascii="Times New Roman" w:hAnsi="Times New Roman" w:cs="Times New Roman"/>
        </w:rPr>
      </w:pPr>
      <w:r w:rsidRPr="00BE540F">
        <w:rPr>
          <w:rFonts w:ascii="Times New Roman" w:hAnsi="Times New Roman" w:cs="Times New Roman"/>
        </w:rPr>
        <w:br w:type="textWrapping" w:clear="all"/>
      </w:r>
    </w:p>
    <w:p w:rsidR="005E162E" w:rsidRPr="00BE540F" w:rsidRDefault="005E162E" w:rsidP="006351B7">
      <w:pPr>
        <w:pStyle w:val="Default"/>
        <w:rPr>
          <w:rFonts w:ascii="Times New Roman" w:hAnsi="Times New Roman" w:cs="Times New Roman"/>
        </w:rPr>
      </w:pPr>
    </w:p>
    <w:p w:rsidR="005E162E" w:rsidRPr="00BE540F" w:rsidRDefault="005E162E" w:rsidP="006351B7">
      <w:pPr>
        <w:pStyle w:val="Default"/>
        <w:rPr>
          <w:rFonts w:ascii="Times New Roman" w:hAnsi="Times New Roman" w:cs="Times New Roman"/>
        </w:rPr>
      </w:pPr>
    </w:p>
    <w:p w:rsidR="005E162E" w:rsidRPr="00BE540F" w:rsidRDefault="005E162E" w:rsidP="006351B7">
      <w:pPr>
        <w:pStyle w:val="Default"/>
        <w:rPr>
          <w:rFonts w:ascii="Times New Roman" w:hAnsi="Times New Roman" w:cs="Times New Roman"/>
          <w:b/>
          <w:bCs/>
        </w:rPr>
      </w:pPr>
      <w:r w:rsidRPr="00BE540F">
        <w:rPr>
          <w:rFonts w:ascii="Times New Roman" w:hAnsi="Times New Roman" w:cs="Times New Roman"/>
          <w:b/>
          <w:bCs/>
        </w:rPr>
        <w:t xml:space="preserve">5. CONCLUSION </w:t>
      </w:r>
    </w:p>
    <w:p w:rsidR="005E162E" w:rsidRPr="00BE540F" w:rsidRDefault="005E162E" w:rsidP="006351B7">
      <w:pPr>
        <w:pStyle w:val="Default"/>
        <w:rPr>
          <w:rFonts w:ascii="Times New Roman" w:hAnsi="Times New Roman" w:cs="Times New Roman"/>
        </w:rPr>
      </w:pPr>
    </w:p>
    <w:p w:rsidR="005E162E" w:rsidRPr="00BE540F" w:rsidRDefault="005E162E" w:rsidP="006351B7">
      <w:pPr>
        <w:pStyle w:val="Default"/>
        <w:rPr>
          <w:rFonts w:ascii="Times New Roman" w:hAnsi="Times New Roman" w:cs="Times New Roman"/>
        </w:rPr>
      </w:pPr>
      <w:r w:rsidRPr="00BE540F">
        <w:rPr>
          <w:rFonts w:ascii="Times New Roman" w:hAnsi="Times New Roman" w:cs="Times New Roman"/>
        </w:rPr>
        <w:t xml:space="preserve">We have put forward a comparative study of state of the art object detectors which use convolutional neural networks. We have addressed their issues and performance on a common hardware and also tested different combinations of them, all on the </w:t>
      </w:r>
      <w:r w:rsidR="0091675E" w:rsidRPr="00BE540F">
        <w:rPr>
          <w:rFonts w:ascii="Times New Roman" w:hAnsi="Times New Roman" w:cs="Times New Roman"/>
        </w:rPr>
        <w:t>in-house</w:t>
      </w:r>
      <w:r w:rsidRPr="00BE540F">
        <w:rPr>
          <w:rFonts w:ascii="Times New Roman" w:hAnsi="Times New Roman" w:cs="Times New Roman"/>
        </w:rPr>
        <w:t xml:space="preserve"> dataset. We </w:t>
      </w:r>
      <w:r w:rsidRPr="00BE540F">
        <w:rPr>
          <w:rFonts w:ascii="Times New Roman" w:hAnsi="Times New Roman" w:cs="Times New Roman"/>
        </w:rPr>
        <w:lastRenderedPageBreak/>
        <w:t xml:space="preserve">discovered that SSD performs much better with light weight feature extractors on bigger images, competing with the most accurate of models. We also found that fewer proposals increase speed without compromising much on the </w:t>
      </w:r>
      <w:proofErr w:type="spellStart"/>
      <w:r w:rsidRPr="00BE540F">
        <w:rPr>
          <w:rFonts w:ascii="Times New Roman" w:hAnsi="Times New Roman" w:cs="Times New Roman"/>
        </w:rPr>
        <w:t>mAP</w:t>
      </w:r>
      <w:proofErr w:type="spellEnd"/>
      <w:r w:rsidRPr="00BE540F">
        <w:rPr>
          <w:rFonts w:ascii="Times New Roman" w:hAnsi="Times New Roman" w:cs="Times New Roman"/>
        </w:rPr>
        <w:t xml:space="preserve"> scores.</w:t>
      </w:r>
      <w:r w:rsidR="0095409E" w:rsidRPr="00BE540F">
        <w:rPr>
          <w:rFonts w:ascii="Times New Roman" w:hAnsi="Times New Roman" w:cs="Times New Roman"/>
        </w:rPr>
        <w:t xml:space="preserve"> </w:t>
      </w:r>
      <w:r w:rsidRPr="00BE540F">
        <w:rPr>
          <w:rFonts w:ascii="Times New Roman" w:hAnsi="Times New Roman" w:cs="Times New Roman"/>
        </w:rPr>
        <w:t>We wish to try different combinations and find better results and sweet spots which can be applied to specific use cases.</w:t>
      </w:r>
    </w:p>
    <w:p w:rsidR="00057500" w:rsidRPr="00BE540F" w:rsidRDefault="00057500" w:rsidP="006351B7">
      <w:pPr>
        <w:tabs>
          <w:tab w:val="left" w:pos="915"/>
        </w:tabs>
        <w:rPr>
          <w:rFonts w:ascii="Times New Roman" w:hAnsi="Times New Roman" w:cs="Times New Roman"/>
          <w:b/>
          <w:bCs/>
          <w:sz w:val="24"/>
          <w:szCs w:val="24"/>
        </w:rPr>
      </w:pPr>
    </w:p>
    <w:p w:rsidR="009547A9" w:rsidRPr="00BE540F" w:rsidRDefault="009547A9" w:rsidP="006351B7">
      <w:pPr>
        <w:pStyle w:val="Default"/>
        <w:rPr>
          <w:rFonts w:ascii="Times New Roman" w:hAnsi="Times New Roman" w:cs="Times New Roman"/>
          <w:b/>
          <w:bCs/>
        </w:rPr>
      </w:pPr>
      <w:r w:rsidRPr="00BE540F">
        <w:rPr>
          <w:rFonts w:ascii="Times New Roman" w:hAnsi="Times New Roman" w:cs="Times New Roman"/>
          <w:b/>
          <w:bCs/>
        </w:rPr>
        <w:t xml:space="preserve">REFERENCES </w:t>
      </w:r>
    </w:p>
    <w:p w:rsidR="008A29BF" w:rsidRPr="00BE540F" w:rsidRDefault="008A29BF" w:rsidP="006351B7">
      <w:pPr>
        <w:pStyle w:val="Default"/>
        <w:rPr>
          <w:rFonts w:ascii="Times New Roman" w:hAnsi="Times New Roman" w:cs="Times New Roman"/>
        </w:rPr>
      </w:pPr>
    </w:p>
    <w:p w:rsidR="009547A9" w:rsidRPr="00BE540F" w:rsidRDefault="009547A9" w:rsidP="006351B7">
      <w:pPr>
        <w:pStyle w:val="Default"/>
        <w:rPr>
          <w:rFonts w:ascii="Times New Roman" w:hAnsi="Times New Roman" w:cs="Times New Roman"/>
        </w:rPr>
      </w:pPr>
      <w:r w:rsidRPr="00BE540F">
        <w:rPr>
          <w:rFonts w:ascii="Times New Roman" w:hAnsi="Times New Roman" w:cs="Times New Roman"/>
        </w:rPr>
        <w:t xml:space="preserve">[1]Liu, W., </w:t>
      </w:r>
      <w:proofErr w:type="spellStart"/>
      <w:r w:rsidRPr="00BE540F">
        <w:rPr>
          <w:rFonts w:ascii="Times New Roman" w:hAnsi="Times New Roman" w:cs="Times New Roman"/>
        </w:rPr>
        <w:t>Anguelov</w:t>
      </w:r>
      <w:proofErr w:type="spellEnd"/>
      <w:r w:rsidRPr="00BE540F">
        <w:rPr>
          <w:rFonts w:ascii="Times New Roman" w:hAnsi="Times New Roman" w:cs="Times New Roman"/>
        </w:rPr>
        <w:t xml:space="preserve">, D., </w:t>
      </w:r>
      <w:proofErr w:type="spellStart"/>
      <w:r w:rsidRPr="00BE540F">
        <w:rPr>
          <w:rFonts w:ascii="Times New Roman" w:hAnsi="Times New Roman" w:cs="Times New Roman"/>
        </w:rPr>
        <w:t>Erhan</w:t>
      </w:r>
      <w:proofErr w:type="spellEnd"/>
      <w:r w:rsidRPr="00BE540F">
        <w:rPr>
          <w:rFonts w:ascii="Times New Roman" w:hAnsi="Times New Roman" w:cs="Times New Roman"/>
        </w:rPr>
        <w:t xml:space="preserve">, D., </w:t>
      </w:r>
      <w:proofErr w:type="spellStart"/>
      <w:r w:rsidRPr="00BE540F">
        <w:rPr>
          <w:rFonts w:ascii="Times New Roman" w:hAnsi="Times New Roman" w:cs="Times New Roman"/>
        </w:rPr>
        <w:t>Szegedy</w:t>
      </w:r>
      <w:proofErr w:type="spellEnd"/>
      <w:r w:rsidRPr="00BE540F">
        <w:rPr>
          <w:rFonts w:ascii="Times New Roman" w:hAnsi="Times New Roman" w:cs="Times New Roman"/>
        </w:rPr>
        <w:t>, C., Reed, S., Fu, C.Y. and Berg, A.C., 2016</w:t>
      </w:r>
      <w:proofErr w:type="gramStart"/>
      <w:r w:rsidRPr="00BE540F">
        <w:rPr>
          <w:rFonts w:ascii="Times New Roman" w:hAnsi="Times New Roman" w:cs="Times New Roman"/>
        </w:rPr>
        <w:t>,October</w:t>
      </w:r>
      <w:proofErr w:type="gramEnd"/>
      <w:r w:rsidRPr="00BE540F">
        <w:rPr>
          <w:rFonts w:ascii="Times New Roman" w:hAnsi="Times New Roman" w:cs="Times New Roman"/>
        </w:rPr>
        <w:t xml:space="preserve">. </w:t>
      </w:r>
      <w:proofErr w:type="spellStart"/>
      <w:r w:rsidRPr="00BE540F">
        <w:rPr>
          <w:rFonts w:ascii="Times New Roman" w:hAnsi="Times New Roman" w:cs="Times New Roman"/>
        </w:rPr>
        <w:t>Ssd</w:t>
      </w:r>
      <w:proofErr w:type="spellEnd"/>
      <w:r w:rsidRPr="00BE540F">
        <w:rPr>
          <w:rFonts w:ascii="Times New Roman" w:hAnsi="Times New Roman" w:cs="Times New Roman"/>
        </w:rPr>
        <w:t xml:space="preserve">: Single shot </w:t>
      </w:r>
      <w:proofErr w:type="spellStart"/>
      <w:r w:rsidRPr="00BE540F">
        <w:rPr>
          <w:rFonts w:ascii="Times New Roman" w:hAnsi="Times New Roman" w:cs="Times New Roman"/>
        </w:rPr>
        <w:t>multibox</w:t>
      </w:r>
      <w:proofErr w:type="spellEnd"/>
      <w:r w:rsidRPr="00BE540F">
        <w:rPr>
          <w:rFonts w:ascii="Times New Roman" w:hAnsi="Times New Roman" w:cs="Times New Roman"/>
        </w:rPr>
        <w:t xml:space="preserve"> detector. </w:t>
      </w:r>
      <w:proofErr w:type="gramStart"/>
      <w:r w:rsidR="008128F0">
        <w:rPr>
          <w:rFonts w:ascii="Times New Roman" w:hAnsi="Times New Roman" w:cs="Times New Roman"/>
        </w:rPr>
        <w:t>At</w:t>
      </w:r>
      <w:r w:rsidRPr="00BE540F">
        <w:rPr>
          <w:rFonts w:ascii="Times New Roman" w:hAnsi="Times New Roman" w:cs="Times New Roman"/>
        </w:rPr>
        <w:t xml:space="preserve"> European conference on computer vision (pp.</w:t>
      </w:r>
      <w:proofErr w:type="gramEnd"/>
      <w:r w:rsidRPr="00BE540F">
        <w:rPr>
          <w:rFonts w:ascii="Times New Roman" w:hAnsi="Times New Roman" w:cs="Times New Roman"/>
        </w:rPr>
        <w:t xml:space="preserve"> </w:t>
      </w:r>
    </w:p>
    <w:p w:rsidR="009547A9" w:rsidRPr="00BE540F" w:rsidRDefault="009547A9" w:rsidP="006351B7">
      <w:pPr>
        <w:pStyle w:val="Default"/>
        <w:rPr>
          <w:rFonts w:ascii="Times New Roman" w:hAnsi="Times New Roman" w:cs="Times New Roman"/>
        </w:rPr>
      </w:pPr>
      <w:proofErr w:type="gramStart"/>
      <w:r w:rsidRPr="00BE540F">
        <w:rPr>
          <w:rFonts w:ascii="Times New Roman" w:hAnsi="Times New Roman" w:cs="Times New Roman"/>
        </w:rPr>
        <w:t>21-37). Springer, Cham.</w:t>
      </w:r>
      <w:proofErr w:type="gramEnd"/>
      <w:r w:rsidRPr="00BE540F">
        <w:rPr>
          <w:rFonts w:ascii="Times New Roman" w:hAnsi="Times New Roman" w:cs="Times New Roman"/>
        </w:rPr>
        <w:t xml:space="preserve"> </w:t>
      </w:r>
    </w:p>
    <w:p w:rsidR="008A29BF" w:rsidRPr="00BE540F" w:rsidRDefault="008A29BF" w:rsidP="006351B7">
      <w:pPr>
        <w:pStyle w:val="Default"/>
        <w:rPr>
          <w:rFonts w:ascii="Times New Roman" w:hAnsi="Times New Roman" w:cs="Times New Roman"/>
        </w:rPr>
      </w:pPr>
    </w:p>
    <w:p w:rsidR="009547A9" w:rsidRPr="00BE540F" w:rsidRDefault="009547A9" w:rsidP="006351B7">
      <w:pPr>
        <w:pStyle w:val="Default"/>
        <w:rPr>
          <w:rFonts w:ascii="Times New Roman" w:hAnsi="Times New Roman" w:cs="Times New Roman"/>
        </w:rPr>
      </w:pPr>
      <w:r w:rsidRPr="00BE540F">
        <w:rPr>
          <w:rFonts w:ascii="Times New Roman" w:hAnsi="Times New Roman" w:cs="Times New Roman"/>
        </w:rPr>
        <w:t>[2]</w:t>
      </w:r>
      <w:proofErr w:type="gramStart"/>
      <w:r w:rsidRPr="00BE540F">
        <w:rPr>
          <w:rFonts w:ascii="Times New Roman" w:hAnsi="Times New Roman" w:cs="Times New Roman"/>
        </w:rPr>
        <w:t>Dai, J., Li, Y., He, K. and Sun, J., 2016.</w:t>
      </w:r>
      <w:proofErr w:type="gramEnd"/>
      <w:r w:rsidRPr="00BE540F">
        <w:rPr>
          <w:rFonts w:ascii="Times New Roman" w:hAnsi="Times New Roman" w:cs="Times New Roman"/>
        </w:rPr>
        <w:t xml:space="preserve"> </w:t>
      </w:r>
      <w:proofErr w:type="spellStart"/>
      <w:r w:rsidRPr="00BE540F">
        <w:rPr>
          <w:rFonts w:ascii="Times New Roman" w:hAnsi="Times New Roman" w:cs="Times New Roman"/>
        </w:rPr>
        <w:t>R-fcn</w:t>
      </w:r>
      <w:proofErr w:type="gramStart"/>
      <w:r w:rsidRPr="00BE540F">
        <w:rPr>
          <w:rFonts w:ascii="Times New Roman" w:hAnsi="Times New Roman" w:cs="Times New Roman"/>
        </w:rPr>
        <w:t>:Object</w:t>
      </w:r>
      <w:proofErr w:type="spellEnd"/>
      <w:proofErr w:type="gramEnd"/>
      <w:r w:rsidRPr="00BE540F">
        <w:rPr>
          <w:rFonts w:ascii="Times New Roman" w:hAnsi="Times New Roman" w:cs="Times New Roman"/>
        </w:rPr>
        <w:t xml:space="preserve"> detection via region-based fully convolutional networks. </w:t>
      </w:r>
      <w:proofErr w:type="gramStart"/>
      <w:r w:rsidR="008128F0">
        <w:rPr>
          <w:rFonts w:ascii="Times New Roman" w:hAnsi="Times New Roman" w:cs="Times New Roman"/>
        </w:rPr>
        <w:t>At</w:t>
      </w:r>
      <w:r w:rsidRPr="00BE540F">
        <w:rPr>
          <w:rFonts w:ascii="Times New Roman" w:hAnsi="Times New Roman" w:cs="Times New Roman"/>
        </w:rPr>
        <w:t xml:space="preserve"> Advances in neural information processing systems (pp. 379-387).</w:t>
      </w:r>
      <w:proofErr w:type="gramEnd"/>
      <w:r w:rsidRPr="00BE540F">
        <w:rPr>
          <w:rFonts w:ascii="Times New Roman" w:hAnsi="Times New Roman" w:cs="Times New Roman"/>
        </w:rPr>
        <w:t xml:space="preserve"> </w:t>
      </w:r>
    </w:p>
    <w:p w:rsidR="008A29BF" w:rsidRPr="00BE540F" w:rsidRDefault="008A29BF" w:rsidP="006351B7">
      <w:pPr>
        <w:pStyle w:val="Default"/>
        <w:rPr>
          <w:rFonts w:ascii="Times New Roman" w:hAnsi="Times New Roman" w:cs="Times New Roman"/>
        </w:rPr>
      </w:pPr>
    </w:p>
    <w:p w:rsidR="009547A9" w:rsidRPr="00BE540F" w:rsidRDefault="009547A9" w:rsidP="006351B7">
      <w:pPr>
        <w:pStyle w:val="Default"/>
        <w:rPr>
          <w:rFonts w:ascii="Times New Roman" w:hAnsi="Times New Roman" w:cs="Times New Roman"/>
        </w:rPr>
      </w:pPr>
      <w:r w:rsidRPr="00BE540F">
        <w:rPr>
          <w:rFonts w:ascii="Times New Roman" w:hAnsi="Times New Roman" w:cs="Times New Roman"/>
        </w:rPr>
        <w:t>[3]</w:t>
      </w:r>
      <w:proofErr w:type="spellStart"/>
      <w:proofErr w:type="gramStart"/>
      <w:r w:rsidRPr="00BE540F">
        <w:rPr>
          <w:rFonts w:ascii="Times New Roman" w:hAnsi="Times New Roman" w:cs="Times New Roman"/>
        </w:rPr>
        <w:t>Ren</w:t>
      </w:r>
      <w:proofErr w:type="spellEnd"/>
      <w:r w:rsidRPr="00BE540F">
        <w:rPr>
          <w:rFonts w:ascii="Times New Roman" w:hAnsi="Times New Roman" w:cs="Times New Roman"/>
        </w:rPr>
        <w:t xml:space="preserve">, S., He, K., </w:t>
      </w:r>
      <w:proofErr w:type="spellStart"/>
      <w:r w:rsidRPr="00BE540F">
        <w:rPr>
          <w:rFonts w:ascii="Times New Roman" w:hAnsi="Times New Roman" w:cs="Times New Roman"/>
        </w:rPr>
        <w:t>Girshick</w:t>
      </w:r>
      <w:proofErr w:type="spellEnd"/>
      <w:r w:rsidRPr="00BE540F">
        <w:rPr>
          <w:rFonts w:ascii="Times New Roman" w:hAnsi="Times New Roman" w:cs="Times New Roman"/>
        </w:rPr>
        <w:t>, R. and Sun, J., 2015.</w:t>
      </w:r>
      <w:proofErr w:type="gramEnd"/>
      <w:r w:rsidRPr="00BE540F">
        <w:rPr>
          <w:rFonts w:ascii="Times New Roman" w:hAnsi="Times New Roman" w:cs="Times New Roman"/>
        </w:rPr>
        <w:t xml:space="preserve"> Faster R-CNN: Towards real-time object detection with region proposal networks. In Advances in neural information processing systems (pp. 91-99) </w:t>
      </w:r>
    </w:p>
    <w:p w:rsidR="008A29BF" w:rsidRPr="00BE540F" w:rsidRDefault="008A29BF" w:rsidP="006351B7">
      <w:pPr>
        <w:pStyle w:val="Default"/>
        <w:rPr>
          <w:rFonts w:ascii="Times New Roman" w:hAnsi="Times New Roman" w:cs="Times New Roman"/>
        </w:rPr>
      </w:pPr>
    </w:p>
    <w:p w:rsidR="009547A9" w:rsidRPr="00BE540F" w:rsidRDefault="009547A9" w:rsidP="006351B7">
      <w:pPr>
        <w:pStyle w:val="Default"/>
        <w:rPr>
          <w:rFonts w:ascii="Times New Roman" w:hAnsi="Times New Roman" w:cs="Times New Roman"/>
        </w:rPr>
      </w:pPr>
      <w:r w:rsidRPr="00BE540F">
        <w:rPr>
          <w:rFonts w:ascii="Times New Roman" w:hAnsi="Times New Roman" w:cs="Times New Roman"/>
        </w:rPr>
        <w:t>[4]</w:t>
      </w:r>
      <w:proofErr w:type="spellStart"/>
      <w:r w:rsidRPr="00BE540F">
        <w:rPr>
          <w:rFonts w:ascii="Times New Roman" w:hAnsi="Times New Roman" w:cs="Times New Roman"/>
        </w:rPr>
        <w:t>Girshick</w:t>
      </w:r>
      <w:proofErr w:type="spellEnd"/>
      <w:r w:rsidRPr="00BE540F">
        <w:rPr>
          <w:rFonts w:ascii="Times New Roman" w:hAnsi="Times New Roman" w:cs="Times New Roman"/>
        </w:rPr>
        <w:t xml:space="preserve">, R., 2015. </w:t>
      </w:r>
      <w:proofErr w:type="gramStart"/>
      <w:r w:rsidRPr="00BE540F">
        <w:rPr>
          <w:rFonts w:ascii="Times New Roman" w:hAnsi="Times New Roman" w:cs="Times New Roman"/>
        </w:rPr>
        <w:t>Fast r-</w:t>
      </w:r>
      <w:proofErr w:type="spellStart"/>
      <w:r w:rsidRPr="00BE540F">
        <w:rPr>
          <w:rFonts w:ascii="Times New Roman" w:hAnsi="Times New Roman" w:cs="Times New Roman"/>
        </w:rPr>
        <w:t>cnn</w:t>
      </w:r>
      <w:proofErr w:type="spellEnd"/>
      <w:r w:rsidRPr="00BE540F">
        <w:rPr>
          <w:rFonts w:ascii="Times New Roman" w:hAnsi="Times New Roman" w:cs="Times New Roman"/>
        </w:rPr>
        <w:t>.</w:t>
      </w:r>
      <w:proofErr w:type="gramEnd"/>
      <w:r w:rsidRPr="00BE540F">
        <w:rPr>
          <w:rFonts w:ascii="Times New Roman" w:hAnsi="Times New Roman" w:cs="Times New Roman"/>
        </w:rPr>
        <w:t xml:space="preserve"> </w:t>
      </w:r>
      <w:r w:rsidR="008128F0">
        <w:rPr>
          <w:rFonts w:ascii="Times New Roman" w:hAnsi="Times New Roman" w:cs="Times New Roman"/>
        </w:rPr>
        <w:t>At</w:t>
      </w:r>
      <w:r w:rsidRPr="00BE540F">
        <w:rPr>
          <w:rFonts w:ascii="Times New Roman" w:hAnsi="Times New Roman" w:cs="Times New Roman"/>
        </w:rPr>
        <w:t xml:space="preserve"> Proceedings of the </w:t>
      </w:r>
      <w:proofErr w:type="gramStart"/>
      <w:r w:rsidRPr="00BE540F">
        <w:rPr>
          <w:rFonts w:ascii="Times New Roman" w:hAnsi="Times New Roman" w:cs="Times New Roman"/>
        </w:rPr>
        <w:t>IEEE</w:t>
      </w:r>
      <w:r w:rsidR="00BE540F" w:rsidRPr="00BE540F">
        <w:rPr>
          <w:rFonts w:ascii="Times New Roman" w:hAnsi="Times New Roman" w:cs="Times New Roman"/>
        </w:rPr>
        <w:t xml:space="preserve"> </w:t>
      </w:r>
      <w:r w:rsidRPr="00BE540F">
        <w:rPr>
          <w:rFonts w:ascii="Times New Roman" w:hAnsi="Times New Roman" w:cs="Times New Roman"/>
        </w:rPr>
        <w:t xml:space="preserve"> international</w:t>
      </w:r>
      <w:proofErr w:type="gramEnd"/>
      <w:r w:rsidRPr="00BE540F">
        <w:rPr>
          <w:rFonts w:ascii="Times New Roman" w:hAnsi="Times New Roman" w:cs="Times New Roman"/>
        </w:rPr>
        <w:t xml:space="preserve"> conference on computer vision (pp. 1440-1448). </w:t>
      </w:r>
    </w:p>
    <w:p w:rsidR="008A29BF" w:rsidRPr="00BE540F" w:rsidRDefault="008A29BF" w:rsidP="006351B7">
      <w:pPr>
        <w:pStyle w:val="Default"/>
        <w:rPr>
          <w:rFonts w:ascii="Times New Roman" w:hAnsi="Times New Roman" w:cs="Times New Roman"/>
        </w:rPr>
      </w:pPr>
    </w:p>
    <w:p w:rsidR="009547A9" w:rsidRPr="00BE540F" w:rsidRDefault="009547A9" w:rsidP="006351B7">
      <w:pPr>
        <w:pStyle w:val="Default"/>
        <w:rPr>
          <w:rFonts w:ascii="Times New Roman" w:hAnsi="Times New Roman" w:cs="Times New Roman"/>
        </w:rPr>
      </w:pPr>
      <w:r w:rsidRPr="00BE540F">
        <w:rPr>
          <w:rFonts w:ascii="Times New Roman" w:hAnsi="Times New Roman" w:cs="Times New Roman"/>
        </w:rPr>
        <w:t>[5]</w:t>
      </w:r>
      <w:proofErr w:type="spellStart"/>
      <w:proofErr w:type="gramStart"/>
      <w:r w:rsidRPr="00BE540F">
        <w:rPr>
          <w:rFonts w:ascii="Times New Roman" w:hAnsi="Times New Roman" w:cs="Times New Roman"/>
        </w:rPr>
        <w:t>Abadi</w:t>
      </w:r>
      <w:proofErr w:type="spellEnd"/>
      <w:r w:rsidRPr="00BE540F">
        <w:rPr>
          <w:rFonts w:ascii="Times New Roman" w:hAnsi="Times New Roman" w:cs="Times New Roman"/>
        </w:rPr>
        <w:t xml:space="preserve">, M., </w:t>
      </w:r>
      <w:proofErr w:type="spellStart"/>
      <w:r w:rsidRPr="00BE540F">
        <w:rPr>
          <w:rFonts w:ascii="Times New Roman" w:hAnsi="Times New Roman" w:cs="Times New Roman"/>
        </w:rPr>
        <w:t>Agarwal</w:t>
      </w:r>
      <w:proofErr w:type="spellEnd"/>
      <w:r w:rsidRPr="00BE540F">
        <w:rPr>
          <w:rFonts w:ascii="Times New Roman" w:hAnsi="Times New Roman" w:cs="Times New Roman"/>
        </w:rPr>
        <w:t xml:space="preserve">, A., </w:t>
      </w:r>
      <w:proofErr w:type="spellStart"/>
      <w:r w:rsidRPr="00BE540F">
        <w:rPr>
          <w:rFonts w:ascii="Times New Roman" w:hAnsi="Times New Roman" w:cs="Times New Roman"/>
        </w:rPr>
        <w:t>Barham</w:t>
      </w:r>
      <w:proofErr w:type="spellEnd"/>
      <w:r w:rsidRPr="00BE540F">
        <w:rPr>
          <w:rFonts w:ascii="Times New Roman" w:hAnsi="Times New Roman" w:cs="Times New Roman"/>
        </w:rPr>
        <w:t xml:space="preserve">, P., </w:t>
      </w:r>
      <w:proofErr w:type="spellStart"/>
      <w:r w:rsidRPr="00BE540F">
        <w:rPr>
          <w:rFonts w:ascii="Times New Roman" w:hAnsi="Times New Roman" w:cs="Times New Roman"/>
        </w:rPr>
        <w:t>Brevdo</w:t>
      </w:r>
      <w:proofErr w:type="spellEnd"/>
      <w:r w:rsidRPr="00BE540F">
        <w:rPr>
          <w:rFonts w:ascii="Times New Roman" w:hAnsi="Times New Roman" w:cs="Times New Roman"/>
        </w:rPr>
        <w:t xml:space="preserve">, E., Chen, Z., </w:t>
      </w:r>
      <w:proofErr w:type="spellStart"/>
      <w:r w:rsidRPr="00BE540F">
        <w:rPr>
          <w:rFonts w:ascii="Times New Roman" w:hAnsi="Times New Roman" w:cs="Times New Roman"/>
        </w:rPr>
        <w:t>Citro</w:t>
      </w:r>
      <w:proofErr w:type="spellEnd"/>
      <w:r w:rsidRPr="00BE540F">
        <w:rPr>
          <w:rFonts w:ascii="Times New Roman" w:hAnsi="Times New Roman" w:cs="Times New Roman"/>
        </w:rPr>
        <w:t xml:space="preserve">, C., </w:t>
      </w:r>
      <w:proofErr w:type="spellStart"/>
      <w:r w:rsidRPr="00BE540F">
        <w:rPr>
          <w:rFonts w:ascii="Times New Roman" w:hAnsi="Times New Roman" w:cs="Times New Roman"/>
        </w:rPr>
        <w:t>Corrado</w:t>
      </w:r>
      <w:proofErr w:type="spellEnd"/>
      <w:r w:rsidRPr="00BE540F">
        <w:rPr>
          <w:rFonts w:ascii="Times New Roman" w:hAnsi="Times New Roman" w:cs="Times New Roman"/>
        </w:rPr>
        <w:t xml:space="preserve">, G.S., Davis, A., Dean, J., Devin, M. and </w:t>
      </w:r>
      <w:proofErr w:type="spellStart"/>
      <w:r w:rsidRPr="00BE540F">
        <w:rPr>
          <w:rFonts w:ascii="Times New Roman" w:hAnsi="Times New Roman" w:cs="Times New Roman"/>
        </w:rPr>
        <w:t>Ghemawat</w:t>
      </w:r>
      <w:proofErr w:type="spellEnd"/>
      <w:r w:rsidRPr="00BE540F">
        <w:rPr>
          <w:rFonts w:ascii="Times New Roman" w:hAnsi="Times New Roman" w:cs="Times New Roman"/>
        </w:rPr>
        <w:t>, S., 2016.</w:t>
      </w:r>
      <w:proofErr w:type="gramEnd"/>
      <w:r w:rsidRPr="00BE540F">
        <w:rPr>
          <w:rFonts w:ascii="Times New Roman" w:hAnsi="Times New Roman" w:cs="Times New Roman"/>
        </w:rPr>
        <w:t xml:space="preserve"> </w:t>
      </w:r>
      <w:proofErr w:type="spellStart"/>
      <w:r w:rsidRPr="00BE540F">
        <w:rPr>
          <w:rFonts w:ascii="Times New Roman" w:hAnsi="Times New Roman" w:cs="Times New Roman"/>
        </w:rPr>
        <w:t>Tensorflow</w:t>
      </w:r>
      <w:proofErr w:type="spellEnd"/>
      <w:r w:rsidRPr="00BE540F">
        <w:rPr>
          <w:rFonts w:ascii="Times New Roman" w:hAnsi="Times New Roman" w:cs="Times New Roman"/>
        </w:rPr>
        <w:t xml:space="preserve">: Large-scale machine learning on heterogeneous distributed systems. </w:t>
      </w:r>
      <w:proofErr w:type="spellStart"/>
      <w:proofErr w:type="gramStart"/>
      <w:r w:rsidRPr="00BE540F">
        <w:rPr>
          <w:rFonts w:ascii="Times New Roman" w:hAnsi="Times New Roman" w:cs="Times New Roman"/>
        </w:rPr>
        <w:t>arXiv</w:t>
      </w:r>
      <w:proofErr w:type="spellEnd"/>
      <w:proofErr w:type="gramEnd"/>
      <w:r w:rsidRPr="00BE540F">
        <w:rPr>
          <w:rFonts w:ascii="Times New Roman" w:hAnsi="Times New Roman" w:cs="Times New Roman"/>
        </w:rPr>
        <w:t xml:space="preserve"> preprint arXiv:1603.04467. </w:t>
      </w:r>
    </w:p>
    <w:p w:rsidR="009547A9" w:rsidRPr="00BE540F" w:rsidRDefault="009547A9" w:rsidP="006351B7">
      <w:pPr>
        <w:pStyle w:val="Default"/>
        <w:rPr>
          <w:rFonts w:ascii="Times New Roman" w:hAnsi="Times New Roman" w:cs="Times New Roman"/>
        </w:rPr>
      </w:pPr>
      <w:r w:rsidRPr="00BE540F">
        <w:rPr>
          <w:rFonts w:ascii="Times New Roman" w:hAnsi="Times New Roman" w:cs="Times New Roman"/>
        </w:rPr>
        <w:t>[6]</w:t>
      </w:r>
      <w:proofErr w:type="spellStart"/>
      <w:r w:rsidRPr="00BE540F">
        <w:rPr>
          <w:rFonts w:ascii="Times New Roman" w:hAnsi="Times New Roman" w:cs="Times New Roman"/>
        </w:rPr>
        <w:t>N.Silberman</w:t>
      </w:r>
      <w:proofErr w:type="spellEnd"/>
      <w:r w:rsidRPr="00BE540F">
        <w:rPr>
          <w:rFonts w:ascii="Times New Roman" w:hAnsi="Times New Roman" w:cs="Times New Roman"/>
        </w:rPr>
        <w:t xml:space="preserve"> and </w:t>
      </w:r>
      <w:proofErr w:type="spellStart"/>
      <w:r w:rsidRPr="00BE540F">
        <w:rPr>
          <w:rFonts w:ascii="Times New Roman" w:hAnsi="Times New Roman" w:cs="Times New Roman"/>
        </w:rPr>
        <w:t>S.Guadarrama</w:t>
      </w:r>
      <w:proofErr w:type="spellEnd"/>
      <w:r w:rsidRPr="00BE540F">
        <w:rPr>
          <w:rFonts w:ascii="Times New Roman" w:hAnsi="Times New Roman" w:cs="Times New Roman"/>
        </w:rPr>
        <w:t xml:space="preserve"> .</w:t>
      </w:r>
      <w:proofErr w:type="spellStart"/>
      <w:r w:rsidRPr="00BE540F">
        <w:rPr>
          <w:rFonts w:ascii="Times New Roman" w:hAnsi="Times New Roman" w:cs="Times New Roman"/>
        </w:rPr>
        <w:t>Tf</w:t>
      </w:r>
      <w:proofErr w:type="spellEnd"/>
      <w:r w:rsidRPr="00BE540F">
        <w:rPr>
          <w:rFonts w:ascii="Times New Roman" w:hAnsi="Times New Roman" w:cs="Times New Roman"/>
        </w:rPr>
        <w:t xml:space="preserve">-slim: A high level library </w:t>
      </w:r>
      <w:proofErr w:type="spellStart"/>
      <w:r w:rsidRPr="00BE540F">
        <w:rPr>
          <w:rFonts w:ascii="Times New Roman" w:hAnsi="Times New Roman" w:cs="Times New Roman"/>
        </w:rPr>
        <w:t>t</w:t>
      </w:r>
      <w:r w:rsidR="00BE540F" w:rsidRPr="00BE540F">
        <w:rPr>
          <w:rFonts w:ascii="Times New Roman" w:hAnsi="Times New Roman" w:cs="Times New Roman"/>
        </w:rPr>
        <w:t>z</w:t>
      </w:r>
      <w:r w:rsidRPr="00BE540F">
        <w:rPr>
          <w:rFonts w:ascii="Times New Roman" w:hAnsi="Times New Roman" w:cs="Times New Roman"/>
        </w:rPr>
        <w:t>o</w:t>
      </w:r>
      <w:proofErr w:type="spellEnd"/>
      <w:r w:rsidRPr="00BE540F">
        <w:rPr>
          <w:rFonts w:ascii="Times New Roman" w:hAnsi="Times New Roman" w:cs="Times New Roman"/>
        </w:rPr>
        <w:t xml:space="preserve"> define complex models in </w:t>
      </w:r>
      <w:proofErr w:type="spellStart"/>
      <w:r w:rsidRPr="00BE540F">
        <w:rPr>
          <w:rFonts w:ascii="Times New Roman" w:hAnsi="Times New Roman" w:cs="Times New Roman"/>
        </w:rPr>
        <w:t>tensorflow</w:t>
      </w:r>
      <w:proofErr w:type="spellEnd"/>
      <w:r w:rsidRPr="00BE540F">
        <w:rPr>
          <w:rFonts w:ascii="Times New Roman" w:hAnsi="Times New Roman" w:cs="Times New Roman"/>
        </w:rPr>
        <w:t xml:space="preserve">. https://research.googleblog.com/2016/08/tf- slim-high-level-library-to-define.html,2016. </w:t>
      </w:r>
      <w:bookmarkStart w:id="0" w:name="_GoBack"/>
      <w:bookmarkEnd w:id="0"/>
    </w:p>
    <w:p w:rsidR="008A29BF" w:rsidRPr="00BE540F" w:rsidRDefault="008A29BF" w:rsidP="006351B7">
      <w:pPr>
        <w:pStyle w:val="Default"/>
        <w:rPr>
          <w:rFonts w:ascii="Times New Roman" w:hAnsi="Times New Roman" w:cs="Times New Roman"/>
        </w:rPr>
      </w:pPr>
    </w:p>
    <w:p w:rsidR="009547A9" w:rsidRPr="00BE540F" w:rsidRDefault="009547A9" w:rsidP="00E15D2C">
      <w:pPr>
        <w:pStyle w:val="Default"/>
        <w:tabs>
          <w:tab w:val="left" w:pos="8220"/>
        </w:tabs>
        <w:rPr>
          <w:rFonts w:ascii="Times New Roman" w:hAnsi="Times New Roman" w:cs="Times New Roman"/>
        </w:rPr>
      </w:pPr>
      <w:r w:rsidRPr="00BE540F">
        <w:rPr>
          <w:rFonts w:ascii="Times New Roman" w:hAnsi="Times New Roman" w:cs="Times New Roman"/>
        </w:rPr>
        <w:t xml:space="preserve">[7]T. Y. Lin and P. Dollar. </w:t>
      </w:r>
      <w:proofErr w:type="spellStart"/>
      <w:r w:rsidRPr="00BE540F">
        <w:rPr>
          <w:rFonts w:ascii="Times New Roman" w:hAnsi="Times New Roman" w:cs="Times New Roman"/>
        </w:rPr>
        <w:t>Ms</w:t>
      </w:r>
      <w:proofErr w:type="spellEnd"/>
      <w:r w:rsidRPr="00BE540F">
        <w:rPr>
          <w:rFonts w:ascii="Times New Roman" w:hAnsi="Times New Roman" w:cs="Times New Roman"/>
        </w:rPr>
        <w:t xml:space="preserve"> coco </w:t>
      </w:r>
      <w:proofErr w:type="spellStart"/>
      <w:proofErr w:type="gramStart"/>
      <w:r w:rsidRPr="00BE540F">
        <w:rPr>
          <w:rFonts w:ascii="Times New Roman" w:hAnsi="Times New Roman" w:cs="Times New Roman"/>
        </w:rPr>
        <w:t>api</w:t>
      </w:r>
      <w:proofErr w:type="spellEnd"/>
      <w:proofErr w:type="gramEnd"/>
      <w:r w:rsidRPr="00BE540F">
        <w:rPr>
          <w:rFonts w:ascii="Times New Roman" w:hAnsi="Times New Roman" w:cs="Times New Roman"/>
        </w:rPr>
        <w:t xml:space="preserve">. https://github.com/pdollar/coco, </w:t>
      </w:r>
      <w:r w:rsidR="00BE540F" w:rsidRPr="00BE540F">
        <w:rPr>
          <w:rFonts w:ascii="Times New Roman" w:hAnsi="Times New Roman" w:cs="Times New Roman"/>
        </w:rPr>
        <w:t>2016.</w:t>
      </w:r>
      <w:r w:rsidRPr="00BE540F">
        <w:rPr>
          <w:rFonts w:ascii="Times New Roman" w:hAnsi="Times New Roman" w:cs="Times New Roman"/>
        </w:rPr>
        <w:t xml:space="preserve"> </w:t>
      </w:r>
      <w:r w:rsidR="00E15D2C" w:rsidRPr="00BE540F">
        <w:rPr>
          <w:rFonts w:ascii="Times New Roman" w:hAnsi="Times New Roman" w:cs="Times New Roman"/>
        </w:rPr>
        <w:tab/>
      </w:r>
    </w:p>
    <w:p w:rsidR="008A29BF" w:rsidRPr="00BE540F" w:rsidRDefault="008A29BF" w:rsidP="006351B7">
      <w:pPr>
        <w:pStyle w:val="Default"/>
        <w:rPr>
          <w:rFonts w:ascii="Times New Roman" w:hAnsi="Times New Roman" w:cs="Times New Roman"/>
        </w:rPr>
      </w:pPr>
    </w:p>
    <w:p w:rsidR="009547A9" w:rsidRPr="00BE540F" w:rsidRDefault="009547A9" w:rsidP="006351B7">
      <w:pPr>
        <w:pStyle w:val="Default"/>
        <w:rPr>
          <w:rFonts w:ascii="Times New Roman" w:hAnsi="Times New Roman" w:cs="Times New Roman"/>
        </w:rPr>
      </w:pPr>
      <w:r w:rsidRPr="00BE540F">
        <w:rPr>
          <w:rFonts w:ascii="Times New Roman" w:hAnsi="Times New Roman" w:cs="Times New Roman"/>
        </w:rPr>
        <w:t>[8]</w:t>
      </w:r>
      <w:proofErr w:type="spellStart"/>
      <w:proofErr w:type="gramStart"/>
      <w:r w:rsidRPr="00BE540F">
        <w:rPr>
          <w:rFonts w:ascii="Times New Roman" w:hAnsi="Times New Roman" w:cs="Times New Roman"/>
        </w:rPr>
        <w:t>Ren</w:t>
      </w:r>
      <w:proofErr w:type="spellEnd"/>
      <w:r w:rsidRPr="00BE540F">
        <w:rPr>
          <w:rFonts w:ascii="Times New Roman" w:hAnsi="Times New Roman" w:cs="Times New Roman"/>
        </w:rPr>
        <w:t xml:space="preserve">, S., He, K., </w:t>
      </w:r>
      <w:proofErr w:type="spellStart"/>
      <w:r w:rsidRPr="00BE540F">
        <w:rPr>
          <w:rFonts w:ascii="Times New Roman" w:hAnsi="Times New Roman" w:cs="Times New Roman"/>
        </w:rPr>
        <w:t>Girshick</w:t>
      </w:r>
      <w:proofErr w:type="spellEnd"/>
      <w:r w:rsidRPr="00BE540F">
        <w:rPr>
          <w:rFonts w:ascii="Times New Roman" w:hAnsi="Times New Roman" w:cs="Times New Roman"/>
        </w:rPr>
        <w:t>, R., Zhang, X. and Sun, J., 2017.</w:t>
      </w:r>
      <w:proofErr w:type="gramEnd"/>
      <w:r w:rsidRPr="00BE540F">
        <w:rPr>
          <w:rFonts w:ascii="Times New Roman" w:hAnsi="Times New Roman" w:cs="Times New Roman"/>
        </w:rPr>
        <w:t xml:space="preserve"> Object detection networks on convolutional feature maps. IEEE transactions on pattern analysis and machine intelligence</w:t>
      </w:r>
      <w:proofErr w:type="gramStart"/>
      <w:r w:rsidRPr="00BE540F">
        <w:rPr>
          <w:rFonts w:ascii="Times New Roman" w:hAnsi="Times New Roman" w:cs="Times New Roman"/>
        </w:rPr>
        <w:t>,39</w:t>
      </w:r>
      <w:proofErr w:type="gramEnd"/>
      <w:r w:rsidRPr="00BE540F">
        <w:rPr>
          <w:rFonts w:ascii="Times New Roman" w:hAnsi="Times New Roman" w:cs="Times New Roman"/>
        </w:rPr>
        <w:t xml:space="preserve">(7), pp.1476-1481. </w:t>
      </w:r>
    </w:p>
    <w:p w:rsidR="008A29BF" w:rsidRPr="00BE540F" w:rsidRDefault="008A29BF" w:rsidP="006351B7">
      <w:pPr>
        <w:pStyle w:val="Default"/>
        <w:rPr>
          <w:rFonts w:ascii="Times New Roman" w:hAnsi="Times New Roman" w:cs="Times New Roman"/>
        </w:rPr>
      </w:pPr>
    </w:p>
    <w:p w:rsidR="009547A9" w:rsidRPr="00BE540F" w:rsidRDefault="009547A9" w:rsidP="006351B7">
      <w:pPr>
        <w:pStyle w:val="Default"/>
        <w:rPr>
          <w:rFonts w:ascii="Times New Roman" w:hAnsi="Times New Roman" w:cs="Times New Roman"/>
        </w:rPr>
      </w:pPr>
      <w:r w:rsidRPr="00BE540F">
        <w:rPr>
          <w:rFonts w:ascii="Times New Roman" w:hAnsi="Times New Roman" w:cs="Times New Roman"/>
        </w:rPr>
        <w:t xml:space="preserve">[9]J. </w:t>
      </w:r>
      <w:proofErr w:type="spellStart"/>
      <w:r w:rsidRPr="00BE540F">
        <w:rPr>
          <w:rFonts w:ascii="Times New Roman" w:hAnsi="Times New Roman" w:cs="Times New Roman"/>
        </w:rPr>
        <w:t>Redmon</w:t>
      </w:r>
      <w:proofErr w:type="spellEnd"/>
      <w:r w:rsidRPr="00BE540F">
        <w:rPr>
          <w:rFonts w:ascii="Times New Roman" w:hAnsi="Times New Roman" w:cs="Times New Roman"/>
        </w:rPr>
        <w:t xml:space="preserve">, S. </w:t>
      </w:r>
      <w:proofErr w:type="spellStart"/>
      <w:r w:rsidRPr="00BE540F">
        <w:rPr>
          <w:rFonts w:ascii="Times New Roman" w:hAnsi="Times New Roman" w:cs="Times New Roman"/>
        </w:rPr>
        <w:t>Divvala</w:t>
      </w:r>
      <w:proofErr w:type="spellEnd"/>
      <w:r w:rsidRPr="00BE540F">
        <w:rPr>
          <w:rFonts w:ascii="Times New Roman" w:hAnsi="Times New Roman" w:cs="Times New Roman"/>
        </w:rPr>
        <w:t xml:space="preserve">, R. </w:t>
      </w:r>
      <w:proofErr w:type="spellStart"/>
      <w:r w:rsidRPr="00BE540F">
        <w:rPr>
          <w:rFonts w:ascii="Times New Roman" w:hAnsi="Times New Roman" w:cs="Times New Roman"/>
        </w:rPr>
        <w:t>Girshick</w:t>
      </w:r>
      <w:proofErr w:type="spellEnd"/>
      <w:r w:rsidRPr="00BE540F">
        <w:rPr>
          <w:rFonts w:ascii="Times New Roman" w:hAnsi="Times New Roman" w:cs="Times New Roman"/>
        </w:rPr>
        <w:t xml:space="preserve">, and A. </w:t>
      </w:r>
      <w:proofErr w:type="spellStart"/>
      <w:r w:rsidRPr="00BE540F">
        <w:rPr>
          <w:rFonts w:ascii="Times New Roman" w:hAnsi="Times New Roman" w:cs="Times New Roman"/>
        </w:rPr>
        <w:t>Farhadi</w:t>
      </w:r>
      <w:proofErr w:type="spellEnd"/>
      <w:r w:rsidRPr="00BE540F">
        <w:rPr>
          <w:rFonts w:ascii="Times New Roman" w:hAnsi="Times New Roman" w:cs="Times New Roman"/>
        </w:rPr>
        <w:t xml:space="preserve">. You only look once: Unified, real-time object </w:t>
      </w:r>
      <w:proofErr w:type="spellStart"/>
      <w:r w:rsidRPr="00BE540F">
        <w:rPr>
          <w:rFonts w:ascii="Times New Roman" w:hAnsi="Times New Roman" w:cs="Times New Roman"/>
        </w:rPr>
        <w:t>detection.arXiv</w:t>
      </w:r>
      <w:proofErr w:type="spellEnd"/>
      <w:r w:rsidRPr="00BE540F">
        <w:rPr>
          <w:rFonts w:ascii="Times New Roman" w:hAnsi="Times New Roman" w:cs="Times New Roman"/>
        </w:rPr>
        <w:t xml:space="preserve"> preprint arXiv</w:t>
      </w:r>
      <w:proofErr w:type="gramStart"/>
      <w:r w:rsidRPr="00BE540F">
        <w:rPr>
          <w:rFonts w:ascii="Times New Roman" w:hAnsi="Times New Roman" w:cs="Times New Roman"/>
        </w:rPr>
        <w:t>:1506.02640</w:t>
      </w:r>
      <w:proofErr w:type="gramEnd"/>
      <w:r w:rsidRPr="00BE540F">
        <w:rPr>
          <w:rFonts w:ascii="Times New Roman" w:hAnsi="Times New Roman" w:cs="Times New Roman"/>
        </w:rPr>
        <w:t xml:space="preserve">, 2015. </w:t>
      </w:r>
    </w:p>
    <w:p w:rsidR="008A29BF" w:rsidRPr="00BE540F" w:rsidRDefault="008A29BF" w:rsidP="006351B7">
      <w:pPr>
        <w:pStyle w:val="Default"/>
        <w:rPr>
          <w:rFonts w:ascii="Times New Roman" w:hAnsi="Times New Roman" w:cs="Times New Roman"/>
        </w:rPr>
      </w:pPr>
    </w:p>
    <w:p w:rsidR="009547A9" w:rsidRPr="00BE540F" w:rsidRDefault="009547A9" w:rsidP="006351B7">
      <w:pPr>
        <w:tabs>
          <w:tab w:val="left" w:pos="915"/>
        </w:tabs>
        <w:rPr>
          <w:rFonts w:ascii="Times New Roman" w:hAnsi="Times New Roman" w:cs="Times New Roman"/>
          <w:sz w:val="24"/>
          <w:szCs w:val="24"/>
        </w:rPr>
      </w:pPr>
      <w:r w:rsidRPr="00BE540F">
        <w:rPr>
          <w:rFonts w:ascii="Times New Roman" w:hAnsi="Times New Roman" w:cs="Times New Roman"/>
          <w:sz w:val="24"/>
          <w:szCs w:val="24"/>
        </w:rPr>
        <w:t xml:space="preserve">[10]A. Howard, M. Zhu, B. Chen, D. </w:t>
      </w:r>
      <w:proofErr w:type="spellStart"/>
      <w:r w:rsidRPr="00BE540F">
        <w:rPr>
          <w:rFonts w:ascii="Times New Roman" w:hAnsi="Times New Roman" w:cs="Times New Roman"/>
          <w:sz w:val="24"/>
          <w:szCs w:val="24"/>
        </w:rPr>
        <w:t>Kalenichenko</w:t>
      </w:r>
      <w:proofErr w:type="spellEnd"/>
      <w:r w:rsidRPr="00BE540F">
        <w:rPr>
          <w:rFonts w:ascii="Times New Roman" w:hAnsi="Times New Roman" w:cs="Times New Roman"/>
          <w:sz w:val="24"/>
          <w:szCs w:val="24"/>
        </w:rPr>
        <w:t xml:space="preserve">, W. </w:t>
      </w:r>
      <w:proofErr w:type="spellStart"/>
      <w:r w:rsidRPr="00BE540F">
        <w:rPr>
          <w:rFonts w:ascii="Times New Roman" w:hAnsi="Times New Roman" w:cs="Times New Roman"/>
          <w:sz w:val="24"/>
          <w:szCs w:val="24"/>
        </w:rPr>
        <w:t>Wang</w:t>
      </w:r>
      <w:proofErr w:type="gramStart"/>
      <w:r w:rsidRPr="00BE540F">
        <w:rPr>
          <w:rFonts w:ascii="Times New Roman" w:hAnsi="Times New Roman" w:cs="Times New Roman"/>
          <w:sz w:val="24"/>
          <w:szCs w:val="24"/>
        </w:rPr>
        <w:t>,T</w:t>
      </w:r>
      <w:proofErr w:type="spellEnd"/>
      <w:proofErr w:type="gramEnd"/>
      <w:r w:rsidRPr="00BE540F">
        <w:rPr>
          <w:rFonts w:ascii="Times New Roman" w:hAnsi="Times New Roman" w:cs="Times New Roman"/>
          <w:sz w:val="24"/>
          <w:szCs w:val="24"/>
        </w:rPr>
        <w:t xml:space="preserve">. </w:t>
      </w:r>
      <w:proofErr w:type="spellStart"/>
      <w:r w:rsidRPr="00BE540F">
        <w:rPr>
          <w:rFonts w:ascii="Times New Roman" w:hAnsi="Times New Roman" w:cs="Times New Roman"/>
          <w:sz w:val="24"/>
          <w:szCs w:val="24"/>
        </w:rPr>
        <w:t>Weyand</w:t>
      </w:r>
      <w:proofErr w:type="spellEnd"/>
      <w:r w:rsidRPr="00BE540F">
        <w:rPr>
          <w:rFonts w:ascii="Times New Roman" w:hAnsi="Times New Roman" w:cs="Times New Roman"/>
          <w:sz w:val="24"/>
          <w:szCs w:val="24"/>
        </w:rPr>
        <w:t xml:space="preserve">, M. </w:t>
      </w:r>
      <w:proofErr w:type="spellStart"/>
      <w:r w:rsidRPr="00BE540F">
        <w:rPr>
          <w:rFonts w:ascii="Times New Roman" w:hAnsi="Times New Roman" w:cs="Times New Roman"/>
          <w:sz w:val="24"/>
          <w:szCs w:val="24"/>
        </w:rPr>
        <w:t>Andreetto</w:t>
      </w:r>
      <w:proofErr w:type="spellEnd"/>
      <w:r w:rsidRPr="00BE540F">
        <w:rPr>
          <w:rFonts w:ascii="Times New Roman" w:hAnsi="Times New Roman" w:cs="Times New Roman"/>
          <w:sz w:val="24"/>
          <w:szCs w:val="24"/>
        </w:rPr>
        <w:t xml:space="preserve">, and H. Adam. </w:t>
      </w:r>
      <w:proofErr w:type="spellStart"/>
      <w:r w:rsidRPr="00BE540F">
        <w:rPr>
          <w:rFonts w:ascii="Times New Roman" w:hAnsi="Times New Roman" w:cs="Times New Roman"/>
          <w:sz w:val="24"/>
          <w:szCs w:val="24"/>
        </w:rPr>
        <w:t>Mobilenets</w:t>
      </w:r>
      <w:proofErr w:type="spellEnd"/>
      <w:r w:rsidRPr="00BE540F">
        <w:rPr>
          <w:rFonts w:ascii="Times New Roman" w:hAnsi="Times New Roman" w:cs="Times New Roman"/>
          <w:sz w:val="24"/>
          <w:szCs w:val="24"/>
        </w:rPr>
        <w:t xml:space="preserve">: Efficient convolutional neural networks for mobile vision applications. </w:t>
      </w:r>
      <w:proofErr w:type="spellStart"/>
      <w:proofErr w:type="gramStart"/>
      <w:r w:rsidRPr="00BE540F">
        <w:rPr>
          <w:rFonts w:ascii="Times New Roman" w:hAnsi="Times New Roman" w:cs="Times New Roman"/>
          <w:sz w:val="24"/>
          <w:szCs w:val="24"/>
        </w:rPr>
        <w:t>arXiv</w:t>
      </w:r>
      <w:proofErr w:type="spellEnd"/>
      <w:proofErr w:type="gramEnd"/>
      <w:r w:rsidRPr="00BE540F">
        <w:rPr>
          <w:rFonts w:ascii="Times New Roman" w:hAnsi="Times New Roman" w:cs="Times New Roman"/>
          <w:sz w:val="24"/>
          <w:szCs w:val="24"/>
        </w:rPr>
        <w:t xml:space="preserve"> preprint arXiv:1704.04861,2017</w:t>
      </w:r>
    </w:p>
    <w:p w:rsidR="0041055B" w:rsidRPr="00BE540F" w:rsidRDefault="007A5A2D" w:rsidP="006351B7">
      <w:pPr>
        <w:pStyle w:val="Default"/>
        <w:rPr>
          <w:rFonts w:ascii="Times New Roman" w:hAnsi="Times New Roman" w:cs="Times New Roman"/>
        </w:rPr>
      </w:pPr>
      <w:r w:rsidRPr="00BE540F">
        <w:rPr>
          <w:rFonts w:ascii="Times New Roman" w:hAnsi="Times New Roman" w:cs="Times New Roman"/>
        </w:rPr>
        <w:t xml:space="preserve">[11] </w:t>
      </w:r>
      <w:r w:rsidR="0041055B" w:rsidRPr="00BE540F">
        <w:rPr>
          <w:rFonts w:ascii="Times New Roman" w:hAnsi="Times New Roman" w:cs="Times New Roman"/>
          <w:bCs/>
        </w:rPr>
        <w:t xml:space="preserve">Nikhil </w:t>
      </w:r>
      <w:proofErr w:type="spellStart"/>
      <w:proofErr w:type="gramStart"/>
      <w:r w:rsidR="0041055B" w:rsidRPr="00BE540F">
        <w:rPr>
          <w:rFonts w:ascii="Times New Roman" w:hAnsi="Times New Roman" w:cs="Times New Roman"/>
          <w:bCs/>
        </w:rPr>
        <w:t>Yadav</w:t>
      </w:r>
      <w:proofErr w:type="spellEnd"/>
      <w:r w:rsidR="0041055B" w:rsidRPr="00BE540F">
        <w:rPr>
          <w:rFonts w:ascii="Times New Roman" w:hAnsi="Times New Roman" w:cs="Times New Roman"/>
          <w:bCs/>
        </w:rPr>
        <w:t xml:space="preserve"> ,</w:t>
      </w:r>
      <w:proofErr w:type="gramEnd"/>
      <w:r w:rsidR="0041055B" w:rsidRPr="00BE540F">
        <w:rPr>
          <w:rFonts w:ascii="Times New Roman" w:hAnsi="Times New Roman" w:cs="Times New Roman"/>
          <w:bCs/>
        </w:rPr>
        <w:t xml:space="preserve"> </w:t>
      </w:r>
      <w:proofErr w:type="spellStart"/>
      <w:r w:rsidR="0041055B" w:rsidRPr="00BE540F">
        <w:rPr>
          <w:rFonts w:ascii="Times New Roman" w:hAnsi="Times New Roman" w:cs="Times New Roman"/>
          <w:bCs/>
        </w:rPr>
        <w:t>Utkarsh</w:t>
      </w:r>
      <w:proofErr w:type="spellEnd"/>
      <w:r w:rsidR="0041055B" w:rsidRPr="00BE540F">
        <w:rPr>
          <w:rFonts w:ascii="Times New Roman" w:hAnsi="Times New Roman" w:cs="Times New Roman"/>
          <w:bCs/>
        </w:rPr>
        <w:t xml:space="preserve"> </w:t>
      </w:r>
      <w:proofErr w:type="spellStart"/>
      <w:r w:rsidR="0041055B" w:rsidRPr="00BE540F">
        <w:rPr>
          <w:rFonts w:ascii="Times New Roman" w:hAnsi="Times New Roman" w:cs="Times New Roman"/>
          <w:bCs/>
        </w:rPr>
        <w:t>Binay</w:t>
      </w:r>
      <w:proofErr w:type="spellEnd"/>
      <w:r w:rsidR="0041055B" w:rsidRPr="00BE540F">
        <w:rPr>
          <w:rFonts w:ascii="Times New Roman" w:hAnsi="Times New Roman" w:cs="Times New Roman"/>
        </w:rPr>
        <w:t xml:space="preserve">.  </w:t>
      </w:r>
      <w:r w:rsidR="0041055B" w:rsidRPr="00BE540F">
        <w:rPr>
          <w:rFonts w:ascii="Times New Roman" w:hAnsi="Times New Roman" w:cs="Times New Roman"/>
          <w:bCs/>
        </w:rPr>
        <w:t xml:space="preserve">Comparative Study </w:t>
      </w:r>
      <w:proofErr w:type="gramStart"/>
      <w:r w:rsidR="0041055B" w:rsidRPr="00BE540F">
        <w:rPr>
          <w:rFonts w:ascii="Times New Roman" w:hAnsi="Times New Roman" w:cs="Times New Roman"/>
          <w:bCs/>
        </w:rPr>
        <w:t>of</w:t>
      </w:r>
      <w:r w:rsidR="00BE540F" w:rsidRPr="00BE540F">
        <w:rPr>
          <w:rFonts w:ascii="Times New Roman" w:hAnsi="Times New Roman" w:cs="Times New Roman"/>
          <w:bCs/>
        </w:rPr>
        <w:t xml:space="preserve"> </w:t>
      </w:r>
      <w:r w:rsidR="0041055B" w:rsidRPr="00BE540F">
        <w:rPr>
          <w:rFonts w:ascii="Times New Roman" w:hAnsi="Times New Roman" w:cs="Times New Roman"/>
          <w:bCs/>
        </w:rPr>
        <w:t xml:space="preserve"> Object</w:t>
      </w:r>
      <w:proofErr w:type="gramEnd"/>
      <w:r w:rsidR="0041055B" w:rsidRPr="00BE540F">
        <w:rPr>
          <w:rFonts w:ascii="Times New Roman" w:hAnsi="Times New Roman" w:cs="Times New Roman"/>
          <w:bCs/>
        </w:rPr>
        <w:t xml:space="preserve"> Detection Algorithms. </w:t>
      </w:r>
    </w:p>
    <w:p w:rsidR="0041055B" w:rsidRPr="00BE540F" w:rsidRDefault="0041055B" w:rsidP="006351B7">
      <w:pPr>
        <w:pStyle w:val="Default"/>
        <w:rPr>
          <w:rFonts w:ascii="Times New Roman" w:hAnsi="Times New Roman" w:cs="Times New Roman"/>
        </w:rPr>
      </w:pPr>
      <w:r w:rsidRPr="00BE540F">
        <w:rPr>
          <w:rFonts w:ascii="Times New Roman" w:hAnsi="Times New Roman" w:cs="Times New Roman"/>
        </w:rPr>
        <w:t xml:space="preserve"> </w:t>
      </w:r>
      <w:r w:rsidRPr="00BE540F">
        <w:rPr>
          <w:rFonts w:ascii="Times New Roman" w:hAnsi="Times New Roman" w:cs="Times New Roman"/>
          <w:bCs/>
        </w:rPr>
        <w:t>International Research Journal of Engineering and Technology (IRJET</w:t>
      </w:r>
      <w:proofErr w:type="gramStart"/>
      <w:r w:rsidRPr="00BE540F">
        <w:rPr>
          <w:rFonts w:ascii="Times New Roman" w:hAnsi="Times New Roman" w:cs="Times New Roman"/>
          <w:bCs/>
        </w:rPr>
        <w:t xml:space="preserve">) </w:t>
      </w:r>
      <w:r w:rsidR="00815C00" w:rsidRPr="00BE540F">
        <w:rPr>
          <w:rFonts w:ascii="Times New Roman" w:hAnsi="Times New Roman" w:cs="Times New Roman"/>
          <w:bCs/>
        </w:rPr>
        <w:t xml:space="preserve"> </w:t>
      </w:r>
      <w:r w:rsidRPr="00BE540F">
        <w:rPr>
          <w:rFonts w:ascii="Times New Roman" w:hAnsi="Times New Roman" w:cs="Times New Roman"/>
          <w:bCs/>
        </w:rPr>
        <w:t>Volume</w:t>
      </w:r>
      <w:proofErr w:type="gramEnd"/>
      <w:r w:rsidRPr="00BE540F">
        <w:rPr>
          <w:rFonts w:ascii="Times New Roman" w:hAnsi="Times New Roman" w:cs="Times New Roman"/>
          <w:bCs/>
        </w:rPr>
        <w:t>: 04 Issue: 11 | Nov -2017</w:t>
      </w:r>
    </w:p>
    <w:p w:rsidR="007A5A2D" w:rsidRPr="00BE540F" w:rsidRDefault="007A5A2D" w:rsidP="006351B7">
      <w:pPr>
        <w:tabs>
          <w:tab w:val="left" w:pos="915"/>
        </w:tabs>
        <w:rPr>
          <w:rFonts w:ascii="Times New Roman" w:hAnsi="Times New Roman" w:cs="Times New Roman"/>
          <w:color w:val="000000"/>
          <w:sz w:val="24"/>
          <w:szCs w:val="24"/>
        </w:rPr>
      </w:pPr>
    </w:p>
    <w:sectPr w:rsidR="007A5A2D" w:rsidRPr="00BE5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CE7"/>
    <w:rsid w:val="0000591E"/>
    <w:rsid w:val="00057500"/>
    <w:rsid w:val="00087AF3"/>
    <w:rsid w:val="000C56E4"/>
    <w:rsid w:val="000C5F06"/>
    <w:rsid w:val="000E75C1"/>
    <w:rsid w:val="00113244"/>
    <w:rsid w:val="001502F2"/>
    <w:rsid w:val="001522F2"/>
    <w:rsid w:val="0016323A"/>
    <w:rsid w:val="00172B27"/>
    <w:rsid w:val="001A3618"/>
    <w:rsid w:val="001B4B4D"/>
    <w:rsid w:val="001B717A"/>
    <w:rsid w:val="0026603A"/>
    <w:rsid w:val="002741E2"/>
    <w:rsid w:val="002E143F"/>
    <w:rsid w:val="00332254"/>
    <w:rsid w:val="00376081"/>
    <w:rsid w:val="003A01BB"/>
    <w:rsid w:val="003A5334"/>
    <w:rsid w:val="0041055B"/>
    <w:rsid w:val="004259B4"/>
    <w:rsid w:val="004A4372"/>
    <w:rsid w:val="005168CA"/>
    <w:rsid w:val="005314A1"/>
    <w:rsid w:val="00553116"/>
    <w:rsid w:val="00573DDC"/>
    <w:rsid w:val="00597FFA"/>
    <w:rsid w:val="005A4F33"/>
    <w:rsid w:val="005E162E"/>
    <w:rsid w:val="006351B7"/>
    <w:rsid w:val="00637C7D"/>
    <w:rsid w:val="0068518F"/>
    <w:rsid w:val="0069321E"/>
    <w:rsid w:val="006C5C4A"/>
    <w:rsid w:val="006F3D97"/>
    <w:rsid w:val="00723CE7"/>
    <w:rsid w:val="00793267"/>
    <w:rsid w:val="007A5A2D"/>
    <w:rsid w:val="007C4CF0"/>
    <w:rsid w:val="007F727B"/>
    <w:rsid w:val="00800366"/>
    <w:rsid w:val="008128F0"/>
    <w:rsid w:val="00815C00"/>
    <w:rsid w:val="00815E99"/>
    <w:rsid w:val="008513AB"/>
    <w:rsid w:val="0085607B"/>
    <w:rsid w:val="008810E1"/>
    <w:rsid w:val="008A29BF"/>
    <w:rsid w:val="008B4658"/>
    <w:rsid w:val="0091675E"/>
    <w:rsid w:val="0095409E"/>
    <w:rsid w:val="009547A9"/>
    <w:rsid w:val="00955D1F"/>
    <w:rsid w:val="00961A54"/>
    <w:rsid w:val="00A3512E"/>
    <w:rsid w:val="00A35375"/>
    <w:rsid w:val="00A45D98"/>
    <w:rsid w:val="00A50CC7"/>
    <w:rsid w:val="00A64A49"/>
    <w:rsid w:val="00B211DF"/>
    <w:rsid w:val="00B642EF"/>
    <w:rsid w:val="00BB0A34"/>
    <w:rsid w:val="00BE540F"/>
    <w:rsid w:val="00BF61B9"/>
    <w:rsid w:val="00C273BB"/>
    <w:rsid w:val="00C633E1"/>
    <w:rsid w:val="00C73C60"/>
    <w:rsid w:val="00C8690C"/>
    <w:rsid w:val="00CF3408"/>
    <w:rsid w:val="00D17E46"/>
    <w:rsid w:val="00D42A3A"/>
    <w:rsid w:val="00D73E18"/>
    <w:rsid w:val="00DB3542"/>
    <w:rsid w:val="00DB38C3"/>
    <w:rsid w:val="00DC5EFD"/>
    <w:rsid w:val="00DF4254"/>
    <w:rsid w:val="00E071B6"/>
    <w:rsid w:val="00E15D2C"/>
    <w:rsid w:val="00E35C96"/>
    <w:rsid w:val="00E475E4"/>
    <w:rsid w:val="00E57933"/>
    <w:rsid w:val="00EF6007"/>
    <w:rsid w:val="00F001B5"/>
    <w:rsid w:val="00F0224B"/>
    <w:rsid w:val="00FB6F0E"/>
    <w:rsid w:val="00FC0757"/>
    <w:rsid w:val="00FC28B9"/>
    <w:rsid w:val="00FE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408"/>
    <w:rPr>
      <w:rFonts w:ascii="Tahoma" w:hAnsi="Tahoma" w:cs="Tahoma"/>
      <w:sz w:val="16"/>
      <w:szCs w:val="16"/>
    </w:rPr>
  </w:style>
  <w:style w:type="paragraph" w:styleId="PlainText">
    <w:name w:val="Plain Text"/>
    <w:basedOn w:val="Normal"/>
    <w:link w:val="PlainTextChar"/>
    <w:uiPriority w:val="99"/>
    <w:unhideWhenUsed/>
    <w:rsid w:val="005A4F3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4F33"/>
    <w:rPr>
      <w:rFonts w:ascii="Consolas" w:hAnsi="Consolas"/>
      <w:sz w:val="21"/>
      <w:szCs w:val="21"/>
    </w:rPr>
  </w:style>
  <w:style w:type="paragraph" w:customStyle="1" w:styleId="Default">
    <w:name w:val="Default"/>
    <w:rsid w:val="00D73E18"/>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408"/>
    <w:rPr>
      <w:rFonts w:ascii="Tahoma" w:hAnsi="Tahoma" w:cs="Tahoma"/>
      <w:sz w:val="16"/>
      <w:szCs w:val="16"/>
    </w:rPr>
  </w:style>
  <w:style w:type="paragraph" w:styleId="PlainText">
    <w:name w:val="Plain Text"/>
    <w:basedOn w:val="Normal"/>
    <w:link w:val="PlainTextChar"/>
    <w:uiPriority w:val="99"/>
    <w:unhideWhenUsed/>
    <w:rsid w:val="005A4F3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4F33"/>
    <w:rPr>
      <w:rFonts w:ascii="Consolas" w:hAnsi="Consolas"/>
      <w:sz w:val="21"/>
      <w:szCs w:val="21"/>
    </w:rPr>
  </w:style>
  <w:style w:type="paragraph" w:customStyle="1" w:styleId="Default">
    <w:name w:val="Default"/>
    <w:rsid w:val="00D73E18"/>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Grid">
  <a:themeElements>
    <a:clrScheme name="Grid">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Grid">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Grid">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1179D-7DE1-4D1D-B224-06DDCD56A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5</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87</cp:revision>
  <dcterms:created xsi:type="dcterms:W3CDTF">2018-04-07T20:47:00Z</dcterms:created>
  <dcterms:modified xsi:type="dcterms:W3CDTF">2018-05-20T22:41:00Z</dcterms:modified>
</cp:coreProperties>
</file>