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C9C97" w14:textId="33B996F6" w:rsidR="00AB0574" w:rsidRDefault="00FB619D" w:rsidP="00FB619D">
      <w:pPr>
        <w:jc w:val="center"/>
        <w:rPr>
          <w:b/>
          <w:bCs/>
          <w:sz w:val="72"/>
          <w:szCs w:val="72"/>
          <w:u w:val="single"/>
          <w:lang w:val="en-US"/>
        </w:rPr>
      </w:pPr>
      <w:r>
        <w:rPr>
          <w:b/>
          <w:bCs/>
          <w:sz w:val="72"/>
          <w:szCs w:val="72"/>
          <w:u w:val="single"/>
          <w:lang w:val="en-US"/>
        </w:rPr>
        <w:t>NODE JS</w:t>
      </w:r>
    </w:p>
    <w:p w14:paraId="71E127A4" w14:textId="2AF19F19" w:rsidR="00FB619D" w:rsidRDefault="00FB619D" w:rsidP="00FB619D">
      <w:pPr>
        <w:rPr>
          <w:rFonts w:ascii="Cambria" w:hAnsi="Cambria"/>
          <w:sz w:val="24"/>
          <w:szCs w:val="24"/>
          <w:lang w:val="en-US"/>
        </w:rPr>
      </w:pPr>
    </w:p>
    <w:p w14:paraId="127139FB" w14:textId="270AE830" w:rsidR="00FB619D" w:rsidRDefault="00FB619D" w:rsidP="00FB619D">
      <w:pPr>
        <w:rPr>
          <w:rFonts w:ascii="Cambria" w:hAnsi="Cambria"/>
          <w:b/>
          <w:bCs/>
          <w:sz w:val="40"/>
          <w:szCs w:val="40"/>
          <w:lang w:val="en-US"/>
        </w:rPr>
      </w:pPr>
      <w:r>
        <w:rPr>
          <w:rFonts w:ascii="Cambria" w:hAnsi="Cambria"/>
          <w:sz w:val="40"/>
          <w:szCs w:val="40"/>
          <w:lang w:val="en-US"/>
        </w:rPr>
        <w:t>1.</w:t>
      </w:r>
      <w:r>
        <w:rPr>
          <w:rFonts w:ascii="Cambria" w:hAnsi="Cambria"/>
          <w:b/>
          <w:bCs/>
          <w:sz w:val="40"/>
          <w:szCs w:val="40"/>
          <w:lang w:val="en-US"/>
        </w:rPr>
        <w:t>Node and Express</w:t>
      </w:r>
      <w:r w:rsidR="00E404CE">
        <w:rPr>
          <w:rFonts w:ascii="Cambria" w:hAnsi="Cambria"/>
          <w:b/>
          <w:bCs/>
          <w:sz w:val="40"/>
          <w:szCs w:val="40"/>
          <w:lang w:val="en-US"/>
        </w:rPr>
        <w:t xml:space="preserve"> Fundamentals -------------------</w:t>
      </w:r>
    </w:p>
    <w:p w14:paraId="687A2E69" w14:textId="50B7DA8B" w:rsidR="00E404CE" w:rsidRDefault="000E6E3D" w:rsidP="00FB619D">
      <w:pPr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 GLOBALS – NO WINDOW !!</w:t>
      </w:r>
    </w:p>
    <w:p w14:paraId="46D59588" w14:textId="5FE85747" w:rsidR="00C20E1C" w:rsidRDefault="00F44C32" w:rsidP="00FB619D">
      <w:pPr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    </w:t>
      </w:r>
      <w:r w:rsidR="00C20E1C">
        <w:rPr>
          <w:rFonts w:ascii="Cambria" w:hAnsi="Cambria"/>
          <w:sz w:val="24"/>
          <w:szCs w:val="24"/>
          <w:lang w:val="en-US"/>
        </w:rPr>
        <w:t>Require    ---  function to use modules</w:t>
      </w:r>
    </w:p>
    <w:p w14:paraId="1BA6211D" w14:textId="49E7D2AC" w:rsidR="00C20E1C" w:rsidRDefault="00F44C32" w:rsidP="00FB619D">
      <w:pPr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    </w:t>
      </w:r>
      <w:r w:rsidR="00C20E1C">
        <w:rPr>
          <w:rFonts w:ascii="Cambria" w:hAnsi="Cambria"/>
          <w:sz w:val="24"/>
          <w:szCs w:val="24"/>
          <w:lang w:val="en-US"/>
        </w:rPr>
        <w:t>Module    --- info about current module</w:t>
      </w:r>
    </w:p>
    <w:p w14:paraId="4DF35A6C" w14:textId="4680482F" w:rsidR="00C20E1C" w:rsidRDefault="00F44C32" w:rsidP="00FB619D">
      <w:pPr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   </w:t>
      </w:r>
      <w:r w:rsidR="00C20E1C">
        <w:rPr>
          <w:rFonts w:ascii="Cambria" w:hAnsi="Cambria"/>
          <w:sz w:val="24"/>
          <w:szCs w:val="24"/>
          <w:lang w:val="en-US"/>
        </w:rPr>
        <w:t>Process   --- info about env where the program is begin executed</w:t>
      </w:r>
    </w:p>
    <w:p w14:paraId="425DFBD4" w14:textId="303C57BA" w:rsidR="00BA3C65" w:rsidRDefault="00BA3C65" w:rsidP="00FB619D">
      <w:pPr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Every module in node js can be thought of as a immediately invoked function.</w:t>
      </w:r>
    </w:p>
    <w:p w14:paraId="15FE4D5E" w14:textId="4246F0E4" w:rsidR="00EB1318" w:rsidRPr="000E6E3D" w:rsidRDefault="00EB1318" w:rsidP="00FB619D">
      <w:pPr>
        <w:rPr>
          <w:rFonts w:ascii="Cambria" w:hAnsi="Cambri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29EA501" wp14:editId="14BF87F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66438" w14:textId="1E78438F" w:rsidR="00FB619D" w:rsidRDefault="00FB619D" w:rsidP="00FB619D">
      <w:pPr>
        <w:rPr>
          <w:rFonts w:ascii="Segoe MDL2 Assets" w:hAnsi="Segoe MDL2 Assets"/>
          <w:sz w:val="24"/>
          <w:szCs w:val="24"/>
          <w:lang w:val="en-US"/>
        </w:rPr>
      </w:pPr>
    </w:p>
    <w:p w14:paraId="06C48EAF" w14:textId="3D3FD233" w:rsidR="00F44C32" w:rsidRDefault="00F44C32" w:rsidP="00FB619D">
      <w:pPr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 BUILT IN MODULE</w:t>
      </w:r>
    </w:p>
    <w:p w14:paraId="4723A362" w14:textId="5C855FFD" w:rsidR="00F44C32" w:rsidRDefault="00F44C32" w:rsidP="00FB619D">
      <w:pPr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 </w:t>
      </w:r>
      <w:r w:rsidR="0054672D">
        <w:rPr>
          <w:rFonts w:ascii="Cambria" w:hAnsi="Cambria"/>
          <w:sz w:val="24"/>
          <w:szCs w:val="24"/>
          <w:lang w:val="en-US"/>
        </w:rPr>
        <w:t>Os , Path , Fs , Http</w:t>
      </w:r>
    </w:p>
    <w:p w14:paraId="03C04421" w14:textId="5608B315" w:rsidR="00CE17AC" w:rsidRDefault="00CE17AC" w:rsidP="00FB619D">
      <w:pPr>
        <w:rPr>
          <w:rFonts w:ascii="Cambria" w:hAnsi="Cambria"/>
          <w:sz w:val="24"/>
          <w:szCs w:val="24"/>
          <w:lang w:val="en-US"/>
        </w:rPr>
      </w:pPr>
      <w:r w:rsidRPr="00CE17AC">
        <w:rPr>
          <w:rFonts w:ascii="Cambria" w:hAnsi="Cambria"/>
          <w:noProof/>
          <w:sz w:val="24"/>
          <w:szCs w:val="24"/>
          <w:lang w:val="en-US"/>
        </w:rPr>
        <w:lastRenderedPageBreak/>
        <w:drawing>
          <wp:inline distT="0" distB="0" distL="0" distR="0" wp14:anchorId="26CB2125" wp14:editId="65627940">
            <wp:extent cx="6488925" cy="275272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99429" cy="27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5073" w14:textId="1C9111A4" w:rsidR="00C07F95" w:rsidRDefault="00FA1407" w:rsidP="00FB619D">
      <w:pPr>
        <w:rPr>
          <w:rFonts w:ascii="Cambria" w:hAnsi="Cambria"/>
          <w:sz w:val="24"/>
          <w:szCs w:val="24"/>
          <w:lang w:val="en-US"/>
        </w:rPr>
      </w:pPr>
      <w:r w:rsidRPr="00FA1407"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 wp14:anchorId="47EC131A" wp14:editId="5A3BF14D">
            <wp:extent cx="6448425" cy="3614290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6580" cy="361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8883" w14:textId="360A816A" w:rsidR="00EB10BC" w:rsidRDefault="00EB10BC" w:rsidP="00FB619D">
      <w:pPr>
        <w:rPr>
          <w:rFonts w:ascii="Cambria" w:hAnsi="Cambria"/>
          <w:sz w:val="24"/>
          <w:szCs w:val="24"/>
          <w:lang w:val="en-US"/>
        </w:rPr>
      </w:pPr>
      <w:r w:rsidRPr="00EB10BC"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 wp14:anchorId="5F3DAD57" wp14:editId="3B2FDBA8">
            <wp:extent cx="6448425" cy="186037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1478" cy="186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A0FD" w14:textId="2813EFD0" w:rsidR="00EB10BC" w:rsidRDefault="00EB10BC" w:rsidP="00FB619D">
      <w:pPr>
        <w:rPr>
          <w:rFonts w:ascii="Cambria" w:hAnsi="Cambria"/>
          <w:sz w:val="24"/>
          <w:szCs w:val="24"/>
          <w:lang w:val="en-US"/>
        </w:rPr>
      </w:pPr>
    </w:p>
    <w:p w14:paraId="47044063" w14:textId="33A29C57" w:rsidR="00D679F4" w:rsidRDefault="00D679F4" w:rsidP="00FB619D">
      <w:pPr>
        <w:rPr>
          <w:rFonts w:ascii="Cambria" w:hAnsi="Cambria"/>
          <w:sz w:val="24"/>
          <w:szCs w:val="24"/>
          <w:lang w:val="en-US"/>
        </w:rPr>
      </w:pPr>
      <w:r w:rsidRPr="00D679F4">
        <w:rPr>
          <w:rFonts w:ascii="Cambria" w:hAnsi="Cambria"/>
          <w:noProof/>
          <w:sz w:val="24"/>
          <w:szCs w:val="24"/>
          <w:lang w:val="en-US"/>
        </w:rPr>
        <w:lastRenderedPageBreak/>
        <w:drawing>
          <wp:inline distT="0" distB="0" distL="0" distR="0" wp14:anchorId="04138015" wp14:editId="522C0FE7">
            <wp:extent cx="6517571" cy="27641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2611" cy="27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809D" w14:textId="3215B824" w:rsidR="00D679F4" w:rsidRDefault="00D041C4" w:rsidP="00FB619D">
      <w:pPr>
        <w:rPr>
          <w:rFonts w:ascii="Cambria" w:hAnsi="Cambria"/>
          <w:sz w:val="24"/>
          <w:szCs w:val="24"/>
          <w:lang w:val="en-US"/>
        </w:rPr>
      </w:pPr>
      <w:r w:rsidRPr="00D041C4"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 wp14:anchorId="0645FC52" wp14:editId="6892169E">
            <wp:extent cx="6505575" cy="2927004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3510" cy="293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F8C5" w14:textId="7CC4701A" w:rsidR="00EB10BC" w:rsidRDefault="00EB10BC" w:rsidP="00FB619D">
      <w:pPr>
        <w:rPr>
          <w:rFonts w:ascii="Cambria" w:hAnsi="Cambria"/>
          <w:sz w:val="24"/>
          <w:szCs w:val="24"/>
          <w:lang w:val="en-US"/>
        </w:rPr>
      </w:pPr>
    </w:p>
    <w:p w14:paraId="170D9C05" w14:textId="284B0BCC" w:rsidR="00DE62DC" w:rsidRDefault="00DE62DC" w:rsidP="00FB619D">
      <w:pPr>
        <w:rPr>
          <w:rFonts w:ascii="Cambria" w:hAnsi="Cambria"/>
          <w:b/>
          <w:bCs/>
          <w:sz w:val="32"/>
          <w:szCs w:val="32"/>
          <w:u w:val="single"/>
          <w:lang w:val="en-US"/>
        </w:rPr>
      </w:pPr>
      <w:r w:rsidRPr="00DE62DC">
        <w:rPr>
          <w:rFonts w:ascii="Cambria" w:hAnsi="Cambria"/>
          <w:b/>
          <w:bCs/>
          <w:sz w:val="32"/>
          <w:szCs w:val="32"/>
          <w:u w:val="single"/>
          <w:lang w:val="en-US"/>
        </w:rPr>
        <w:t>EXPRESS JS</w:t>
      </w:r>
    </w:p>
    <w:p w14:paraId="0BD53359" w14:textId="0400F9D9" w:rsidR="00EF3B3A" w:rsidRDefault="00EF3B3A" w:rsidP="00FB619D">
      <w:pPr>
        <w:rPr>
          <w:rFonts w:ascii="Cambria" w:hAnsi="Cambria"/>
          <w:sz w:val="24"/>
          <w:szCs w:val="24"/>
          <w:lang w:val="en-US"/>
        </w:rPr>
      </w:pPr>
    </w:p>
    <w:p w14:paraId="347DB7B9" w14:textId="41A66814" w:rsidR="00E87272" w:rsidRDefault="00E87272" w:rsidP="00FB619D">
      <w:pPr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Problem – the code will get messy in server.js or app.js and the solution provided is Solution - express router.</w:t>
      </w:r>
    </w:p>
    <w:p w14:paraId="27F3A334" w14:textId="48C8D6DC" w:rsidR="00B61CCE" w:rsidRDefault="00B61CCE" w:rsidP="00FB619D">
      <w:pPr>
        <w:rPr>
          <w:rFonts w:ascii="Cambria" w:hAnsi="Cambria"/>
          <w:sz w:val="24"/>
          <w:szCs w:val="24"/>
          <w:lang w:val="en-US"/>
        </w:rPr>
      </w:pPr>
    </w:p>
    <w:p w14:paraId="5BE78F03" w14:textId="1FBB59CA" w:rsidR="00B61CCE" w:rsidRDefault="00B61CCE" w:rsidP="00FB619D">
      <w:pPr>
        <w:rPr>
          <w:rFonts w:ascii="Cambria" w:hAnsi="Cambria"/>
          <w:color w:val="4472C4" w:themeColor="accent1"/>
          <w:sz w:val="24"/>
          <w:szCs w:val="24"/>
          <w:lang w:val="en-US"/>
        </w:rPr>
      </w:pPr>
      <w:r w:rsidRPr="00B61CCE">
        <w:rPr>
          <w:rFonts w:ascii="Cambria" w:hAnsi="Cambria"/>
          <w:noProof/>
          <w:color w:val="4472C4" w:themeColor="accent1"/>
          <w:sz w:val="24"/>
          <w:szCs w:val="24"/>
          <w:lang w:val="en-US"/>
        </w:rPr>
        <w:lastRenderedPageBreak/>
        <w:drawing>
          <wp:inline distT="0" distB="0" distL="0" distR="0" wp14:anchorId="0590365E" wp14:editId="6E60B4B5">
            <wp:extent cx="5731510" cy="28657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F98A" w14:textId="77777777" w:rsidR="00B61CCE" w:rsidRDefault="00B61CCE" w:rsidP="00B61CCE">
      <w:pPr>
        <w:rPr>
          <w:rFonts w:ascii="Cambria" w:hAnsi="Cambria"/>
          <w:sz w:val="24"/>
          <w:szCs w:val="24"/>
        </w:rPr>
      </w:pPr>
    </w:p>
    <w:p w14:paraId="5AE20EF4" w14:textId="77777777" w:rsidR="00B61CCE" w:rsidRDefault="00B61CCE" w:rsidP="00B61CCE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MIDDLEWARE--- </w:t>
      </w:r>
    </w:p>
    <w:p w14:paraId="2D648F2B" w14:textId="77777777" w:rsidR="00B61CCE" w:rsidRDefault="00B61CCE" w:rsidP="00B61CCE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It is a function that executes after the server receives the request</w:t>
      </w:r>
    </w:p>
    <w:p w14:paraId="05D52703" w14:textId="77777777" w:rsidR="00B61CCE" w:rsidRDefault="00B61CCE" w:rsidP="00B61CCE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And before the controller action sends the response</w:t>
      </w:r>
    </w:p>
    <w:p w14:paraId="5D464F04" w14:textId="77777777" w:rsidR="00B61CCE" w:rsidRDefault="00B61CCE" w:rsidP="00B61CCE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Middleware  execute before every single controller action by </w:t>
      </w:r>
    </w:p>
    <w:p w14:paraId="6D523DBE" w14:textId="77777777" w:rsidR="00B61CCE" w:rsidRDefault="00B61CCE" w:rsidP="00B61CCE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Adding it to the application level.</w:t>
      </w:r>
    </w:p>
    <w:p w14:paraId="07179471" w14:textId="77777777" w:rsidR="00B61CCE" w:rsidRDefault="00B61CCE" w:rsidP="00B61CCE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** Controllers actions are just like middleware , they are essentially </w:t>
      </w:r>
    </w:p>
    <w:p w14:paraId="2EA6749D" w14:textId="77777777" w:rsidR="00B61CCE" w:rsidRDefault="00B61CCE" w:rsidP="00B61CCE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Middleware but with no middleware that comes after them</w:t>
      </w:r>
    </w:p>
    <w:p w14:paraId="42D48267" w14:textId="77777777" w:rsidR="00B61CCE" w:rsidRDefault="00B61CCE" w:rsidP="00B61CCE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*middleware will execute in order</w:t>
      </w:r>
    </w:p>
    <w:p w14:paraId="7170531A" w14:textId="77777777" w:rsidR="00B61CCE" w:rsidRPr="00B61CCE" w:rsidRDefault="00B61CCE" w:rsidP="00FB619D">
      <w:pPr>
        <w:rPr>
          <w:rFonts w:ascii="Cambria" w:hAnsi="Cambria"/>
          <w:color w:val="4472C4" w:themeColor="accent1"/>
          <w:sz w:val="24"/>
          <w:szCs w:val="24"/>
          <w:lang w:val="en-US"/>
        </w:rPr>
      </w:pPr>
    </w:p>
    <w:p w14:paraId="46F6918D" w14:textId="77777777" w:rsidR="00D041C4" w:rsidRDefault="00D041C4" w:rsidP="00FB619D">
      <w:pPr>
        <w:rPr>
          <w:rFonts w:ascii="Cambria" w:hAnsi="Cambria"/>
          <w:sz w:val="24"/>
          <w:szCs w:val="24"/>
          <w:lang w:val="en-US"/>
        </w:rPr>
      </w:pPr>
    </w:p>
    <w:p w14:paraId="37BC94DC" w14:textId="414AA5AD" w:rsidR="00345049" w:rsidRDefault="00345049" w:rsidP="00FB619D">
      <w:pPr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EVENT LOOP</w:t>
      </w:r>
    </w:p>
    <w:p w14:paraId="67C2C34C" w14:textId="3E9606D6" w:rsidR="00345049" w:rsidRDefault="00EB10BC" w:rsidP="00FB619D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</w:t>
      </w:r>
    </w:p>
    <w:p w14:paraId="553256AA" w14:textId="3ED8334D" w:rsidR="00C07F95" w:rsidRDefault="00C07F95" w:rsidP="00FB619D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JS has only one call stack.</w:t>
      </w:r>
    </w:p>
    <w:p w14:paraId="0734E45F" w14:textId="4242E76B" w:rsidR="000C5951" w:rsidRDefault="000C5951" w:rsidP="00FB619D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Global execution context is created and push into the stack</w:t>
      </w:r>
    </w:p>
    <w:p w14:paraId="4FCD34A1" w14:textId="55CC1B22" w:rsidR="00C07F95" w:rsidRDefault="00C07F95" w:rsidP="00FB619D">
      <w:pPr>
        <w:rPr>
          <w:rFonts w:ascii="Cambria" w:hAnsi="Cambria"/>
          <w:sz w:val="24"/>
          <w:szCs w:val="24"/>
        </w:rPr>
      </w:pPr>
      <w:r w:rsidRPr="00C07F95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0760F9E1" wp14:editId="700047B7">
            <wp:extent cx="5731510" cy="36887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D7AC" w14:textId="51A7FCB1" w:rsidR="00C07F95" w:rsidRDefault="001435A1" w:rsidP="00FB619D">
      <w:pPr>
        <w:rPr>
          <w:rFonts w:ascii="Cambria" w:hAnsi="Cambria"/>
          <w:sz w:val="24"/>
          <w:szCs w:val="24"/>
        </w:rPr>
      </w:pPr>
      <w:r w:rsidRPr="001435A1">
        <w:rPr>
          <w:rFonts w:ascii="Cambria" w:hAnsi="Cambria"/>
          <w:noProof/>
          <w:sz w:val="24"/>
          <w:szCs w:val="24"/>
        </w:rPr>
        <w:drawing>
          <wp:inline distT="0" distB="0" distL="0" distR="0" wp14:anchorId="2877F42E" wp14:editId="79306BE4">
            <wp:extent cx="5731510" cy="35941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FDAD" w14:textId="65CC7433" w:rsidR="001435A1" w:rsidRDefault="001435A1" w:rsidP="00FB619D">
      <w:pPr>
        <w:rPr>
          <w:rFonts w:ascii="Cambria" w:hAnsi="Cambria"/>
          <w:sz w:val="24"/>
          <w:szCs w:val="24"/>
        </w:rPr>
      </w:pPr>
    </w:p>
    <w:p w14:paraId="6F92B5FF" w14:textId="12C695DD" w:rsidR="00036643" w:rsidRDefault="00036643" w:rsidP="00FB619D">
      <w:pPr>
        <w:rPr>
          <w:rFonts w:ascii="Cambria" w:hAnsi="Cambria"/>
          <w:sz w:val="24"/>
          <w:szCs w:val="24"/>
        </w:rPr>
      </w:pPr>
    </w:p>
    <w:p w14:paraId="676FE905" w14:textId="570FA680" w:rsidR="00534D32" w:rsidRDefault="00534D32" w:rsidP="00FB619D">
      <w:pPr>
        <w:rPr>
          <w:rFonts w:ascii="Cambria" w:hAnsi="Cambria"/>
          <w:sz w:val="24"/>
          <w:szCs w:val="24"/>
        </w:rPr>
      </w:pPr>
      <w:r w:rsidRPr="00534D32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1793674B" wp14:editId="1E7DB6BB">
            <wp:extent cx="5731510" cy="29108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6494" w14:textId="4BEDA937" w:rsidR="009473B6" w:rsidRDefault="009473B6" w:rsidP="00FB619D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 A REST Server simply provides access to resources and REST client accesses and modifies the resources using HTTP protocol.</w:t>
      </w:r>
    </w:p>
    <w:p w14:paraId="7BD9B946" w14:textId="77777777" w:rsidR="009473B6" w:rsidRPr="009473B6" w:rsidRDefault="009473B6" w:rsidP="009473B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9473B6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HTTP methods:</w:t>
      </w:r>
    </w:p>
    <w:p w14:paraId="6AA5A6F1" w14:textId="77777777" w:rsidR="009473B6" w:rsidRPr="009473B6" w:rsidRDefault="009473B6" w:rsidP="009473B6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9473B6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GET</w:t>
      </w:r>
      <w:r w:rsidRPr="009473B6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 − Provides read-only access to a resource.</w:t>
      </w:r>
    </w:p>
    <w:p w14:paraId="700256C5" w14:textId="77777777" w:rsidR="009473B6" w:rsidRPr="009473B6" w:rsidRDefault="009473B6" w:rsidP="009473B6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9473B6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PUT</w:t>
      </w:r>
      <w:r w:rsidRPr="009473B6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 − Updates an existing resource or creates a new resource.</w:t>
      </w:r>
    </w:p>
    <w:p w14:paraId="24C7C100" w14:textId="77777777" w:rsidR="009473B6" w:rsidRPr="009473B6" w:rsidRDefault="009473B6" w:rsidP="009473B6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9473B6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DELETE</w:t>
      </w:r>
      <w:r w:rsidRPr="009473B6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 − Removes a resource.</w:t>
      </w:r>
    </w:p>
    <w:p w14:paraId="1E43D32D" w14:textId="77777777" w:rsidR="009473B6" w:rsidRPr="009473B6" w:rsidRDefault="009473B6" w:rsidP="009473B6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9473B6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POST</w:t>
      </w:r>
      <w:r w:rsidRPr="009473B6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 − Creates a new resource.</w:t>
      </w:r>
    </w:p>
    <w:p w14:paraId="2B092557" w14:textId="77777777" w:rsidR="009473B6" w:rsidRPr="009473B6" w:rsidRDefault="009473B6" w:rsidP="009473B6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9473B6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PATCH</w:t>
      </w:r>
      <w:r w:rsidRPr="009473B6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− Update/modify a resource</w:t>
      </w:r>
    </w:p>
    <w:p w14:paraId="77818189" w14:textId="77777777" w:rsidR="009473B6" w:rsidRDefault="009473B6" w:rsidP="00FB619D">
      <w:pPr>
        <w:rPr>
          <w:rFonts w:ascii="Cambria" w:hAnsi="Cambria"/>
          <w:sz w:val="24"/>
          <w:szCs w:val="24"/>
        </w:rPr>
      </w:pPr>
    </w:p>
    <w:p w14:paraId="4FDBFE45" w14:textId="45B681EB" w:rsidR="000456BF" w:rsidRDefault="000456BF" w:rsidP="002D6A93">
      <w:pPr>
        <w:rPr>
          <w:rFonts w:ascii="Cambria" w:hAnsi="Cambria"/>
          <w:sz w:val="24"/>
          <w:szCs w:val="24"/>
        </w:rPr>
      </w:pPr>
    </w:p>
    <w:p w14:paraId="05A300F2" w14:textId="68CEF38F" w:rsidR="000456BF" w:rsidRDefault="000456BF" w:rsidP="002D6A93">
      <w:pPr>
        <w:rPr>
          <w:rFonts w:ascii="Cambria" w:hAnsi="Cambria"/>
          <w:sz w:val="24"/>
          <w:szCs w:val="24"/>
        </w:rPr>
      </w:pPr>
      <w:r w:rsidRPr="000456BF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0EBDCC7A" wp14:editId="3BEAED63">
            <wp:extent cx="5731510" cy="35179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5E36" w14:textId="1BE2F332" w:rsidR="00112940" w:rsidRPr="00836DDF" w:rsidRDefault="00112940" w:rsidP="002D6A93">
      <w:pPr>
        <w:rPr>
          <w:rFonts w:ascii="Cambria" w:hAnsi="Cambria"/>
          <w:b/>
          <w:bCs/>
          <w:sz w:val="24"/>
          <w:szCs w:val="24"/>
        </w:rPr>
      </w:pPr>
    </w:p>
    <w:p w14:paraId="6C9873C4" w14:textId="7C90D9EA" w:rsidR="00112940" w:rsidRDefault="00112940" w:rsidP="002D6A93">
      <w:pPr>
        <w:rPr>
          <w:rFonts w:ascii="Cambria" w:hAnsi="Cambria"/>
          <w:sz w:val="24"/>
          <w:szCs w:val="24"/>
        </w:rPr>
      </w:pPr>
      <w:r w:rsidRPr="00836DDF">
        <w:rPr>
          <w:rFonts w:ascii="Cambria" w:hAnsi="Cambria"/>
          <w:b/>
          <w:bCs/>
          <w:sz w:val="24"/>
          <w:szCs w:val="24"/>
          <w:u w:val="single"/>
        </w:rPr>
        <w:t>Model</w:t>
      </w:r>
      <w:r>
        <w:rPr>
          <w:rFonts w:ascii="Cambria" w:hAnsi="Cambria"/>
          <w:sz w:val="24"/>
          <w:szCs w:val="24"/>
        </w:rPr>
        <w:t xml:space="preserve"> – It is a abstraction of the data in your mongodb database, which is represented</w:t>
      </w:r>
    </w:p>
    <w:p w14:paraId="5C04D1FA" w14:textId="53F978AB" w:rsidR="00112940" w:rsidRDefault="00112940" w:rsidP="002D6A93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As a document . Because of this abstraction , you may use the ‘mongoose’  schemas</w:t>
      </w:r>
    </w:p>
    <w:p w14:paraId="2497133C" w14:textId="3EB8AAA6" w:rsidR="00112940" w:rsidRDefault="00112940" w:rsidP="002D6A93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To construct a blueprint of how you want t</w:t>
      </w:r>
      <w:r w:rsidR="00836DDF">
        <w:rPr>
          <w:rFonts w:ascii="Cambria" w:hAnsi="Cambria"/>
          <w:sz w:val="24"/>
          <w:szCs w:val="24"/>
        </w:rPr>
        <w:t>he added data to look and behave.</w:t>
      </w:r>
    </w:p>
    <w:p w14:paraId="4D77672A" w14:textId="78BD8D52" w:rsidR="00836DDF" w:rsidRDefault="00836DDF" w:rsidP="002D6A93">
      <w:pPr>
        <w:rPr>
          <w:rFonts w:ascii="Cambria" w:hAnsi="Cambria"/>
          <w:sz w:val="24"/>
          <w:szCs w:val="24"/>
        </w:rPr>
      </w:pPr>
    </w:p>
    <w:p w14:paraId="1AE3858B" w14:textId="2397EF64" w:rsidR="00836DDF" w:rsidRDefault="00836DDF" w:rsidP="002D6A93">
      <w:pPr>
        <w:rPr>
          <w:rFonts w:ascii="Cambria" w:hAnsi="Cambria"/>
          <w:sz w:val="24"/>
          <w:szCs w:val="24"/>
        </w:rPr>
      </w:pPr>
      <w:r w:rsidRPr="001D5F17">
        <w:rPr>
          <w:rFonts w:ascii="Cambria" w:hAnsi="Cambria"/>
          <w:b/>
          <w:bCs/>
          <w:sz w:val="24"/>
          <w:szCs w:val="24"/>
          <w:u w:val="single"/>
        </w:rPr>
        <w:t>Controllers</w:t>
      </w:r>
      <w:r>
        <w:rPr>
          <w:rFonts w:ascii="Cambria" w:hAnsi="Cambria"/>
          <w:sz w:val="24"/>
          <w:szCs w:val="24"/>
        </w:rPr>
        <w:t xml:space="preserve"> – controllers are responsible for handling incoming requests and returning </w:t>
      </w:r>
    </w:p>
    <w:p w14:paraId="16C79AA2" w14:textId="4FD65D4E" w:rsidR="00836DDF" w:rsidRDefault="00836DDF" w:rsidP="002D6A93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Responses to the client </w:t>
      </w:r>
    </w:p>
    <w:p w14:paraId="6DC6659B" w14:textId="6F34D734" w:rsidR="001D5F17" w:rsidRDefault="001D5F17" w:rsidP="002D6A93">
      <w:pPr>
        <w:rPr>
          <w:rFonts w:ascii="Cambria" w:hAnsi="Cambria"/>
          <w:sz w:val="24"/>
          <w:szCs w:val="24"/>
        </w:rPr>
      </w:pPr>
    </w:p>
    <w:p w14:paraId="5930D54F" w14:textId="4174156F" w:rsidR="001D5F17" w:rsidRDefault="001D5F17" w:rsidP="002D6A93">
      <w:pPr>
        <w:rPr>
          <w:rFonts w:ascii="Cambria" w:hAnsi="Cambria"/>
          <w:sz w:val="24"/>
          <w:szCs w:val="24"/>
        </w:rPr>
      </w:pPr>
    </w:p>
    <w:p w14:paraId="1D672615" w14:textId="3E4D2F90" w:rsidR="001D5F17" w:rsidRDefault="001D5F17" w:rsidP="002D6A93">
      <w:pPr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216212" wp14:editId="5A07EA2E">
            <wp:extent cx="5715000" cy="381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683ED" w14:textId="359A2610" w:rsidR="00882716" w:rsidRDefault="00882716" w:rsidP="002D6A93">
      <w:pPr>
        <w:rPr>
          <w:rFonts w:ascii="Cambria" w:hAnsi="Cambria"/>
          <w:sz w:val="24"/>
          <w:szCs w:val="24"/>
        </w:rPr>
      </w:pPr>
      <w:r w:rsidRPr="00882716">
        <w:rPr>
          <w:rFonts w:ascii="Cambria" w:hAnsi="Cambria"/>
          <w:noProof/>
          <w:sz w:val="24"/>
          <w:szCs w:val="24"/>
        </w:rPr>
        <w:drawing>
          <wp:inline distT="0" distB="0" distL="0" distR="0" wp14:anchorId="75B2F3B9" wp14:editId="7D006F3C">
            <wp:extent cx="5731510" cy="35890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89CF" w14:textId="77777777" w:rsidR="007F4E48" w:rsidRDefault="007F4E48" w:rsidP="002D6A93">
      <w:pPr>
        <w:rPr>
          <w:rFonts w:ascii="Cambria" w:hAnsi="Cambria"/>
          <w:sz w:val="24"/>
          <w:szCs w:val="24"/>
        </w:rPr>
      </w:pPr>
    </w:p>
    <w:p w14:paraId="5A97E7E5" w14:textId="10A82B3D" w:rsidR="006061AA" w:rsidRDefault="006061AA" w:rsidP="002D6A93">
      <w:pPr>
        <w:rPr>
          <w:rFonts w:ascii="Cambria" w:hAnsi="Cambria"/>
          <w:sz w:val="24"/>
          <w:szCs w:val="24"/>
        </w:rPr>
      </w:pPr>
    </w:p>
    <w:p w14:paraId="1E8F7DFB" w14:textId="33A38D22" w:rsidR="006061AA" w:rsidRDefault="006061AA" w:rsidP="002D6A93">
      <w:pPr>
        <w:rPr>
          <w:rFonts w:ascii="Cambria" w:hAnsi="Cambria"/>
          <w:sz w:val="24"/>
          <w:szCs w:val="24"/>
        </w:rPr>
      </w:pPr>
    </w:p>
    <w:p w14:paraId="246A2ECA" w14:textId="64746EB7" w:rsidR="0055747A" w:rsidRDefault="0055747A" w:rsidP="002D6A93">
      <w:pPr>
        <w:rPr>
          <w:rFonts w:ascii="Cambria" w:hAnsi="Cambria"/>
          <w:sz w:val="24"/>
          <w:szCs w:val="24"/>
        </w:rPr>
      </w:pPr>
      <w:r w:rsidRPr="0055747A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4B941FF0" wp14:editId="53FB22D7">
            <wp:extent cx="6290114" cy="3432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0681" cy="343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4FCD" w14:textId="4D0077D2" w:rsidR="0055747A" w:rsidRDefault="0055747A" w:rsidP="002D6A93">
      <w:pPr>
        <w:rPr>
          <w:rFonts w:ascii="Cambria" w:hAnsi="Cambria"/>
          <w:sz w:val="24"/>
          <w:szCs w:val="24"/>
        </w:rPr>
      </w:pPr>
    </w:p>
    <w:p w14:paraId="26019BBE" w14:textId="26C08372" w:rsidR="00D7493A" w:rsidRDefault="00D7493A" w:rsidP="002D6A93">
      <w:pPr>
        <w:rPr>
          <w:rFonts w:ascii="Cambria" w:hAnsi="Cambria"/>
          <w:sz w:val="24"/>
          <w:szCs w:val="24"/>
        </w:rPr>
      </w:pPr>
    </w:p>
    <w:p w14:paraId="427F6177" w14:textId="2BCADCC9" w:rsidR="00D7493A" w:rsidRDefault="00D7493A" w:rsidP="002D6A93">
      <w:pPr>
        <w:rPr>
          <w:rFonts w:ascii="Cambria" w:hAnsi="Cambria"/>
          <w:sz w:val="24"/>
          <w:szCs w:val="24"/>
        </w:rPr>
      </w:pPr>
    </w:p>
    <w:p w14:paraId="2084DA98" w14:textId="23C2CF50" w:rsidR="00D7493A" w:rsidRDefault="00D7493A" w:rsidP="002D6A93">
      <w:pPr>
        <w:rPr>
          <w:rFonts w:ascii="Cambria" w:hAnsi="Cambria"/>
          <w:sz w:val="24"/>
          <w:szCs w:val="24"/>
        </w:rPr>
      </w:pPr>
    </w:p>
    <w:p w14:paraId="0397FE97" w14:textId="790EA81D" w:rsidR="00D7493A" w:rsidRDefault="00D7493A" w:rsidP="002D6A93">
      <w:pPr>
        <w:rPr>
          <w:rFonts w:ascii="Cambria" w:hAnsi="Cambria"/>
          <w:sz w:val="24"/>
          <w:szCs w:val="24"/>
        </w:rPr>
      </w:pPr>
    </w:p>
    <w:p w14:paraId="425468C1" w14:textId="3B4396A5" w:rsidR="00D7493A" w:rsidRDefault="00D7493A" w:rsidP="002D6A93">
      <w:pPr>
        <w:rPr>
          <w:rFonts w:ascii="Cambria" w:hAnsi="Cambria"/>
          <w:sz w:val="24"/>
          <w:szCs w:val="24"/>
        </w:rPr>
      </w:pPr>
    </w:p>
    <w:p w14:paraId="2AF70C50" w14:textId="62A020C4" w:rsidR="00D7493A" w:rsidRDefault="00D7493A" w:rsidP="002D6A93">
      <w:pPr>
        <w:rPr>
          <w:rFonts w:ascii="Cambria" w:hAnsi="Cambria"/>
          <w:sz w:val="24"/>
          <w:szCs w:val="24"/>
        </w:rPr>
      </w:pPr>
    </w:p>
    <w:p w14:paraId="3415F8E3" w14:textId="49F9F5B4" w:rsidR="00D7493A" w:rsidRDefault="00D7493A" w:rsidP="002D6A93">
      <w:pPr>
        <w:rPr>
          <w:rFonts w:ascii="Cambria" w:hAnsi="Cambria"/>
          <w:sz w:val="24"/>
          <w:szCs w:val="24"/>
        </w:rPr>
      </w:pPr>
    </w:p>
    <w:p w14:paraId="1553E10C" w14:textId="4DED36FD" w:rsidR="00D7493A" w:rsidRDefault="00D7493A" w:rsidP="002D6A93">
      <w:pPr>
        <w:rPr>
          <w:rFonts w:ascii="Cambria" w:hAnsi="Cambria"/>
          <w:sz w:val="24"/>
          <w:szCs w:val="24"/>
        </w:rPr>
      </w:pPr>
    </w:p>
    <w:p w14:paraId="20637981" w14:textId="23390B6D" w:rsidR="00D7493A" w:rsidRDefault="00D7493A" w:rsidP="002D6A93">
      <w:pPr>
        <w:rPr>
          <w:rFonts w:ascii="Cambria" w:hAnsi="Cambria"/>
          <w:sz w:val="24"/>
          <w:szCs w:val="24"/>
        </w:rPr>
      </w:pPr>
    </w:p>
    <w:p w14:paraId="5E782BF6" w14:textId="433B74A1" w:rsidR="00D7493A" w:rsidRDefault="00D7493A" w:rsidP="002D6A93">
      <w:pPr>
        <w:rPr>
          <w:rFonts w:ascii="Cambria" w:hAnsi="Cambria"/>
          <w:sz w:val="24"/>
          <w:szCs w:val="24"/>
        </w:rPr>
      </w:pPr>
    </w:p>
    <w:p w14:paraId="5AF60C6B" w14:textId="2C474D19" w:rsidR="00D7493A" w:rsidRDefault="00D7493A" w:rsidP="002D6A93">
      <w:pPr>
        <w:rPr>
          <w:rFonts w:ascii="Cambria" w:hAnsi="Cambria"/>
          <w:sz w:val="24"/>
          <w:szCs w:val="24"/>
        </w:rPr>
      </w:pPr>
    </w:p>
    <w:p w14:paraId="466584F5" w14:textId="3FAA92C8" w:rsidR="00D7493A" w:rsidRDefault="00D7493A" w:rsidP="002D6A93">
      <w:pPr>
        <w:rPr>
          <w:rFonts w:ascii="Cambria" w:hAnsi="Cambria"/>
          <w:sz w:val="24"/>
          <w:szCs w:val="24"/>
        </w:rPr>
      </w:pPr>
    </w:p>
    <w:p w14:paraId="0DCDCC17" w14:textId="2B1B4222" w:rsidR="00D7493A" w:rsidRDefault="00D7493A" w:rsidP="002D6A93">
      <w:pPr>
        <w:rPr>
          <w:rFonts w:ascii="Cambria" w:hAnsi="Cambria"/>
          <w:sz w:val="24"/>
          <w:szCs w:val="24"/>
        </w:rPr>
      </w:pPr>
    </w:p>
    <w:p w14:paraId="4FC4D988" w14:textId="4DDA25AD" w:rsidR="00D7493A" w:rsidRDefault="00D7493A" w:rsidP="002D6A93">
      <w:pPr>
        <w:rPr>
          <w:rFonts w:ascii="Cambria" w:hAnsi="Cambria"/>
          <w:sz w:val="24"/>
          <w:szCs w:val="24"/>
        </w:rPr>
      </w:pPr>
    </w:p>
    <w:p w14:paraId="44E42D92" w14:textId="00B51E13" w:rsidR="00D7493A" w:rsidRDefault="00D7493A" w:rsidP="002D6A93">
      <w:pPr>
        <w:rPr>
          <w:rFonts w:ascii="Cambria" w:hAnsi="Cambria"/>
          <w:sz w:val="24"/>
          <w:szCs w:val="24"/>
        </w:rPr>
      </w:pPr>
    </w:p>
    <w:p w14:paraId="3F4F5ED2" w14:textId="62F586AA" w:rsidR="00D7493A" w:rsidRDefault="00D7493A" w:rsidP="002D6A93">
      <w:pPr>
        <w:rPr>
          <w:rFonts w:ascii="Cambria" w:hAnsi="Cambria"/>
          <w:sz w:val="24"/>
          <w:szCs w:val="24"/>
        </w:rPr>
      </w:pPr>
    </w:p>
    <w:p w14:paraId="003C0E0A" w14:textId="1AF346CA" w:rsidR="00D7493A" w:rsidRDefault="00D7493A" w:rsidP="002D6A93">
      <w:pPr>
        <w:rPr>
          <w:rFonts w:ascii="Cambria" w:hAnsi="Cambria"/>
          <w:sz w:val="24"/>
          <w:szCs w:val="24"/>
        </w:rPr>
      </w:pPr>
    </w:p>
    <w:p w14:paraId="01EF6CDC" w14:textId="592FDBA2" w:rsidR="00D7493A" w:rsidRDefault="00D7493A" w:rsidP="002D6A93">
      <w:pPr>
        <w:rPr>
          <w:rFonts w:ascii="Cambria" w:hAnsi="Cambria"/>
          <w:sz w:val="24"/>
          <w:szCs w:val="24"/>
        </w:rPr>
      </w:pPr>
    </w:p>
    <w:p w14:paraId="1C09BA09" w14:textId="3C32B021" w:rsidR="00D7493A" w:rsidRDefault="00D7493A" w:rsidP="002D6A93">
      <w:pPr>
        <w:rPr>
          <w:rFonts w:ascii="Cambria" w:hAnsi="Cambria"/>
          <w:sz w:val="24"/>
          <w:szCs w:val="24"/>
        </w:rPr>
      </w:pPr>
    </w:p>
    <w:p w14:paraId="7F9BB90D" w14:textId="14172A7A" w:rsidR="00D7493A" w:rsidRDefault="00D7493A" w:rsidP="002D6A93">
      <w:pPr>
        <w:rPr>
          <w:rFonts w:ascii="Cambria" w:hAnsi="Cambria"/>
          <w:sz w:val="24"/>
          <w:szCs w:val="24"/>
        </w:rPr>
      </w:pPr>
    </w:p>
    <w:p w14:paraId="57C53C72" w14:textId="44ACCF1C" w:rsidR="00D7493A" w:rsidRDefault="00D7493A" w:rsidP="002D6A93">
      <w:pPr>
        <w:rPr>
          <w:rFonts w:ascii="Cambria" w:hAnsi="Cambria"/>
          <w:sz w:val="24"/>
          <w:szCs w:val="24"/>
        </w:rPr>
      </w:pPr>
    </w:p>
    <w:p w14:paraId="34923C04" w14:textId="69152CEF" w:rsidR="00D7493A" w:rsidRDefault="00D7493A" w:rsidP="002D6A93">
      <w:pPr>
        <w:rPr>
          <w:rFonts w:ascii="Cambria" w:hAnsi="Cambria"/>
          <w:sz w:val="24"/>
          <w:szCs w:val="24"/>
        </w:rPr>
      </w:pPr>
    </w:p>
    <w:p w14:paraId="6C69B19A" w14:textId="2DCF468D" w:rsidR="00D7493A" w:rsidRDefault="00D7493A" w:rsidP="002D6A93">
      <w:pPr>
        <w:rPr>
          <w:rFonts w:ascii="Cambria" w:hAnsi="Cambria"/>
          <w:sz w:val="24"/>
          <w:szCs w:val="24"/>
        </w:rPr>
      </w:pPr>
    </w:p>
    <w:p w14:paraId="03D24E64" w14:textId="25EC96A7" w:rsidR="00D7493A" w:rsidRDefault="00D7493A" w:rsidP="002D6A93">
      <w:pPr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* The app.use() method in express is a *middleware handler. An Express application is essentially a series of middleware function calls.</w:t>
      </w:r>
    </w:p>
    <w:p w14:paraId="31F55D56" w14:textId="77777777" w:rsidR="00D7493A" w:rsidRPr="00D7493A" w:rsidRDefault="00D7493A" w:rsidP="00D7493A">
      <w:pPr>
        <w:pStyle w:val="NormalWeb"/>
        <w:shd w:val="clear" w:color="auto" w:fill="FFFFFF"/>
        <w:spacing w:before="0" w:beforeAutospacing="0" w:after="264" w:afterAutospacing="0"/>
        <w:textAlignment w:val="baseline"/>
        <w:rPr>
          <w:rFonts w:ascii="Segoe UI" w:hAnsi="Segoe UI" w:cs="Segoe UI"/>
          <w:color w:val="232629"/>
          <w:sz w:val="23"/>
          <w:szCs w:val="23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* </w:t>
      </w:r>
      <w:r w:rsidRPr="00D7493A">
        <w:rPr>
          <w:rFonts w:ascii="Segoe UI" w:hAnsi="Segoe UI" w:cs="Segoe UI"/>
          <w:color w:val="232629"/>
          <w:sz w:val="23"/>
          <w:szCs w:val="23"/>
        </w:rPr>
        <w:t>An Express application can use 5 different types of middleware, of which these two are majorly used:</w:t>
      </w:r>
    </w:p>
    <w:p w14:paraId="2D0A6F61" w14:textId="77777777" w:rsidR="00D7493A" w:rsidRPr="00D7493A" w:rsidRDefault="00D7493A" w:rsidP="00D7493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170"/>
        <w:textAlignment w:val="baseline"/>
        <w:rPr>
          <w:rFonts w:ascii="inherit" w:eastAsia="Times New Roman" w:hAnsi="inherit" w:cs="Segoe UI"/>
          <w:color w:val="232629"/>
          <w:sz w:val="23"/>
          <w:szCs w:val="23"/>
          <w:lang w:eastAsia="en-IN"/>
        </w:rPr>
      </w:pPr>
      <w:r w:rsidRPr="00D7493A">
        <w:rPr>
          <w:rFonts w:ascii="inherit" w:eastAsia="Times New Roman" w:hAnsi="inherit" w:cs="Segoe UI"/>
          <w:color w:val="232629"/>
          <w:sz w:val="23"/>
          <w:szCs w:val="23"/>
          <w:lang w:eastAsia="en-IN"/>
        </w:rPr>
        <w:t>Application-level middleware</w:t>
      </w:r>
    </w:p>
    <w:p w14:paraId="045FAC7E" w14:textId="77777777" w:rsidR="00D7493A" w:rsidRPr="00D7493A" w:rsidRDefault="00D7493A" w:rsidP="00D7493A">
      <w:pPr>
        <w:numPr>
          <w:ilvl w:val="0"/>
          <w:numId w:val="3"/>
        </w:numPr>
        <w:shd w:val="clear" w:color="auto" w:fill="FFFFFF"/>
        <w:spacing w:after="0" w:line="240" w:lineRule="auto"/>
        <w:ind w:left="1170"/>
        <w:textAlignment w:val="baseline"/>
        <w:rPr>
          <w:rFonts w:ascii="inherit" w:eastAsia="Times New Roman" w:hAnsi="inherit" w:cs="Segoe UI"/>
          <w:color w:val="232629"/>
          <w:sz w:val="23"/>
          <w:szCs w:val="23"/>
          <w:lang w:eastAsia="en-IN"/>
        </w:rPr>
      </w:pPr>
      <w:r w:rsidRPr="00D7493A">
        <w:rPr>
          <w:rFonts w:ascii="inherit" w:eastAsia="Times New Roman" w:hAnsi="inherit" w:cs="Segoe UI"/>
          <w:color w:val="232629"/>
          <w:sz w:val="23"/>
          <w:szCs w:val="23"/>
          <w:lang w:eastAsia="en-IN"/>
        </w:rPr>
        <w:t>Router-level middleware</w:t>
      </w:r>
    </w:p>
    <w:p w14:paraId="6568FF7D" w14:textId="77777777" w:rsidR="00D7493A" w:rsidRPr="00D7493A" w:rsidRDefault="00D7493A" w:rsidP="00D7493A">
      <w:pPr>
        <w:shd w:val="clear" w:color="auto" w:fill="FFFFFF"/>
        <w:spacing w:after="264" w:line="240" w:lineRule="auto"/>
        <w:textAlignment w:val="baseline"/>
        <w:rPr>
          <w:rFonts w:ascii="Segoe UI" w:eastAsia="Times New Roman" w:hAnsi="Segoe UI" w:cs="Segoe UI"/>
          <w:color w:val="232629"/>
          <w:sz w:val="23"/>
          <w:szCs w:val="23"/>
          <w:lang w:eastAsia="en-IN"/>
        </w:rPr>
      </w:pPr>
      <w:r w:rsidRPr="00D7493A">
        <w:rPr>
          <w:rFonts w:ascii="Segoe UI" w:eastAsia="Times New Roman" w:hAnsi="Segoe UI" w:cs="Segoe UI"/>
          <w:color w:val="232629"/>
          <w:sz w:val="23"/>
          <w:szCs w:val="23"/>
          <w:lang w:eastAsia="en-IN"/>
        </w:rPr>
        <w:t>App.use() is used to bind *application-level middleware to an instance of the app object which is instantiated on the creation of the Express server (router.use() for router-level middleware).</w:t>
      </w:r>
    </w:p>
    <w:p w14:paraId="081E5493" w14:textId="77777777" w:rsidR="00D7493A" w:rsidRPr="00D7493A" w:rsidRDefault="00D7493A" w:rsidP="00D7493A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32629"/>
          <w:sz w:val="23"/>
          <w:szCs w:val="23"/>
          <w:lang w:eastAsia="en-IN"/>
        </w:rPr>
      </w:pPr>
      <w:r w:rsidRPr="00D7493A">
        <w:rPr>
          <w:rFonts w:ascii="Segoe UI" w:eastAsia="Times New Roman" w:hAnsi="Segoe UI" w:cs="Segoe UI"/>
          <w:color w:val="232629"/>
          <w:sz w:val="23"/>
          <w:szCs w:val="23"/>
          <w:lang w:eastAsia="en-IN"/>
        </w:rPr>
        <w:t>Syntax : </w:t>
      </w:r>
      <w:r w:rsidRPr="00D7493A">
        <w:rPr>
          <w:rFonts w:ascii="var(--ff-mono)" w:eastAsia="Times New Roman" w:hAnsi="var(--ff-mono)" w:cs="Courier New"/>
          <w:color w:val="232629"/>
          <w:sz w:val="20"/>
          <w:szCs w:val="20"/>
          <w:bdr w:val="none" w:sz="0" w:space="0" w:color="auto" w:frame="1"/>
          <w:lang w:eastAsia="en-IN"/>
        </w:rPr>
        <w:t>app.use(path, middleware function/s)</w:t>
      </w:r>
    </w:p>
    <w:p w14:paraId="0E9F500A" w14:textId="77777777" w:rsidR="00D7493A" w:rsidRPr="00D7493A" w:rsidRDefault="00D7493A" w:rsidP="00D7493A">
      <w:pPr>
        <w:shd w:val="clear" w:color="auto" w:fill="FFFFFF"/>
        <w:spacing w:after="264" w:line="240" w:lineRule="auto"/>
        <w:textAlignment w:val="baseline"/>
        <w:rPr>
          <w:rFonts w:ascii="Segoe UI" w:eastAsia="Times New Roman" w:hAnsi="Segoe UI" w:cs="Segoe UI"/>
          <w:color w:val="232629"/>
          <w:sz w:val="23"/>
          <w:szCs w:val="23"/>
          <w:lang w:eastAsia="en-IN"/>
        </w:rPr>
      </w:pPr>
      <w:r w:rsidRPr="00D7493A">
        <w:rPr>
          <w:rFonts w:ascii="Segoe UI" w:eastAsia="Times New Roman" w:hAnsi="Segoe UI" w:cs="Segoe UI"/>
          <w:color w:val="232629"/>
          <w:sz w:val="23"/>
          <w:szCs w:val="23"/>
          <w:lang w:eastAsia="en-IN"/>
        </w:rPr>
        <w:t>Here, the path is optional. When no path is specified the function gets executed every time the app receives a request, irrespective of which URL has been hit.</w:t>
      </w:r>
    </w:p>
    <w:p w14:paraId="6332F316" w14:textId="10CE51CC" w:rsidR="00D7493A" w:rsidRDefault="00D7493A" w:rsidP="002D6A93">
      <w:pPr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</w:p>
    <w:p w14:paraId="3B0D1B4A" w14:textId="77777777" w:rsidR="00D7493A" w:rsidRDefault="00D7493A" w:rsidP="002D6A93">
      <w:pPr>
        <w:rPr>
          <w:rFonts w:ascii="Cambria" w:hAnsi="Cambria"/>
          <w:sz w:val="24"/>
          <w:szCs w:val="24"/>
        </w:rPr>
      </w:pPr>
    </w:p>
    <w:p w14:paraId="5391775D" w14:textId="5CD96F6F" w:rsidR="0055747A" w:rsidRDefault="0055747A" w:rsidP="002D6A93">
      <w:pPr>
        <w:rPr>
          <w:rFonts w:ascii="Cambria" w:hAnsi="Cambria"/>
          <w:sz w:val="24"/>
          <w:szCs w:val="24"/>
        </w:rPr>
      </w:pPr>
    </w:p>
    <w:p w14:paraId="1C94CCC5" w14:textId="13805412" w:rsidR="003B57DF" w:rsidRDefault="003B57DF" w:rsidP="002D6A93">
      <w:pPr>
        <w:rPr>
          <w:rFonts w:ascii="Cambria" w:hAnsi="Cambria"/>
          <w:sz w:val="24"/>
          <w:szCs w:val="24"/>
        </w:rPr>
      </w:pPr>
    </w:p>
    <w:p w14:paraId="3D25FA5A" w14:textId="750210EE" w:rsidR="003B57DF" w:rsidRDefault="003B57DF" w:rsidP="002D6A93">
      <w:pPr>
        <w:rPr>
          <w:rFonts w:ascii="Cambria" w:hAnsi="Cambria"/>
          <w:sz w:val="24"/>
          <w:szCs w:val="24"/>
        </w:rPr>
      </w:pPr>
    </w:p>
    <w:p w14:paraId="6B506A2D" w14:textId="070639F6" w:rsidR="003B57DF" w:rsidRDefault="003B57DF" w:rsidP="002D6A93">
      <w:pPr>
        <w:rPr>
          <w:rFonts w:ascii="Cambria" w:hAnsi="Cambria"/>
          <w:sz w:val="24"/>
          <w:szCs w:val="24"/>
        </w:rPr>
      </w:pPr>
    </w:p>
    <w:p w14:paraId="14EA3E5A" w14:textId="7966CE12" w:rsidR="003B57DF" w:rsidRDefault="003B57DF" w:rsidP="002D6A93">
      <w:pPr>
        <w:rPr>
          <w:rFonts w:ascii="Cambria" w:hAnsi="Cambria"/>
          <w:sz w:val="24"/>
          <w:szCs w:val="24"/>
        </w:rPr>
      </w:pPr>
    </w:p>
    <w:p w14:paraId="77FC7E66" w14:textId="2485EF79" w:rsidR="003B57DF" w:rsidRDefault="003B57DF" w:rsidP="002D6A93">
      <w:pPr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t>FILE UPLOAD- ------------------------------------------------------</w:t>
      </w:r>
    </w:p>
    <w:p w14:paraId="4140B10D" w14:textId="14658158" w:rsidR="003B57DF" w:rsidRDefault="003B57DF" w:rsidP="002D6A93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Const fileUpload = require(‘express-fileupload’)</w:t>
      </w:r>
    </w:p>
    <w:p w14:paraId="55E40E53" w14:textId="7ED1F1CD" w:rsidR="00DF111E" w:rsidRDefault="003B57DF" w:rsidP="002D6A93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App.use(fileUpload);</w:t>
      </w:r>
    </w:p>
    <w:p w14:paraId="573631BE" w14:textId="3C79BFB4" w:rsidR="00D135AD" w:rsidRDefault="00D135AD" w:rsidP="002D6A93">
      <w:pPr>
        <w:rPr>
          <w:rFonts w:ascii="Cambria" w:hAnsi="Cambria"/>
          <w:sz w:val="24"/>
          <w:szCs w:val="24"/>
        </w:rPr>
      </w:pPr>
      <w:r>
        <w:rPr>
          <w:rFonts w:ascii="Source Sans Pro" w:hAnsi="Source Sans Pro"/>
          <w:color w:val="333333"/>
          <w:spacing w:val="2"/>
          <w:sz w:val="27"/>
          <w:szCs w:val="27"/>
          <w:shd w:val="clear" w:color="auto" w:fill="FFFFFF"/>
        </w:rPr>
        <w:t>When you upload a file, the file will be accessible from </w:t>
      </w:r>
      <w:r>
        <w:rPr>
          <w:rStyle w:val="HTMLCode"/>
          <w:rFonts w:ascii="Fira Mono" w:eastAsiaTheme="minorHAnsi" w:hAnsi="Fira Mono"/>
          <w:color w:val="333333"/>
          <w:shd w:val="clear" w:color="auto" w:fill="F7F7F7"/>
        </w:rPr>
        <w:t>req.files</w:t>
      </w:r>
      <w:r>
        <w:rPr>
          <w:rFonts w:ascii="Source Sans Pro" w:hAnsi="Source Sans Pro"/>
          <w:color w:val="333333"/>
          <w:spacing w:val="2"/>
          <w:sz w:val="27"/>
          <w:szCs w:val="27"/>
          <w:shd w:val="clear" w:color="auto" w:fill="FFFFFF"/>
        </w:rPr>
        <w:t>.</w:t>
      </w:r>
    </w:p>
    <w:p w14:paraId="0B7663DE" w14:textId="77777777" w:rsidR="00DF111E" w:rsidRDefault="00DF111E" w:rsidP="002D6A93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When a user upload what two situation we have?</w:t>
      </w:r>
    </w:p>
    <w:p w14:paraId="151FB8A8" w14:textId="542ECC78" w:rsidR="003B57DF" w:rsidRDefault="00DF111E" w:rsidP="002D6A93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First we want to store into our server and second we also want to publicly available.</w:t>
      </w:r>
      <w:r w:rsidR="003B57DF">
        <w:rPr>
          <w:rFonts w:ascii="Cambria" w:hAnsi="Cambria"/>
          <w:sz w:val="24"/>
          <w:szCs w:val="24"/>
        </w:rPr>
        <w:t>_</w:t>
      </w:r>
    </w:p>
    <w:p w14:paraId="2266F2A2" w14:textId="59BD6C51" w:rsidR="007F76C2" w:rsidRDefault="007F76C2" w:rsidP="002D6A93">
      <w:pPr>
        <w:rPr>
          <w:rFonts w:ascii="Cambria" w:hAnsi="Cambria"/>
          <w:sz w:val="24"/>
          <w:szCs w:val="24"/>
        </w:rPr>
      </w:pPr>
    </w:p>
    <w:p w14:paraId="52F1458D" w14:textId="07BAC8DC" w:rsidR="007F76C2" w:rsidRDefault="007F76C2" w:rsidP="002D6A93">
      <w:pPr>
        <w:rPr>
          <w:rFonts w:ascii="Cambria" w:hAnsi="Cambria"/>
          <w:sz w:val="24"/>
          <w:szCs w:val="24"/>
        </w:rPr>
      </w:pPr>
      <w:r w:rsidRPr="007F76C2">
        <w:rPr>
          <w:rFonts w:ascii="Cambria" w:hAnsi="Cambria"/>
          <w:sz w:val="24"/>
          <w:szCs w:val="24"/>
        </w:rPr>
        <w:lastRenderedPageBreak/>
        <w:drawing>
          <wp:inline distT="0" distB="0" distL="0" distR="0" wp14:anchorId="39F41621" wp14:editId="219FBA4C">
            <wp:extent cx="6535342" cy="33299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40409" cy="333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4BD5" w14:textId="585DE893" w:rsidR="007F76C2" w:rsidRPr="003B57DF" w:rsidRDefault="007F76C2" w:rsidP="002D6A93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When we test our application from postman or frontend </w:t>
      </w:r>
      <w:r w:rsidR="001A6056">
        <w:rPr>
          <w:rFonts w:ascii="Cambria" w:hAnsi="Cambria"/>
          <w:sz w:val="24"/>
          <w:szCs w:val="24"/>
        </w:rPr>
        <w:t>, we upload image using postman it is in req.files and whatever the name we have given it in postman it is shown in the console.</w:t>
      </w:r>
    </w:p>
    <w:sectPr w:rsidR="007F76C2" w:rsidRPr="003B57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814B1"/>
    <w:multiLevelType w:val="multilevel"/>
    <w:tmpl w:val="23C46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2E678C"/>
    <w:multiLevelType w:val="hybridMultilevel"/>
    <w:tmpl w:val="75C0A5FA"/>
    <w:lvl w:ilvl="0" w:tplc="7E3E7F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CD6DFA"/>
    <w:multiLevelType w:val="hybridMultilevel"/>
    <w:tmpl w:val="5972F2C0"/>
    <w:lvl w:ilvl="0" w:tplc="7366A8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180D5F"/>
    <w:multiLevelType w:val="multilevel"/>
    <w:tmpl w:val="2A321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7727620">
    <w:abstractNumId w:val="2"/>
  </w:num>
  <w:num w:numId="2" w16cid:durableId="1225289446">
    <w:abstractNumId w:val="1"/>
  </w:num>
  <w:num w:numId="3" w16cid:durableId="1563445904">
    <w:abstractNumId w:val="0"/>
  </w:num>
  <w:num w:numId="4" w16cid:durableId="8171897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19D"/>
    <w:rsid w:val="00036643"/>
    <w:rsid w:val="000456BF"/>
    <w:rsid w:val="000C5951"/>
    <w:rsid w:val="000E6E3D"/>
    <w:rsid w:val="000F5E66"/>
    <w:rsid w:val="00112940"/>
    <w:rsid w:val="001435A1"/>
    <w:rsid w:val="001A6056"/>
    <w:rsid w:val="001D5F17"/>
    <w:rsid w:val="00220F2B"/>
    <w:rsid w:val="002A3057"/>
    <w:rsid w:val="002B5F07"/>
    <w:rsid w:val="002D6A93"/>
    <w:rsid w:val="00345049"/>
    <w:rsid w:val="003B57DF"/>
    <w:rsid w:val="00534D32"/>
    <w:rsid w:val="0054672D"/>
    <w:rsid w:val="0055747A"/>
    <w:rsid w:val="005C0049"/>
    <w:rsid w:val="006061AA"/>
    <w:rsid w:val="007527E9"/>
    <w:rsid w:val="007F4E48"/>
    <w:rsid w:val="007F76C2"/>
    <w:rsid w:val="00836DDF"/>
    <w:rsid w:val="00882716"/>
    <w:rsid w:val="009473B6"/>
    <w:rsid w:val="00AB0574"/>
    <w:rsid w:val="00B61CCE"/>
    <w:rsid w:val="00BA3C65"/>
    <w:rsid w:val="00C07F95"/>
    <w:rsid w:val="00C20E1C"/>
    <w:rsid w:val="00CE17AC"/>
    <w:rsid w:val="00D041C4"/>
    <w:rsid w:val="00D135AD"/>
    <w:rsid w:val="00D679F4"/>
    <w:rsid w:val="00D7493A"/>
    <w:rsid w:val="00DE62DC"/>
    <w:rsid w:val="00DF111E"/>
    <w:rsid w:val="00E404CE"/>
    <w:rsid w:val="00E55716"/>
    <w:rsid w:val="00E55A48"/>
    <w:rsid w:val="00E87272"/>
    <w:rsid w:val="00EB10BC"/>
    <w:rsid w:val="00EB1318"/>
    <w:rsid w:val="00EF3B3A"/>
    <w:rsid w:val="00F44C32"/>
    <w:rsid w:val="00F475DB"/>
    <w:rsid w:val="00FA1407"/>
    <w:rsid w:val="00FB6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D6108"/>
  <w15:chartTrackingRefBased/>
  <w15:docId w15:val="{3A214030-CE5E-4402-BF70-ECE7FD701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6A9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749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D7493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473B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980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1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3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B287C6-40CF-400C-81EA-AEF272CB3A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1201</TotalTime>
  <Pages>11</Pages>
  <Words>443</Words>
  <Characters>2529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</dc:creator>
  <cp:keywords/>
  <dc:description/>
  <cp:lastModifiedBy>Abhishek</cp:lastModifiedBy>
  <cp:revision>41</cp:revision>
  <dcterms:created xsi:type="dcterms:W3CDTF">2022-12-20T10:58:00Z</dcterms:created>
  <dcterms:modified xsi:type="dcterms:W3CDTF">2023-02-17T15:57:00Z</dcterms:modified>
</cp:coreProperties>
</file>