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Version: v1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Service: Transaction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Visibility: Private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Domain: Simple Banking Application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Serialized Data/Content-Type: json/xml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20.0" w:type="dxa"/>
        <w:jc w:val="left"/>
        <w:tblInd w:w="-1120.0" w:type="dxa"/>
        <w:tblLayout w:type="fixed"/>
        <w:tblLook w:val="0600"/>
      </w:tblPr>
      <w:tblGrid>
        <w:gridCol w:w="1460"/>
        <w:gridCol w:w="1460"/>
        <w:gridCol w:w="2180"/>
        <w:gridCol w:w="1000"/>
        <w:gridCol w:w="940"/>
        <w:gridCol w:w="780"/>
        <w:gridCol w:w="1460"/>
        <w:gridCol w:w="2740"/>
        <w:tblGridChange w:id="0">
          <w:tblGrid>
            <w:gridCol w:w="1460"/>
            <w:gridCol w:w="1460"/>
            <w:gridCol w:w="2180"/>
            <w:gridCol w:w="1000"/>
            <w:gridCol w:w="940"/>
            <w:gridCol w:w="780"/>
            <w:gridCol w:w="1460"/>
            <w:gridCol w:w="2740"/>
          </w:tblGrid>
        </w:tblGridChange>
      </w:tblGrid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Request Body/Parameters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Response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HTTP Response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Error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Request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before="460" w:line="276" w:lineRule="auto"/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Response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GET - /api/v1/transaction/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Retrieve one transaction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Param: txn_id</w:t>
            </w:r>
          </w:p>
          <w:p w:rsidR="00000000" w:rsidDel="00000000" w:rsidP="00000000" w:rsidRDefault="00000000" w:rsidRPr="00000000" w14:paraId="00000013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Header: User-context token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GET https://host:5001/api/v1/transaction/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{ txn_id: string, txn_type: string } </w:t>
            </w:r>
          </w:p>
        </w:tc>
      </w:tr>
      <w:tr>
        <w:trPr>
          <w:trHeight w:val="15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POST - /api/v1/transaction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Insert one transaction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Body: { txn_id: string, txn_type: string } Header: Transaction-context token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OK response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PUT https://host:5001/api/v1/transaction/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{ Message: ok }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DELETE - /api/v1/transaction/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DELETE one transaction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Header: Transaction-context token</w:t>
            </w:r>
          </w:p>
          <w:p w:rsidR="00000000" w:rsidDel="00000000" w:rsidP="00000000" w:rsidRDefault="00000000" w:rsidRPr="00000000" w14:paraId="00000024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Param: txn_id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JSON of response from aws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DELETE https://host:5001/api/v1/transaction/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{ ResponseMetadata: { … etc. } }</w:t>
            </w:r>
          </w:p>
          <w:p w:rsidR="00000000" w:rsidDel="00000000" w:rsidP="00000000" w:rsidRDefault="00000000" w:rsidRPr="00000000" w14:paraId="0000002A">
            <w:pPr>
              <w:spacing w:after="460" w:before="46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62.204724409448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4E9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A4E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lPYU/OMyyx1HPqGSBvmHpV9Zg==">AMUW2mWI7+86PsXgqTa11gc7aMz2SLcrdtc2Yf5yHx4lXRnKDT0oXolAGLF1ck3D6IOKbddVBQKX87nk27Q++BQWcmXGlT/0QlnKb6gT+f42FA847SNBIS4=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2020-11-04T18:35:00Z</dcterms:created>
  <dc:creator>Sanjana Chauhan</dc:creator>
</cp:coreProperties>
</file>