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ACC03" w14:textId="77777777" w:rsidR="00F41C0B" w:rsidRPr="00F41C0B" w:rsidRDefault="00F41C0B" w:rsidP="00F41C0B">
      <w:pPr>
        <w:pStyle w:val="Subtitle"/>
        <w:rPr>
          <w:b/>
          <w:bCs/>
          <w:sz w:val="40"/>
          <w:szCs w:val="40"/>
        </w:rPr>
      </w:pPr>
      <w:r w:rsidRPr="00F41C0B">
        <w:rPr>
          <w:b/>
          <w:bCs/>
          <w:sz w:val="40"/>
          <w:szCs w:val="40"/>
        </w:rPr>
        <w:t>ANALYSIS OF RADIX SORT ALGORITHMS</w:t>
      </w:r>
      <w:r w:rsidRPr="00F41C0B">
        <w:rPr>
          <w:b/>
          <w:bCs/>
          <w:sz w:val="40"/>
          <w:szCs w:val="40"/>
        </w:rPr>
        <w:br/>
      </w:r>
    </w:p>
    <w:p w14:paraId="6BE20B0F" w14:textId="77777777" w:rsidR="00F41C0B" w:rsidRDefault="00F41C0B" w:rsidP="00F41C0B">
      <w:pPr>
        <w:pStyle w:val="Subtitle"/>
        <w:rPr>
          <w:sz w:val="40"/>
          <w:szCs w:val="40"/>
        </w:rPr>
      </w:pPr>
    </w:p>
    <w:p w14:paraId="712067DC" w14:textId="74A1525F" w:rsidR="00F41C0B" w:rsidRPr="00F41C0B" w:rsidRDefault="00F41C0B" w:rsidP="00F41C0B">
      <w:pPr>
        <w:pStyle w:val="Subtitle"/>
        <w:rPr>
          <w:sz w:val="40"/>
          <w:szCs w:val="40"/>
        </w:rPr>
      </w:pPr>
      <w:r w:rsidRPr="00F41C0B">
        <w:rPr>
          <w:sz w:val="40"/>
          <w:szCs w:val="40"/>
        </w:rPr>
        <w:br/>
      </w:r>
    </w:p>
    <w:p w14:paraId="47B390B6" w14:textId="662C5D8C" w:rsidR="00F41C0B" w:rsidRPr="007A01DA" w:rsidRDefault="00F41C0B" w:rsidP="00F41C0B">
      <w:pPr>
        <w:pStyle w:val="Subtitle"/>
        <w:rPr>
          <w:i/>
        </w:rPr>
      </w:pPr>
      <w:r>
        <w:rPr>
          <w:sz w:val="32"/>
          <w:szCs w:val="32"/>
        </w:rPr>
        <w:t>INFO6205 Program Structures and Algorithms</w:t>
      </w:r>
      <w:r>
        <w:br/>
        <w:t>Course Professor: Robin Hillyard</w:t>
      </w:r>
    </w:p>
    <w:p w14:paraId="746A3754" w14:textId="4EC36E28" w:rsidR="00F41C0B" w:rsidRDefault="00F41C0B">
      <w:pPr>
        <w:rPr>
          <w:sz w:val="48"/>
          <w:szCs w:val="48"/>
        </w:rPr>
      </w:pPr>
      <w:r>
        <w:rPr>
          <w:sz w:val="48"/>
          <w:szCs w:val="48"/>
        </w:rPr>
        <w:br/>
      </w:r>
      <w:r>
        <w:rPr>
          <w:sz w:val="48"/>
          <w:szCs w:val="48"/>
        </w:rPr>
        <w:br/>
      </w:r>
      <w:r>
        <w:rPr>
          <w:sz w:val="48"/>
          <w:szCs w:val="48"/>
        </w:rPr>
        <w:br/>
      </w:r>
    </w:p>
    <w:p w14:paraId="1DDC7FA3" w14:textId="01582C4C" w:rsidR="00DD5EA8" w:rsidRDefault="00F41C0B">
      <w:pPr>
        <w:rPr>
          <w:sz w:val="48"/>
          <w:szCs w:val="48"/>
        </w:rPr>
      </w:pPr>
      <w:r>
        <w:rPr>
          <w:sz w:val="48"/>
          <w:szCs w:val="48"/>
        </w:rPr>
        <w:br/>
      </w:r>
      <w:r>
        <w:rPr>
          <w:sz w:val="48"/>
          <w:szCs w:val="48"/>
        </w:rPr>
        <w:br/>
      </w:r>
      <w:r>
        <w:rPr>
          <w:sz w:val="48"/>
          <w:szCs w:val="48"/>
        </w:rPr>
        <w:br/>
      </w:r>
    </w:p>
    <w:p w14:paraId="011F029A" w14:textId="77777777" w:rsidR="00F41C0B" w:rsidRDefault="00F41C0B" w:rsidP="00F41C0B">
      <w:pPr>
        <w:jc w:val="right"/>
        <w:rPr>
          <w:sz w:val="32"/>
          <w:szCs w:val="32"/>
        </w:rPr>
      </w:pPr>
      <w:r w:rsidRPr="00F41C0B">
        <w:rPr>
          <w:sz w:val="32"/>
          <w:szCs w:val="32"/>
        </w:rPr>
        <w:t xml:space="preserve">Abhishek Ravindra </w:t>
      </w:r>
      <w:proofErr w:type="spellStart"/>
      <w:r w:rsidRPr="00F41C0B">
        <w:rPr>
          <w:sz w:val="32"/>
          <w:szCs w:val="32"/>
        </w:rPr>
        <w:t>Satbhai</w:t>
      </w:r>
      <w:proofErr w:type="spellEnd"/>
      <w:r w:rsidRPr="00F41C0B">
        <w:rPr>
          <w:sz w:val="32"/>
          <w:szCs w:val="32"/>
        </w:rPr>
        <w:t xml:space="preserve"> </w:t>
      </w:r>
      <w:r>
        <w:rPr>
          <w:sz w:val="32"/>
          <w:szCs w:val="32"/>
        </w:rPr>
        <w:tab/>
        <w:t xml:space="preserve">   </w:t>
      </w:r>
      <w:r>
        <w:rPr>
          <w:sz w:val="32"/>
          <w:szCs w:val="32"/>
        </w:rPr>
        <w:tab/>
        <w:t>001587689</w:t>
      </w:r>
      <w:r w:rsidRPr="00F41C0B">
        <w:rPr>
          <w:sz w:val="32"/>
          <w:szCs w:val="32"/>
        </w:rPr>
        <w:br/>
      </w:r>
      <w:r w:rsidRPr="00F41C0B">
        <w:rPr>
          <w:sz w:val="32"/>
          <w:szCs w:val="32"/>
        </w:rPr>
        <w:br/>
        <w:t xml:space="preserve">Apoorva </w:t>
      </w:r>
      <w:proofErr w:type="spellStart"/>
      <w:r w:rsidRPr="00F41C0B">
        <w:rPr>
          <w:sz w:val="32"/>
          <w:szCs w:val="32"/>
        </w:rPr>
        <w:t>Kethamaranahalli</w:t>
      </w:r>
      <w:proofErr w:type="spellEnd"/>
      <w:r>
        <w:rPr>
          <w:sz w:val="32"/>
          <w:szCs w:val="32"/>
        </w:rPr>
        <w:tab/>
      </w:r>
      <w:r>
        <w:rPr>
          <w:sz w:val="32"/>
          <w:szCs w:val="32"/>
        </w:rPr>
        <w:tab/>
        <w:t>001090928</w:t>
      </w:r>
      <w:r w:rsidRPr="00F41C0B">
        <w:rPr>
          <w:sz w:val="32"/>
          <w:szCs w:val="32"/>
        </w:rPr>
        <w:br/>
      </w:r>
      <w:r w:rsidRPr="00F41C0B">
        <w:rPr>
          <w:sz w:val="32"/>
          <w:szCs w:val="32"/>
        </w:rPr>
        <w:br/>
        <w:t>Sneha Ravichandran</w:t>
      </w:r>
      <w:r>
        <w:rPr>
          <w:sz w:val="32"/>
          <w:szCs w:val="32"/>
        </w:rPr>
        <w:tab/>
      </w:r>
      <w:r>
        <w:rPr>
          <w:sz w:val="32"/>
          <w:szCs w:val="32"/>
        </w:rPr>
        <w:tab/>
      </w:r>
      <w:r>
        <w:rPr>
          <w:sz w:val="32"/>
          <w:szCs w:val="32"/>
        </w:rPr>
        <w:tab/>
        <w:t>001096251</w:t>
      </w:r>
      <w:r>
        <w:rPr>
          <w:sz w:val="32"/>
          <w:szCs w:val="32"/>
        </w:rPr>
        <w:br/>
      </w:r>
      <w:r>
        <w:rPr>
          <w:sz w:val="32"/>
          <w:szCs w:val="32"/>
        </w:rPr>
        <w:br/>
      </w:r>
    </w:p>
    <w:p w14:paraId="1DB370E7" w14:textId="3132BB7F" w:rsidR="00F41C0B" w:rsidRDefault="00F41C0B" w:rsidP="00F41C0B">
      <w:pPr>
        <w:rPr>
          <w:b/>
          <w:bCs/>
          <w:sz w:val="48"/>
          <w:szCs w:val="48"/>
        </w:rPr>
      </w:pPr>
      <w:r w:rsidRPr="00F41C0B">
        <w:rPr>
          <w:b/>
          <w:bCs/>
          <w:sz w:val="48"/>
          <w:szCs w:val="48"/>
        </w:rPr>
        <w:lastRenderedPageBreak/>
        <w:t xml:space="preserve">Table of </w:t>
      </w:r>
      <w:r>
        <w:rPr>
          <w:b/>
          <w:bCs/>
          <w:sz w:val="48"/>
          <w:szCs w:val="48"/>
        </w:rPr>
        <w:t>Contents</w:t>
      </w:r>
    </w:p>
    <w:p w14:paraId="024FCC09" w14:textId="77777777" w:rsidR="00980B24" w:rsidRPr="00F41C0B" w:rsidRDefault="00980B24" w:rsidP="00F41C0B">
      <w:pPr>
        <w:rPr>
          <w:b/>
          <w:bCs/>
          <w:sz w:val="48"/>
          <w:szCs w:val="48"/>
        </w:rPr>
      </w:pPr>
    </w:p>
    <w:p w14:paraId="399633E3" w14:textId="4F0DBAEB" w:rsidR="00F41C0B" w:rsidRDefault="00F41C0B" w:rsidP="00F41C0B">
      <w:r>
        <w:rPr>
          <w:sz w:val="32"/>
          <w:szCs w:val="32"/>
        </w:rPr>
        <w:br/>
      </w:r>
    </w:p>
    <w:p w14:paraId="5CC8BB43" w14:textId="1BC4D6C7" w:rsidR="00E37287" w:rsidRDefault="00E37287" w:rsidP="00F41C0B"/>
    <w:p w14:paraId="6970572C" w14:textId="15CD2CBF" w:rsidR="00E37287" w:rsidRDefault="00E37287" w:rsidP="00F41C0B"/>
    <w:p w14:paraId="7B3A553A" w14:textId="07E49AF8" w:rsidR="00E37287" w:rsidRPr="007902AF" w:rsidRDefault="00E37287" w:rsidP="00F41C0B">
      <w:pPr>
        <w:rPr>
          <w:sz w:val="28"/>
          <w:szCs w:val="28"/>
        </w:rPr>
      </w:pPr>
    </w:p>
    <w:p w14:paraId="0DEDF054" w14:textId="083CCBD1" w:rsidR="00E37287" w:rsidRPr="007902AF" w:rsidRDefault="007902AF" w:rsidP="00F41C0B">
      <w:pPr>
        <w:rPr>
          <w:sz w:val="28"/>
          <w:szCs w:val="28"/>
        </w:rPr>
      </w:pPr>
      <w:r w:rsidRPr="007902AF">
        <w:rPr>
          <w:sz w:val="28"/>
          <w:szCs w:val="28"/>
        </w:rPr>
        <w:t>ABSTRACT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iii</w:t>
      </w:r>
      <w:r w:rsidRPr="007902AF">
        <w:rPr>
          <w:sz w:val="28"/>
          <w:szCs w:val="28"/>
        </w:rPr>
        <w:br/>
      </w:r>
      <w:r w:rsidRPr="007902AF">
        <w:rPr>
          <w:sz w:val="28"/>
          <w:szCs w:val="28"/>
        </w:rPr>
        <w:br/>
        <w:t>INTRODUCTION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iii</w:t>
      </w:r>
      <w:r w:rsidRPr="007902AF">
        <w:rPr>
          <w:sz w:val="28"/>
          <w:szCs w:val="28"/>
        </w:rPr>
        <w:br/>
      </w:r>
      <w:r w:rsidRPr="007902AF">
        <w:rPr>
          <w:sz w:val="28"/>
          <w:szCs w:val="28"/>
        </w:rPr>
        <w:br/>
        <w:t xml:space="preserve">ANALYSIS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iv-v</w:t>
      </w:r>
      <w:r w:rsidRPr="007902AF">
        <w:rPr>
          <w:sz w:val="28"/>
          <w:szCs w:val="28"/>
        </w:rPr>
        <w:br/>
      </w:r>
      <w:r w:rsidRPr="007902AF">
        <w:rPr>
          <w:sz w:val="28"/>
          <w:szCs w:val="28"/>
        </w:rPr>
        <w:br/>
        <w:t>REFERENCES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vi</w:t>
      </w:r>
    </w:p>
    <w:p w14:paraId="6002E261" w14:textId="69B39FFE" w:rsidR="00E37287" w:rsidRDefault="00E37287" w:rsidP="00F41C0B"/>
    <w:p w14:paraId="2B0DBDAC" w14:textId="493246A0" w:rsidR="00E37287" w:rsidRDefault="00E37287" w:rsidP="00F41C0B"/>
    <w:p w14:paraId="28CC4B7B" w14:textId="407881FA" w:rsidR="00E37287" w:rsidRDefault="00E37287" w:rsidP="00F41C0B"/>
    <w:p w14:paraId="6A1F3AEB" w14:textId="4B24472D" w:rsidR="00E37287" w:rsidRDefault="00E37287" w:rsidP="00F41C0B"/>
    <w:p w14:paraId="49CB6236" w14:textId="1A839BCB" w:rsidR="00E37287" w:rsidRDefault="00E37287" w:rsidP="00F41C0B"/>
    <w:p w14:paraId="45FC7CFC" w14:textId="025398E8" w:rsidR="00E37287" w:rsidRDefault="00E37287" w:rsidP="00F41C0B"/>
    <w:p w14:paraId="5C1DA916" w14:textId="78ECA2A8" w:rsidR="00E37287" w:rsidRDefault="00E37287" w:rsidP="00F41C0B"/>
    <w:p w14:paraId="29290CEE" w14:textId="26E1D0B7" w:rsidR="00E37287" w:rsidRDefault="00E37287" w:rsidP="00F41C0B"/>
    <w:p w14:paraId="4010D68B" w14:textId="61037912" w:rsidR="00E37287" w:rsidRDefault="00E37287" w:rsidP="00F41C0B"/>
    <w:p w14:paraId="5D489AED" w14:textId="456C6BCF" w:rsidR="00E37287" w:rsidRDefault="00E37287" w:rsidP="00F41C0B"/>
    <w:p w14:paraId="6B70CBBF" w14:textId="61455FA3" w:rsidR="00E37287" w:rsidRDefault="00E37287" w:rsidP="00F41C0B"/>
    <w:p w14:paraId="3D72D6CB" w14:textId="79A6F6C5" w:rsidR="00E37287" w:rsidRDefault="00E37287" w:rsidP="00F41C0B"/>
    <w:p w14:paraId="1555D948" w14:textId="197D606C" w:rsidR="00E37287" w:rsidRDefault="00E37287" w:rsidP="00F41C0B"/>
    <w:p w14:paraId="79E8CAB9" w14:textId="72B623F3" w:rsidR="00E37287" w:rsidRDefault="00E37287" w:rsidP="00F41C0B"/>
    <w:p w14:paraId="508E0E26" w14:textId="74C19ECB" w:rsidR="00E37287" w:rsidRDefault="00E37287" w:rsidP="00F41C0B"/>
    <w:p w14:paraId="42F5CD87" w14:textId="6ADA9094" w:rsidR="00E37287" w:rsidRDefault="00E37287" w:rsidP="00F41C0B"/>
    <w:p w14:paraId="5DE9641E" w14:textId="5DB2B188" w:rsidR="00E37287" w:rsidRDefault="00E37287" w:rsidP="00F41C0B"/>
    <w:p w14:paraId="2B51980F" w14:textId="74432F45" w:rsidR="00E37287" w:rsidRDefault="00E37287" w:rsidP="00F41C0B"/>
    <w:p w14:paraId="50795045" w14:textId="59D68340" w:rsidR="00E37287" w:rsidRDefault="00E37287" w:rsidP="00F41C0B"/>
    <w:p w14:paraId="15760565" w14:textId="6BB9B0AE" w:rsidR="00302010" w:rsidRDefault="00302010" w:rsidP="00F41C0B"/>
    <w:p w14:paraId="4DBBFDDE" w14:textId="400714D3" w:rsidR="00302010" w:rsidRDefault="00302010" w:rsidP="00F41C0B"/>
    <w:p w14:paraId="6AB6C10F" w14:textId="00195790" w:rsidR="00302010" w:rsidRDefault="00302010" w:rsidP="00F41C0B"/>
    <w:p w14:paraId="6740CD22" w14:textId="77777777" w:rsidR="00302010" w:rsidRDefault="00302010" w:rsidP="00F41C0B"/>
    <w:p w14:paraId="51A765FD" w14:textId="1E008097" w:rsidR="00E37287" w:rsidRDefault="00E37287" w:rsidP="00F41C0B"/>
    <w:p w14:paraId="1451E6FE" w14:textId="2CB4215F" w:rsidR="00E37287" w:rsidRDefault="00E37287" w:rsidP="00F41C0B"/>
    <w:p w14:paraId="1570F3CF" w14:textId="29460BD1" w:rsidR="00302010" w:rsidRDefault="00302010" w:rsidP="00F41C0B"/>
    <w:p w14:paraId="7F400C91" w14:textId="572F06FE" w:rsidR="00302010" w:rsidRDefault="00302010" w:rsidP="00F41C0B"/>
    <w:p w14:paraId="422C22E7" w14:textId="3243CF96" w:rsidR="00302010" w:rsidRDefault="00302010" w:rsidP="00F41C0B"/>
    <w:p w14:paraId="6E7F74E5" w14:textId="2AB4795E" w:rsidR="00302010" w:rsidRDefault="00302010" w:rsidP="00F41C0B"/>
    <w:p w14:paraId="5977896B" w14:textId="59DFC12F" w:rsidR="00302010" w:rsidRDefault="00302010" w:rsidP="00F41C0B"/>
    <w:p w14:paraId="780316D1" w14:textId="298F3B99" w:rsidR="00302010" w:rsidRDefault="00302010" w:rsidP="00F41C0B"/>
    <w:p w14:paraId="76EE372B" w14:textId="77777777" w:rsidR="00302010" w:rsidRDefault="00302010" w:rsidP="00F41C0B"/>
    <w:p w14:paraId="432255F9" w14:textId="631051BB" w:rsidR="00E37287" w:rsidRDefault="00E37287" w:rsidP="00E37287">
      <w:pPr>
        <w:jc w:val="center"/>
        <w:rPr>
          <w:sz w:val="32"/>
          <w:szCs w:val="32"/>
        </w:rPr>
      </w:pPr>
      <w:r w:rsidRPr="00E37287">
        <w:rPr>
          <w:sz w:val="32"/>
          <w:szCs w:val="32"/>
        </w:rPr>
        <w:t>ABSTRACT</w:t>
      </w:r>
    </w:p>
    <w:p w14:paraId="041C7011" w14:textId="5203FCB0" w:rsidR="00E37287" w:rsidRDefault="00E37287" w:rsidP="00E37287">
      <w:pPr>
        <w:rPr>
          <w:sz w:val="32"/>
          <w:szCs w:val="32"/>
        </w:rPr>
      </w:pPr>
    </w:p>
    <w:p w14:paraId="7E01D4D5" w14:textId="274EFAF9" w:rsidR="00E37287" w:rsidRDefault="00E37287" w:rsidP="00E37287"/>
    <w:p w14:paraId="1BFEE538" w14:textId="384E1E14" w:rsidR="00E37287" w:rsidRDefault="00E37287" w:rsidP="00426258">
      <w:pPr>
        <w:spacing w:line="276" w:lineRule="auto"/>
        <w:rPr>
          <w:sz w:val="28"/>
          <w:szCs w:val="28"/>
        </w:rPr>
      </w:pPr>
      <w:r w:rsidRPr="00426258">
        <w:rPr>
          <w:sz w:val="28"/>
          <w:szCs w:val="28"/>
        </w:rPr>
        <w:t xml:space="preserve">This article is an examination of the radix sort methods: MSD </w:t>
      </w:r>
      <w:r w:rsidR="00426258" w:rsidRPr="00426258">
        <w:rPr>
          <w:sz w:val="28"/>
          <w:szCs w:val="28"/>
        </w:rPr>
        <w:t>Radix sort, MSD Radix Exchange sort and LSD Radix sort. From the time Radix sort has been developed by Harold H. Seward in 1954 at MIT, there have been many developments along the way on Radix sorts. Currently, radix sorts are most applied to a varied collections of strings as well as integers. This article examines three such radix sorts, and gains to reach an understanding through literature sur</w:t>
      </w:r>
      <w:r w:rsidR="00426258">
        <w:rPr>
          <w:sz w:val="28"/>
          <w:szCs w:val="28"/>
        </w:rPr>
        <w:t>veys done on technical papers written on these sorts in particular</w:t>
      </w:r>
      <w:r w:rsidR="00426258">
        <w:rPr>
          <w:sz w:val="28"/>
          <w:szCs w:val="28"/>
        </w:rPr>
        <w:br/>
      </w:r>
    </w:p>
    <w:p w14:paraId="27E4B01F" w14:textId="0B455A59" w:rsidR="00426258" w:rsidRDefault="00426258" w:rsidP="00426258">
      <w:pPr>
        <w:spacing w:line="276" w:lineRule="auto"/>
        <w:rPr>
          <w:sz w:val="28"/>
          <w:szCs w:val="28"/>
        </w:rPr>
      </w:pPr>
    </w:p>
    <w:p w14:paraId="062FEEF2" w14:textId="6463C202" w:rsidR="00426258" w:rsidRDefault="00426258" w:rsidP="00426258">
      <w:pPr>
        <w:jc w:val="center"/>
        <w:rPr>
          <w:sz w:val="32"/>
          <w:szCs w:val="32"/>
        </w:rPr>
      </w:pPr>
      <w:r>
        <w:rPr>
          <w:sz w:val="32"/>
          <w:szCs w:val="32"/>
        </w:rPr>
        <w:t>INTRODUCTION</w:t>
      </w:r>
    </w:p>
    <w:p w14:paraId="62169FF7" w14:textId="1903AD63" w:rsidR="004914F0" w:rsidRDefault="004914F0" w:rsidP="004914F0">
      <w:pPr>
        <w:rPr>
          <w:sz w:val="32"/>
          <w:szCs w:val="32"/>
        </w:rPr>
      </w:pPr>
    </w:p>
    <w:p w14:paraId="11BA1288" w14:textId="2A6598AA" w:rsidR="00426258" w:rsidRDefault="00426258" w:rsidP="00426258">
      <w:pPr>
        <w:rPr>
          <w:sz w:val="32"/>
          <w:szCs w:val="32"/>
        </w:rPr>
      </w:pPr>
    </w:p>
    <w:p w14:paraId="24E24FDA" w14:textId="6D902608" w:rsidR="004914F0" w:rsidRDefault="004914F0" w:rsidP="00426258">
      <w:pPr>
        <w:spacing w:line="276" w:lineRule="auto"/>
        <w:rPr>
          <w:sz w:val="28"/>
          <w:szCs w:val="28"/>
        </w:rPr>
      </w:pPr>
      <w:r>
        <w:rPr>
          <w:sz w:val="28"/>
          <w:szCs w:val="28"/>
        </w:rPr>
        <w:t xml:space="preserve">Radix sort is a type of a sorting algorithm that is non-comparative. </w:t>
      </w:r>
      <w:r w:rsidRPr="004914F0">
        <w:rPr>
          <w:sz w:val="28"/>
          <w:szCs w:val="28"/>
        </w:rPr>
        <w:t>Radix sort is a digit-by-digit sorting method that starts with the least significant digit and progresses to the most significant digit</w:t>
      </w:r>
      <w:r>
        <w:rPr>
          <w:sz w:val="28"/>
          <w:szCs w:val="28"/>
        </w:rPr>
        <w:t xml:space="preserve">, or vice-versa. By producing and distributing items into buckets based on their radix, it eliminates the comparison. </w:t>
      </w:r>
      <w:r w:rsidRPr="004914F0">
        <w:rPr>
          <w:sz w:val="28"/>
          <w:szCs w:val="28"/>
        </w:rPr>
        <w:t>If an element has more than one significant digit, the bucketing process is repeated for each digit, keeping the previous step's ordering, until all digits have been considered. As a result, radix sort is also known as bucket sort or digital sort.</w:t>
      </w:r>
      <w:r>
        <w:rPr>
          <w:sz w:val="28"/>
          <w:szCs w:val="28"/>
        </w:rPr>
        <w:t xml:space="preserve"> </w:t>
      </w:r>
      <w:r>
        <w:rPr>
          <w:sz w:val="28"/>
          <w:szCs w:val="28"/>
        </w:rPr>
        <w:br/>
      </w:r>
    </w:p>
    <w:p w14:paraId="6AFFE0BD" w14:textId="13DE3DEA" w:rsidR="004914F0" w:rsidRDefault="00867D3A" w:rsidP="004914F0">
      <w:pPr>
        <w:spacing w:line="276" w:lineRule="auto"/>
        <w:rPr>
          <w:sz w:val="28"/>
          <w:szCs w:val="28"/>
        </w:rPr>
      </w:pPr>
      <w:r>
        <w:rPr>
          <w:sz w:val="28"/>
          <w:szCs w:val="28"/>
        </w:rPr>
        <w:t xml:space="preserve">As early as 1923, radix sorting algorithms were widely used to sort punched cards. From the time Harold H. Seward developed a memory efficient way for Radix Sort, which used </w:t>
      </w:r>
      <w:r w:rsidR="004914F0">
        <w:rPr>
          <w:sz w:val="28"/>
          <w:szCs w:val="28"/>
        </w:rPr>
        <w:t xml:space="preserve">to identify the bucket sizes beforehand by doing a linear scan, like Harold’s counting sort. Radix sorts are most typically used today to sort collections of binary texts and numbers. </w:t>
      </w:r>
    </w:p>
    <w:p w14:paraId="4FF9EE88" w14:textId="77777777" w:rsidR="007902AF" w:rsidRDefault="007902AF" w:rsidP="004914F0">
      <w:pPr>
        <w:spacing w:line="276" w:lineRule="auto"/>
        <w:rPr>
          <w:sz w:val="28"/>
          <w:szCs w:val="28"/>
        </w:rPr>
      </w:pPr>
    </w:p>
    <w:p w14:paraId="25562909" w14:textId="2CC21099" w:rsidR="004914F0" w:rsidRPr="00426258" w:rsidRDefault="004914F0" w:rsidP="004914F0">
      <w:pPr>
        <w:spacing w:line="276" w:lineRule="auto"/>
        <w:rPr>
          <w:sz w:val="28"/>
          <w:szCs w:val="28"/>
        </w:rPr>
      </w:pPr>
      <w:r>
        <w:rPr>
          <w:sz w:val="28"/>
          <w:szCs w:val="28"/>
        </w:rPr>
        <w:t xml:space="preserve">Radix sorts can be done in two ways, by beginning with the most significant digit (MSD) or the least significant </w:t>
      </w:r>
      <w:r w:rsidR="00CE533D">
        <w:rPr>
          <w:sz w:val="28"/>
          <w:szCs w:val="28"/>
        </w:rPr>
        <w:t>digit (</w:t>
      </w:r>
      <w:r>
        <w:rPr>
          <w:sz w:val="28"/>
          <w:szCs w:val="28"/>
        </w:rPr>
        <w:t>LSD).</w:t>
      </w:r>
      <w:r w:rsidR="00CE533D">
        <w:rPr>
          <w:sz w:val="28"/>
          <w:szCs w:val="28"/>
        </w:rPr>
        <w:t xml:space="preserve"> As MSD radix sorts employ lexicographic order, which works efficiently for sorting strings. </w:t>
      </w:r>
    </w:p>
    <w:p w14:paraId="7EA7CDF0" w14:textId="77777777" w:rsidR="00426258" w:rsidRPr="00426258" w:rsidRDefault="00426258" w:rsidP="00426258">
      <w:pPr>
        <w:spacing w:line="276" w:lineRule="auto"/>
        <w:rPr>
          <w:sz w:val="28"/>
          <w:szCs w:val="28"/>
        </w:rPr>
      </w:pPr>
    </w:p>
    <w:p w14:paraId="75E4CE37" w14:textId="65C80532" w:rsidR="00E37287" w:rsidRDefault="00E37287" w:rsidP="00E37287"/>
    <w:p w14:paraId="457C3AB0" w14:textId="78F9AE95" w:rsidR="00E37287" w:rsidRDefault="00E37287" w:rsidP="00E37287"/>
    <w:p w14:paraId="0402F6C2" w14:textId="5D01591D" w:rsidR="00CE533D" w:rsidRDefault="00CE533D" w:rsidP="00CE533D">
      <w:pPr>
        <w:jc w:val="center"/>
        <w:rPr>
          <w:sz w:val="32"/>
          <w:szCs w:val="32"/>
        </w:rPr>
      </w:pPr>
      <w:r>
        <w:rPr>
          <w:sz w:val="32"/>
          <w:szCs w:val="32"/>
        </w:rPr>
        <w:t>ANALYSIS</w:t>
      </w:r>
    </w:p>
    <w:p w14:paraId="17C48342" w14:textId="68EC26A8" w:rsidR="00CE533D" w:rsidRDefault="00CE533D" w:rsidP="00CE533D">
      <w:pPr>
        <w:rPr>
          <w:sz w:val="32"/>
          <w:szCs w:val="32"/>
        </w:rPr>
      </w:pPr>
    </w:p>
    <w:p w14:paraId="4693F743" w14:textId="7E5C8066" w:rsidR="00CE533D" w:rsidRDefault="00CE533D" w:rsidP="00CE533D">
      <w:pPr>
        <w:rPr>
          <w:sz w:val="32"/>
          <w:szCs w:val="32"/>
        </w:rPr>
      </w:pPr>
    </w:p>
    <w:p w14:paraId="3DB6D1E0" w14:textId="03FF6DAE" w:rsidR="00CE533D" w:rsidRDefault="00CE533D" w:rsidP="00CE533D">
      <w:pPr>
        <w:rPr>
          <w:sz w:val="28"/>
          <w:szCs w:val="28"/>
        </w:rPr>
      </w:pPr>
      <w:r w:rsidRPr="00CE533D">
        <w:rPr>
          <w:sz w:val="28"/>
          <w:szCs w:val="28"/>
        </w:rPr>
        <w:t>Analysis of “Formulation and analysis of in-place MSD radix sort algorithms” by Nasir Al-Darwish</w:t>
      </w:r>
    </w:p>
    <w:p w14:paraId="791F6E12" w14:textId="45CEB2C6" w:rsidR="00CE533D" w:rsidRDefault="00CE533D" w:rsidP="00CE533D">
      <w:pPr>
        <w:rPr>
          <w:sz w:val="28"/>
          <w:szCs w:val="28"/>
        </w:rPr>
      </w:pPr>
    </w:p>
    <w:p w14:paraId="4D1BF49D" w14:textId="02360E85" w:rsidR="00B439F1" w:rsidRDefault="00CE533D" w:rsidP="00E37287">
      <w:pPr>
        <w:rPr>
          <w:sz w:val="28"/>
          <w:szCs w:val="28"/>
        </w:rPr>
      </w:pPr>
      <w:r>
        <w:rPr>
          <w:sz w:val="28"/>
          <w:szCs w:val="28"/>
        </w:rPr>
        <w:t>The paper analyses a set of in place</w:t>
      </w:r>
      <w:r w:rsidR="00B439F1">
        <w:rPr>
          <w:sz w:val="28"/>
          <w:szCs w:val="28"/>
        </w:rPr>
        <w:t xml:space="preserve"> MSD radix sort</w:t>
      </w:r>
      <w:r>
        <w:rPr>
          <w:sz w:val="28"/>
          <w:szCs w:val="28"/>
        </w:rPr>
        <w:t xml:space="preserve"> sorting algorithms</w:t>
      </w:r>
      <w:r w:rsidR="00B439F1">
        <w:rPr>
          <w:sz w:val="28"/>
          <w:szCs w:val="28"/>
        </w:rPr>
        <w:t xml:space="preserve"> with varying radices. The set of algorithms employ an in-place partitioning</w:t>
      </w:r>
      <w:r w:rsidR="001C1CBE">
        <w:rPr>
          <w:sz w:val="28"/>
          <w:szCs w:val="28"/>
        </w:rPr>
        <w:t xml:space="preserve"> an upgrade from the usual linked list version of radix sort, which takes O(n) space. The collective worst case running time for this type of in-place partitioning and efficient bit processing employed by the author, would be O(</w:t>
      </w:r>
      <w:proofErr w:type="spellStart"/>
      <w:r w:rsidR="001C1CBE">
        <w:rPr>
          <w:sz w:val="28"/>
          <w:szCs w:val="28"/>
        </w:rPr>
        <w:t>kn</w:t>
      </w:r>
      <w:proofErr w:type="spellEnd"/>
      <w:r w:rsidR="001C1CBE">
        <w:rPr>
          <w:sz w:val="28"/>
          <w:szCs w:val="28"/>
        </w:rPr>
        <w:t xml:space="preserve">), where k is the number of bits required to encode an element value and n is the number of elements to be sorted. </w:t>
      </w:r>
    </w:p>
    <w:p w14:paraId="1EAD6E5A" w14:textId="7E6F3D9F" w:rsidR="000769A5" w:rsidRDefault="000769A5" w:rsidP="00E37287">
      <w:pPr>
        <w:rPr>
          <w:sz w:val="28"/>
          <w:szCs w:val="28"/>
        </w:rPr>
      </w:pPr>
    </w:p>
    <w:p w14:paraId="6C18815A" w14:textId="2BC75D9D" w:rsidR="00383091" w:rsidRDefault="000769A5" w:rsidP="00E37287">
      <w:pPr>
        <w:rPr>
          <w:sz w:val="28"/>
          <w:szCs w:val="28"/>
        </w:rPr>
      </w:pPr>
      <w:r w:rsidRPr="000769A5">
        <w:rPr>
          <w:sz w:val="28"/>
          <w:szCs w:val="28"/>
        </w:rPr>
        <w:t xml:space="preserve">These algorithms employ in-place partitioning, which is a significant improvement over the usual linked list version of radix sort, which takes up O(n) space. </w:t>
      </w:r>
      <w:r w:rsidR="001C1CBE">
        <w:rPr>
          <w:sz w:val="28"/>
          <w:szCs w:val="28"/>
        </w:rPr>
        <w:t xml:space="preserve">Of these set, one </w:t>
      </w:r>
      <w:r w:rsidRPr="000769A5">
        <w:rPr>
          <w:sz w:val="28"/>
          <w:szCs w:val="28"/>
        </w:rPr>
        <w:t xml:space="preserve">algorithm </w:t>
      </w:r>
      <w:r w:rsidR="001C1CBE">
        <w:rPr>
          <w:sz w:val="28"/>
          <w:szCs w:val="28"/>
        </w:rPr>
        <w:t xml:space="preserve">to be noted (binary) </w:t>
      </w:r>
      <w:r w:rsidRPr="000769A5">
        <w:rPr>
          <w:sz w:val="28"/>
          <w:szCs w:val="28"/>
        </w:rPr>
        <w:t>is a rewrite of the standard radix-exchange sort that emphasizes in-place partitioning and efficient bit processing operations. The worst-case order of running time for this technique is O(</w:t>
      </w:r>
      <w:proofErr w:type="spellStart"/>
      <w:r w:rsidRPr="000769A5">
        <w:rPr>
          <w:sz w:val="28"/>
          <w:szCs w:val="28"/>
        </w:rPr>
        <w:t>kn</w:t>
      </w:r>
      <w:proofErr w:type="spellEnd"/>
      <w:r w:rsidRPr="000769A5">
        <w:rPr>
          <w:sz w:val="28"/>
          <w:szCs w:val="28"/>
        </w:rPr>
        <w:t xml:space="preserve">), where k is the number of bits required to encode an element value and n is the number of elements to be sorted. </w:t>
      </w:r>
      <w:proofErr w:type="gramStart"/>
      <w:r w:rsidRPr="000769A5">
        <w:rPr>
          <w:sz w:val="28"/>
          <w:szCs w:val="28"/>
        </w:rPr>
        <w:t>For the purpose of</w:t>
      </w:r>
      <w:proofErr w:type="gramEnd"/>
      <w:r w:rsidRPr="000769A5">
        <w:rPr>
          <w:sz w:val="28"/>
          <w:szCs w:val="28"/>
        </w:rPr>
        <w:t xml:space="preserve"> determining sorted order, shorter keys must be as long as the longest key.</w:t>
      </w:r>
      <w:r w:rsidR="001C1CBE">
        <w:rPr>
          <w:sz w:val="28"/>
          <w:szCs w:val="28"/>
        </w:rPr>
        <w:br/>
      </w:r>
      <w:r w:rsidR="001C1CBE">
        <w:rPr>
          <w:sz w:val="28"/>
          <w:szCs w:val="28"/>
        </w:rPr>
        <w:br/>
        <w:t xml:space="preserve">Along the course of the paper, we are introduced to other optimizations and evolution of the binary algorithm to handle other inputs like floating point numbers. </w:t>
      </w:r>
      <w:r w:rsidR="00383091">
        <w:rPr>
          <w:sz w:val="28"/>
          <w:szCs w:val="28"/>
        </w:rPr>
        <w:t xml:space="preserve">The paper summarizes the binary algorithm to be running in comparison with Quicksort in terms of benchmarking </w:t>
      </w:r>
      <w:r w:rsidR="00302010">
        <w:rPr>
          <w:sz w:val="28"/>
          <w:szCs w:val="28"/>
        </w:rPr>
        <w:t>results but</w:t>
      </w:r>
      <w:r w:rsidR="00383091">
        <w:rPr>
          <w:sz w:val="28"/>
          <w:szCs w:val="28"/>
        </w:rPr>
        <w:t xml:space="preserve"> provides an improvement over the usual Quicksort algorithm which tends to become slower when there is repetitive data with time complexity becoming O(</w:t>
      </w:r>
      <w:r w:rsidR="00383091" w:rsidRPr="00383091">
        <w:rPr>
          <w:sz w:val="28"/>
          <w:szCs w:val="28"/>
        </w:rPr>
        <w:t>n2</w:t>
      </w:r>
      <w:r w:rsidR="00383091">
        <w:rPr>
          <w:sz w:val="28"/>
          <w:szCs w:val="28"/>
        </w:rPr>
        <w:t xml:space="preserve">). </w:t>
      </w:r>
      <w:r w:rsidR="00383091">
        <w:rPr>
          <w:sz w:val="28"/>
          <w:szCs w:val="28"/>
        </w:rPr>
        <w:br/>
      </w:r>
    </w:p>
    <w:p w14:paraId="0C9BEF2E" w14:textId="70C3DCDB" w:rsidR="000769A5" w:rsidRPr="00383091" w:rsidRDefault="00383091" w:rsidP="00E37287">
      <w:r>
        <w:rPr>
          <w:sz w:val="28"/>
          <w:szCs w:val="28"/>
        </w:rPr>
        <w:t xml:space="preserve">The paper also reviews </w:t>
      </w:r>
      <w:r w:rsidRPr="00383091">
        <w:rPr>
          <w:sz w:val="28"/>
          <w:szCs w:val="28"/>
        </w:rPr>
        <w:t xml:space="preserve">three partitioning methods: sequential, divide-and-conquer, and permutation-loop. </w:t>
      </w:r>
      <w:r>
        <w:rPr>
          <w:sz w:val="28"/>
          <w:szCs w:val="28"/>
        </w:rPr>
        <w:t xml:space="preserve">For sorting English </w:t>
      </w:r>
      <w:r w:rsidRPr="00383091">
        <w:rPr>
          <w:sz w:val="28"/>
          <w:szCs w:val="28"/>
        </w:rPr>
        <w:t xml:space="preserve">Experiments </w:t>
      </w:r>
      <w:r>
        <w:rPr>
          <w:sz w:val="28"/>
          <w:szCs w:val="28"/>
        </w:rPr>
        <w:t xml:space="preserve">benchmarking results </w:t>
      </w:r>
      <w:r w:rsidR="00302010">
        <w:rPr>
          <w:sz w:val="28"/>
          <w:szCs w:val="28"/>
        </w:rPr>
        <w:t>conclude</w:t>
      </w:r>
      <w:r w:rsidR="00D41E85">
        <w:rPr>
          <w:sz w:val="28"/>
          <w:szCs w:val="28"/>
        </w:rPr>
        <w:t xml:space="preserve"> that the generic radix sort with divi</w:t>
      </w:r>
      <w:r w:rsidR="00302010">
        <w:rPr>
          <w:sz w:val="28"/>
          <w:szCs w:val="28"/>
        </w:rPr>
        <w:t>de and conquer partitioning proves to be the most efficient.</w:t>
      </w:r>
      <w:r w:rsidRPr="00383091">
        <w:rPr>
          <w:sz w:val="28"/>
          <w:szCs w:val="28"/>
        </w:rPr>
        <w:t xml:space="preserve"> </w:t>
      </w:r>
      <w:r w:rsidR="00302010">
        <w:rPr>
          <w:sz w:val="28"/>
          <w:szCs w:val="28"/>
        </w:rPr>
        <w:t>Also</w:t>
      </w:r>
      <w:r w:rsidRPr="00383091">
        <w:rPr>
          <w:sz w:val="28"/>
          <w:szCs w:val="28"/>
        </w:rPr>
        <w:t xml:space="preserve">, the divide-and-conquer strategy can be improved to take use of data redundancy. </w:t>
      </w:r>
      <w:r>
        <w:br/>
      </w:r>
    </w:p>
    <w:p w14:paraId="04ED9C98" w14:textId="2A9D37C8" w:rsidR="001C1CBE" w:rsidRDefault="001C1CBE" w:rsidP="00E37287">
      <w:pPr>
        <w:rPr>
          <w:sz w:val="28"/>
          <w:szCs w:val="28"/>
        </w:rPr>
      </w:pPr>
    </w:p>
    <w:p w14:paraId="6C71AED9" w14:textId="77777777" w:rsidR="001C1CBE" w:rsidRPr="00B439F1" w:rsidRDefault="001C1CBE" w:rsidP="00E37287">
      <w:pPr>
        <w:rPr>
          <w:sz w:val="28"/>
          <w:szCs w:val="28"/>
        </w:rPr>
      </w:pPr>
    </w:p>
    <w:p w14:paraId="66E9FDCB" w14:textId="39BA4357" w:rsidR="00E37287" w:rsidRDefault="00E37287" w:rsidP="00E37287"/>
    <w:p w14:paraId="39B63E57" w14:textId="1F82725D" w:rsidR="00E37287" w:rsidRDefault="00E37287" w:rsidP="00E37287"/>
    <w:p w14:paraId="6A6A1CB2" w14:textId="03DBBA60" w:rsidR="00E37287" w:rsidRDefault="00E37287" w:rsidP="00E37287"/>
    <w:p w14:paraId="6C0A6F4F" w14:textId="1402322C" w:rsidR="00E22AF2" w:rsidRDefault="00302010" w:rsidP="00E22AF2">
      <w:r w:rsidRPr="00CE533D">
        <w:rPr>
          <w:sz w:val="28"/>
          <w:szCs w:val="28"/>
        </w:rPr>
        <w:t>Analysis of “</w:t>
      </w:r>
      <w:r w:rsidR="00E22AF2" w:rsidRPr="00E22AF2">
        <w:rPr>
          <w:sz w:val="28"/>
          <w:szCs w:val="28"/>
        </w:rPr>
        <w:t>Radix Exchange--An Internal Sorting Method for Digital Computers</w:t>
      </w:r>
      <w:r w:rsidR="00E22AF2">
        <w:rPr>
          <w:sz w:val="28"/>
          <w:szCs w:val="28"/>
        </w:rPr>
        <w:t>”</w:t>
      </w:r>
    </w:p>
    <w:p w14:paraId="0BE7AD48" w14:textId="5ED2DBF3" w:rsidR="00E22AF2" w:rsidRDefault="00E22AF2" w:rsidP="00E22AF2">
      <w:r>
        <w:rPr>
          <w:sz w:val="28"/>
          <w:szCs w:val="28"/>
        </w:rPr>
        <w:t xml:space="preserve">by Paul </w:t>
      </w:r>
      <w:proofErr w:type="spellStart"/>
      <w:r w:rsidRPr="00E22AF2">
        <w:rPr>
          <w:sz w:val="28"/>
          <w:szCs w:val="28"/>
        </w:rPr>
        <w:t>HildeBrandt</w:t>
      </w:r>
      <w:proofErr w:type="spellEnd"/>
      <w:r w:rsidRPr="00E22AF2">
        <w:rPr>
          <w:sz w:val="28"/>
          <w:szCs w:val="28"/>
        </w:rPr>
        <w:t xml:space="preserve"> and Harold </w:t>
      </w:r>
      <w:proofErr w:type="spellStart"/>
      <w:r w:rsidRPr="00E22AF2">
        <w:rPr>
          <w:sz w:val="28"/>
          <w:szCs w:val="28"/>
        </w:rPr>
        <w:t>Isbitz</w:t>
      </w:r>
      <w:proofErr w:type="spellEnd"/>
      <w:r w:rsidRPr="00E22AF2">
        <w:rPr>
          <w:sz w:val="28"/>
          <w:szCs w:val="28"/>
        </w:rPr>
        <w:t xml:space="preserve"> </w:t>
      </w:r>
    </w:p>
    <w:p w14:paraId="257D7AA3" w14:textId="51EF4ED7" w:rsidR="00302010" w:rsidRDefault="00302010" w:rsidP="00302010">
      <w:pPr>
        <w:rPr>
          <w:sz w:val="28"/>
          <w:szCs w:val="28"/>
        </w:rPr>
      </w:pPr>
    </w:p>
    <w:p w14:paraId="1F89A2F5" w14:textId="209349DE" w:rsidR="00E37287" w:rsidRDefault="00E37287" w:rsidP="00E37287"/>
    <w:p w14:paraId="4D8592B4" w14:textId="17F7ADF5" w:rsidR="00E22AF2" w:rsidRDefault="00E22AF2" w:rsidP="00E37287">
      <w:pPr>
        <w:rPr>
          <w:sz w:val="28"/>
          <w:szCs w:val="28"/>
        </w:rPr>
      </w:pPr>
      <w:r>
        <w:rPr>
          <w:sz w:val="28"/>
          <w:szCs w:val="28"/>
        </w:rPr>
        <w:t xml:space="preserve">The paper </w:t>
      </w:r>
      <w:r w:rsidRPr="00E22AF2">
        <w:rPr>
          <w:sz w:val="28"/>
          <w:szCs w:val="28"/>
        </w:rPr>
        <w:t>discusses a</w:t>
      </w:r>
      <w:r>
        <w:rPr>
          <w:sz w:val="28"/>
          <w:szCs w:val="28"/>
        </w:rPr>
        <w:t xml:space="preserve">n approach </w:t>
      </w:r>
      <w:r w:rsidRPr="00E22AF2">
        <w:rPr>
          <w:sz w:val="28"/>
          <w:szCs w:val="28"/>
        </w:rPr>
        <w:t>for sorting data within an electronic binary digital computer's high-speed memory called Radix Exchange.</w:t>
      </w:r>
      <w:r>
        <w:rPr>
          <w:sz w:val="28"/>
          <w:szCs w:val="28"/>
        </w:rPr>
        <w:t xml:space="preserve"> The Radix Exchange method is meant for a fixed word length, internally binary machine. This restriction to binary makes the Radix Exchange feasible. </w:t>
      </w:r>
      <w:r>
        <w:rPr>
          <w:sz w:val="28"/>
          <w:szCs w:val="28"/>
        </w:rPr>
        <w:br/>
      </w:r>
    </w:p>
    <w:p w14:paraId="13D9467B" w14:textId="59AE4F90" w:rsidR="00E22AF2" w:rsidRDefault="00E22AF2" w:rsidP="00E37287">
      <w:pPr>
        <w:rPr>
          <w:sz w:val="28"/>
          <w:szCs w:val="28"/>
        </w:rPr>
      </w:pPr>
      <w:r>
        <w:rPr>
          <w:sz w:val="28"/>
          <w:szCs w:val="28"/>
        </w:rPr>
        <w:t xml:space="preserve">Any Radix sort method </w:t>
      </w:r>
      <w:r w:rsidRPr="00E22AF2">
        <w:rPr>
          <w:sz w:val="28"/>
          <w:szCs w:val="28"/>
        </w:rPr>
        <w:t xml:space="preserve">includes sorting objects into R "pockets" or areas based on the value of each digit in the key, expressed as a number to the base R using a positional representation. Unless each digit's </w:t>
      </w:r>
      <w:r w:rsidR="001C1F20">
        <w:rPr>
          <w:sz w:val="28"/>
          <w:szCs w:val="28"/>
        </w:rPr>
        <w:t>location</w:t>
      </w:r>
      <w:r w:rsidRPr="00E22AF2">
        <w:rPr>
          <w:sz w:val="28"/>
          <w:szCs w:val="28"/>
        </w:rPr>
        <w:t xml:space="preserve"> is known in advance, </w:t>
      </w:r>
      <w:r w:rsidR="001C1F20">
        <w:rPr>
          <w:sz w:val="28"/>
          <w:szCs w:val="28"/>
        </w:rPr>
        <w:t xml:space="preserve">R must be large to </w:t>
      </w:r>
      <w:proofErr w:type="gramStart"/>
      <w:r w:rsidR="001C1F20">
        <w:rPr>
          <w:sz w:val="28"/>
          <w:szCs w:val="28"/>
        </w:rPr>
        <w:t>take into account</w:t>
      </w:r>
      <w:proofErr w:type="gramEnd"/>
      <w:r w:rsidR="001C1F20">
        <w:rPr>
          <w:sz w:val="28"/>
          <w:szCs w:val="28"/>
        </w:rPr>
        <w:t xml:space="preserve"> all the terms, to avoid overflows.</w:t>
      </w:r>
    </w:p>
    <w:p w14:paraId="0F2F1C49" w14:textId="1D5CCF40" w:rsidR="001C1F20" w:rsidRDefault="001C1F20" w:rsidP="00E37287">
      <w:pPr>
        <w:rPr>
          <w:sz w:val="28"/>
          <w:szCs w:val="28"/>
        </w:rPr>
      </w:pPr>
    </w:p>
    <w:p w14:paraId="0C877C9B" w14:textId="4FA82272" w:rsidR="001C1F20" w:rsidRDefault="001C1F20" w:rsidP="00E37287">
      <w:pPr>
        <w:rPr>
          <w:sz w:val="28"/>
          <w:szCs w:val="28"/>
        </w:rPr>
      </w:pPr>
      <w:r>
        <w:rPr>
          <w:sz w:val="28"/>
          <w:szCs w:val="28"/>
        </w:rPr>
        <w:t xml:space="preserve">The </w:t>
      </w:r>
      <w:proofErr w:type="gramStart"/>
      <w:r>
        <w:rPr>
          <w:sz w:val="28"/>
          <w:szCs w:val="28"/>
        </w:rPr>
        <w:t>sort</w:t>
      </w:r>
      <w:proofErr w:type="gramEnd"/>
      <w:r>
        <w:rPr>
          <w:sz w:val="28"/>
          <w:szCs w:val="28"/>
        </w:rPr>
        <w:t xml:space="preserve"> method detailed in the paper can be summarized in three steps: </w:t>
      </w:r>
      <w:r>
        <w:rPr>
          <w:sz w:val="28"/>
          <w:szCs w:val="28"/>
        </w:rPr>
        <w:br/>
        <w:t>a) A sort run on any bit</w:t>
      </w:r>
    </w:p>
    <w:p w14:paraId="003E55B2" w14:textId="2F5BDA4F" w:rsidR="001C1F20" w:rsidRDefault="001C1F20" w:rsidP="00E37287">
      <w:pPr>
        <w:rPr>
          <w:sz w:val="28"/>
          <w:szCs w:val="28"/>
        </w:rPr>
      </w:pPr>
      <w:r>
        <w:rPr>
          <w:sz w:val="28"/>
          <w:szCs w:val="28"/>
        </w:rPr>
        <w:t>b) The bookkeeping after running a sort (not at the least significant bit)</w:t>
      </w:r>
    </w:p>
    <w:p w14:paraId="3060232E" w14:textId="3E1D0EB8" w:rsidR="001C1F20" w:rsidRDefault="001C1F20" w:rsidP="00E37287">
      <w:pPr>
        <w:rPr>
          <w:sz w:val="28"/>
          <w:szCs w:val="28"/>
        </w:rPr>
      </w:pPr>
      <w:r>
        <w:rPr>
          <w:sz w:val="28"/>
          <w:szCs w:val="28"/>
        </w:rPr>
        <w:t>c) The bookkeeping after running a sort on the least significant bit</w:t>
      </w:r>
    </w:p>
    <w:p w14:paraId="7BCA7677" w14:textId="212FBA54" w:rsidR="001C1F20" w:rsidRDefault="001C1F20" w:rsidP="00E37287">
      <w:pPr>
        <w:rPr>
          <w:sz w:val="28"/>
          <w:szCs w:val="28"/>
        </w:rPr>
      </w:pPr>
    </w:p>
    <w:p w14:paraId="3F0BEF2C" w14:textId="0E420975" w:rsidR="001C1F20" w:rsidRDefault="001C1F20" w:rsidP="00E37287">
      <w:pPr>
        <w:rPr>
          <w:sz w:val="28"/>
          <w:szCs w:val="28"/>
        </w:rPr>
      </w:pPr>
      <w:r>
        <w:rPr>
          <w:sz w:val="28"/>
          <w:szCs w:val="28"/>
        </w:rPr>
        <w:t xml:space="preserve">After running for </w:t>
      </w:r>
      <w:proofErr w:type="gramStart"/>
      <w:r>
        <w:rPr>
          <w:sz w:val="28"/>
          <w:szCs w:val="28"/>
        </w:rPr>
        <w:t>a number of</w:t>
      </w:r>
      <w:proofErr w:type="gramEnd"/>
      <w:r>
        <w:rPr>
          <w:sz w:val="28"/>
          <w:szCs w:val="28"/>
        </w:rPr>
        <w:t xml:space="preserve"> randomly generated numbers, and sorting by two methods: insertion as well as radix, and supplying the randomly generated numbers in reverse, reshuffled order and sorted order to the algorithms respectively and running benchmarks, it was concluded that Radix Exchange works better than Inserting for any randomly generated input by a factor of 17</w:t>
      </w:r>
    </w:p>
    <w:p w14:paraId="4786628F" w14:textId="16717931" w:rsidR="001C1F20" w:rsidRDefault="001C1F20" w:rsidP="00E37287">
      <w:pPr>
        <w:rPr>
          <w:sz w:val="28"/>
          <w:szCs w:val="28"/>
        </w:rPr>
      </w:pPr>
    </w:p>
    <w:p w14:paraId="1A42FC4F" w14:textId="16D61C52" w:rsidR="001C1F20" w:rsidRDefault="001C1F20" w:rsidP="00E37287">
      <w:pPr>
        <w:rPr>
          <w:sz w:val="28"/>
          <w:szCs w:val="28"/>
        </w:rPr>
      </w:pPr>
    </w:p>
    <w:p w14:paraId="2F09436B" w14:textId="092784EA" w:rsidR="001C1F20" w:rsidRDefault="001C1F20" w:rsidP="00E37287">
      <w:pPr>
        <w:rPr>
          <w:sz w:val="28"/>
          <w:szCs w:val="28"/>
        </w:rPr>
      </w:pPr>
      <w:r>
        <w:rPr>
          <w:sz w:val="28"/>
          <w:szCs w:val="28"/>
        </w:rPr>
        <w:t>The paper draws conclusion</w:t>
      </w:r>
      <w:r w:rsidR="007902AF">
        <w:rPr>
          <w:sz w:val="28"/>
          <w:szCs w:val="28"/>
        </w:rPr>
        <w:t xml:space="preserve">s from the experiments run to state that </w:t>
      </w:r>
      <w:proofErr w:type="gramStart"/>
      <w:r w:rsidR="007902AF">
        <w:rPr>
          <w:sz w:val="28"/>
          <w:szCs w:val="28"/>
        </w:rPr>
        <w:t>d</w:t>
      </w:r>
      <w:r w:rsidRPr="001C1F20">
        <w:rPr>
          <w:sz w:val="28"/>
          <w:szCs w:val="28"/>
        </w:rPr>
        <w:t>espite the fact that</w:t>
      </w:r>
      <w:proofErr w:type="gramEnd"/>
      <w:r w:rsidRPr="001C1F20">
        <w:rPr>
          <w:sz w:val="28"/>
          <w:szCs w:val="28"/>
        </w:rPr>
        <w:t xml:space="preserve"> the Radix Exchange method was built for a certain computer</w:t>
      </w:r>
      <w:r w:rsidR="007902AF">
        <w:rPr>
          <w:sz w:val="28"/>
          <w:szCs w:val="28"/>
        </w:rPr>
        <w:t xml:space="preserve"> logic which makes the experiments’ results biased against Inserting</w:t>
      </w:r>
      <w:r w:rsidRPr="001C1F20">
        <w:rPr>
          <w:sz w:val="28"/>
          <w:szCs w:val="28"/>
        </w:rPr>
        <w:t>,</w:t>
      </w:r>
      <w:r w:rsidR="007902AF">
        <w:rPr>
          <w:sz w:val="28"/>
          <w:szCs w:val="28"/>
        </w:rPr>
        <w:t xml:space="preserve"> Radix Exchange works best when there is a space priority. Also, when there is ample room in memory, Radix Exchange can be assumed to work faster than the other possible alternatives.</w:t>
      </w:r>
    </w:p>
    <w:p w14:paraId="08EC20BB" w14:textId="77777777" w:rsidR="001C1F20" w:rsidRDefault="001C1F20" w:rsidP="00E37287">
      <w:pPr>
        <w:rPr>
          <w:sz w:val="28"/>
          <w:szCs w:val="28"/>
        </w:rPr>
      </w:pPr>
    </w:p>
    <w:p w14:paraId="67402B1E" w14:textId="4C22BB55" w:rsidR="00E37287" w:rsidRDefault="00E37287" w:rsidP="00E37287">
      <w:pPr>
        <w:rPr>
          <w:sz w:val="28"/>
          <w:szCs w:val="28"/>
        </w:rPr>
      </w:pPr>
    </w:p>
    <w:p w14:paraId="6B7979CD" w14:textId="77777777" w:rsidR="007902AF" w:rsidRDefault="007902AF" w:rsidP="00E37287"/>
    <w:p w14:paraId="09DA9D02" w14:textId="22C60B4D" w:rsidR="00E37287" w:rsidRDefault="00E37287" w:rsidP="00E37287"/>
    <w:p w14:paraId="1737D574" w14:textId="423697DF" w:rsidR="00E37287" w:rsidRDefault="00E37287" w:rsidP="00E37287"/>
    <w:p w14:paraId="436D2492" w14:textId="77777777" w:rsidR="001C1F20" w:rsidRDefault="001C1F20" w:rsidP="00E37287"/>
    <w:p w14:paraId="4F57CDBD" w14:textId="77777777" w:rsidR="00302010" w:rsidRDefault="00302010" w:rsidP="00E37287"/>
    <w:p w14:paraId="345FBAE3" w14:textId="57917386" w:rsidR="00E37287" w:rsidRDefault="00E37287" w:rsidP="00E37287"/>
    <w:p w14:paraId="0209CC73" w14:textId="7B18B89C" w:rsidR="00E37287" w:rsidRDefault="00E37287" w:rsidP="00E37287">
      <w:pPr>
        <w:jc w:val="center"/>
        <w:rPr>
          <w:sz w:val="32"/>
          <w:szCs w:val="32"/>
        </w:rPr>
      </w:pPr>
      <w:r>
        <w:rPr>
          <w:sz w:val="32"/>
          <w:szCs w:val="32"/>
        </w:rPr>
        <w:t>REFERENCES</w:t>
      </w:r>
    </w:p>
    <w:p w14:paraId="3796D77E" w14:textId="30D5D065" w:rsidR="00E37287" w:rsidRDefault="00E37287" w:rsidP="00E37287">
      <w:pPr>
        <w:rPr>
          <w:sz w:val="32"/>
          <w:szCs w:val="32"/>
        </w:rPr>
      </w:pPr>
    </w:p>
    <w:p w14:paraId="15A88172" w14:textId="7C7AA237" w:rsidR="00E37287" w:rsidRDefault="00E37287" w:rsidP="00E37287">
      <w:pPr>
        <w:rPr>
          <w:sz w:val="32"/>
          <w:szCs w:val="32"/>
        </w:rPr>
      </w:pPr>
    </w:p>
    <w:p w14:paraId="07AE13D7" w14:textId="3C3BDC53" w:rsidR="00E37287" w:rsidRDefault="00E37287" w:rsidP="00E37287">
      <w:pPr>
        <w:rPr>
          <w:sz w:val="32"/>
          <w:szCs w:val="32"/>
        </w:rPr>
      </w:pPr>
    </w:p>
    <w:p w14:paraId="5F801EFD" w14:textId="5131AAA6" w:rsidR="00E37287" w:rsidRDefault="00E37287" w:rsidP="00E37287">
      <w:pPr>
        <w:rPr>
          <w:sz w:val="32"/>
          <w:szCs w:val="32"/>
        </w:rPr>
      </w:pPr>
    </w:p>
    <w:p w14:paraId="796C7ADE" w14:textId="314710C9" w:rsidR="00E37287" w:rsidRDefault="00E37287" w:rsidP="00E37287">
      <w:pPr>
        <w:pStyle w:val="ListParagraph"/>
        <w:numPr>
          <w:ilvl w:val="0"/>
          <w:numId w:val="1"/>
        </w:numPr>
        <w:spacing w:after="0" w:line="240" w:lineRule="auto"/>
        <w:rPr>
          <w:rFonts w:ascii="Times New Roman" w:eastAsia="Times New Roman" w:hAnsi="Times New Roman" w:cs="Times New Roman"/>
          <w:color w:val="auto"/>
          <w:sz w:val="24"/>
        </w:rPr>
      </w:pPr>
      <w:r>
        <w:rPr>
          <w:rFonts w:ascii="Times New Roman" w:eastAsia="Times New Roman" w:hAnsi="Times New Roman" w:cs="Times New Roman"/>
          <w:color w:val="auto"/>
          <w:sz w:val="24"/>
        </w:rPr>
        <w:t>Formulation and analysis of in-place MSD radix sort algorithms by Nasir Al-Darwish</w:t>
      </w:r>
    </w:p>
    <w:p w14:paraId="0E5BBEAC" w14:textId="2E42AA14" w:rsidR="00E37287" w:rsidRDefault="00E37287" w:rsidP="00E37287">
      <w:pPr>
        <w:pStyle w:val="ListParagraph"/>
        <w:numPr>
          <w:ilvl w:val="0"/>
          <w:numId w:val="1"/>
        </w:numPr>
        <w:spacing w:after="0" w:line="240" w:lineRule="auto"/>
        <w:rPr>
          <w:rFonts w:ascii="Times New Roman" w:eastAsia="Times New Roman" w:hAnsi="Times New Roman" w:cs="Times New Roman"/>
          <w:color w:val="auto"/>
          <w:sz w:val="24"/>
        </w:rPr>
      </w:pPr>
      <w:r>
        <w:rPr>
          <w:rFonts w:ascii="Times New Roman" w:eastAsia="Times New Roman" w:hAnsi="Times New Roman" w:cs="Times New Roman"/>
          <w:color w:val="auto"/>
          <w:sz w:val="24"/>
        </w:rPr>
        <w:t>Enhancing The Efficiency of Radix Sort by using Clustering Mechanism by Manju De</w:t>
      </w:r>
    </w:p>
    <w:p w14:paraId="4E839DCD" w14:textId="5204AB43" w:rsidR="007902AF" w:rsidRDefault="007902AF" w:rsidP="00E37287">
      <w:pPr>
        <w:pStyle w:val="ListParagraph"/>
        <w:numPr>
          <w:ilvl w:val="0"/>
          <w:numId w:val="1"/>
        </w:numPr>
        <w:spacing w:after="0" w:line="240" w:lineRule="auto"/>
        <w:rPr>
          <w:rFonts w:ascii="Times New Roman" w:eastAsia="Times New Roman" w:hAnsi="Times New Roman" w:cs="Times New Roman"/>
          <w:color w:val="auto"/>
          <w:sz w:val="24"/>
        </w:rPr>
      </w:pPr>
      <w:hyperlink r:id="rId7" w:history="1">
        <w:r w:rsidRPr="006C255B">
          <w:rPr>
            <w:rStyle w:val="Hyperlink"/>
            <w:rFonts w:ascii="Times New Roman" w:eastAsia="Times New Roman" w:hAnsi="Times New Roman" w:cs="Times New Roman"/>
            <w:sz w:val="24"/>
          </w:rPr>
          <w:t>https://en.wikipedia.org/wiki/Radix_sort</w:t>
        </w:r>
      </w:hyperlink>
    </w:p>
    <w:p w14:paraId="101B2FEE" w14:textId="6F6BD058" w:rsidR="007902AF" w:rsidRDefault="007902AF" w:rsidP="007902AF">
      <w:pPr>
        <w:pStyle w:val="ListParagraph"/>
        <w:numPr>
          <w:ilvl w:val="0"/>
          <w:numId w:val="1"/>
        </w:numPr>
        <w:spacing w:after="0" w:line="240" w:lineRule="auto"/>
        <w:rPr>
          <w:rFonts w:ascii="Times New Roman" w:eastAsia="Times New Roman" w:hAnsi="Times New Roman" w:cs="Times New Roman"/>
          <w:color w:val="auto"/>
          <w:sz w:val="24"/>
        </w:rPr>
      </w:pPr>
      <w:hyperlink r:id="rId8" w:history="1">
        <w:r w:rsidRPr="006C255B">
          <w:rPr>
            <w:rStyle w:val="Hyperlink"/>
            <w:rFonts w:ascii="Times New Roman" w:eastAsia="Times New Roman" w:hAnsi="Times New Roman" w:cs="Times New Roman"/>
            <w:sz w:val="24"/>
          </w:rPr>
          <w:t>https://www.geeksforgeeks.org/radix-sort/</w:t>
        </w:r>
      </w:hyperlink>
    </w:p>
    <w:p w14:paraId="31720E67" w14:textId="77777777" w:rsidR="007902AF" w:rsidRPr="007902AF" w:rsidRDefault="007902AF" w:rsidP="007902AF">
      <w:pPr>
        <w:pStyle w:val="ListParagraph"/>
        <w:spacing w:after="0" w:line="240" w:lineRule="auto"/>
        <w:rPr>
          <w:rFonts w:ascii="Times New Roman" w:eastAsia="Times New Roman" w:hAnsi="Times New Roman" w:cs="Times New Roman"/>
          <w:color w:val="auto"/>
          <w:sz w:val="24"/>
        </w:rPr>
      </w:pPr>
    </w:p>
    <w:sectPr w:rsidR="007902AF" w:rsidRPr="007902AF" w:rsidSect="007902AF">
      <w:headerReference w:type="even" r:id="rId9"/>
      <w:headerReference w:type="default" r:id="rId10"/>
      <w:pgSz w:w="12240" w:h="15840"/>
      <w:pgMar w:top="1440" w:right="1440" w:bottom="1440" w:left="1440" w:header="720" w:footer="720" w:gutter="0"/>
      <w:pgNumType w:fmt="lowerRoman"/>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2180B" w14:textId="77777777" w:rsidR="006C678A" w:rsidRDefault="006C678A" w:rsidP="007902AF">
      <w:r>
        <w:separator/>
      </w:r>
    </w:p>
  </w:endnote>
  <w:endnote w:type="continuationSeparator" w:id="0">
    <w:p w14:paraId="4FC475DD" w14:textId="77777777" w:rsidR="006C678A" w:rsidRDefault="006C678A" w:rsidP="00790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A3724" w14:textId="77777777" w:rsidR="006C678A" w:rsidRDefault="006C678A" w:rsidP="007902AF">
      <w:r>
        <w:separator/>
      </w:r>
    </w:p>
  </w:footnote>
  <w:footnote w:type="continuationSeparator" w:id="0">
    <w:p w14:paraId="56701204" w14:textId="77777777" w:rsidR="006C678A" w:rsidRDefault="006C678A" w:rsidP="00790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05429"/>
      <w:docPartObj>
        <w:docPartGallery w:val="Page Numbers (Top of Page)"/>
        <w:docPartUnique/>
      </w:docPartObj>
    </w:sdtPr>
    <w:sdtContent>
      <w:p w14:paraId="22387BFE" w14:textId="5FA21428" w:rsidR="007902AF" w:rsidRDefault="007902AF" w:rsidP="007902A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55F8D9" w14:textId="77777777" w:rsidR="007902AF" w:rsidRDefault="007902AF" w:rsidP="007902A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706C3" w14:textId="798E8622" w:rsidR="007902AF" w:rsidRDefault="00401C92" w:rsidP="006C255B">
    <w:pPr>
      <w:pStyle w:val="Header"/>
      <w:framePr w:wrap="none" w:vAnchor="text" w:hAnchor="margin" w:xAlign="right" w:y="1"/>
      <w:rPr>
        <w:rStyle w:val="PageNumber"/>
      </w:rPr>
    </w:pPr>
    <w:r>
      <w:rPr>
        <w:rStyle w:val="PageNumber"/>
      </w:rPr>
      <w:t xml:space="preserve">                                                                                                        </w:t>
    </w:r>
    <w:r>
      <w:rPr>
        <w:rStyle w:val="PageNumber"/>
      </w:rPr>
      <w:tab/>
    </w:r>
    <w:sdt>
      <w:sdtPr>
        <w:rPr>
          <w:rStyle w:val="PageNumber"/>
        </w:rPr>
        <w:id w:val="-742872441"/>
        <w:docPartObj>
          <w:docPartGallery w:val="Page Numbers (Top of Page)"/>
          <w:docPartUnique/>
        </w:docPartObj>
      </w:sdtPr>
      <w:sdtContent>
        <w:r w:rsidR="007902AF">
          <w:rPr>
            <w:rStyle w:val="PageNumber"/>
          </w:rPr>
          <w:fldChar w:fldCharType="begin"/>
        </w:r>
        <w:r w:rsidR="007902AF">
          <w:rPr>
            <w:rStyle w:val="PageNumber"/>
          </w:rPr>
          <w:instrText xml:space="preserve"> PAGE </w:instrText>
        </w:r>
        <w:r w:rsidR="007902AF">
          <w:rPr>
            <w:rStyle w:val="PageNumber"/>
          </w:rPr>
          <w:fldChar w:fldCharType="separate"/>
        </w:r>
        <w:r w:rsidR="007902AF">
          <w:rPr>
            <w:rStyle w:val="PageNumber"/>
            <w:noProof/>
          </w:rPr>
          <w:t>i</w:t>
        </w:r>
        <w:r w:rsidR="007902AF">
          <w:rPr>
            <w:rStyle w:val="PageNumber"/>
          </w:rPr>
          <w:fldChar w:fldCharType="end"/>
        </w:r>
      </w:sdtContent>
    </w:sdt>
  </w:p>
  <w:p w14:paraId="72C5216E" w14:textId="67DC3BDB" w:rsidR="007902AF" w:rsidRDefault="007902AF" w:rsidP="007902AF">
    <w:pPr>
      <w:pStyle w:val="Header"/>
      <w:framePr w:wrap="none" w:vAnchor="text" w:hAnchor="margin" w:xAlign="right" w:y="1"/>
      <w:ind w:right="360"/>
      <w:rPr>
        <w:rStyle w:val="PageNumber"/>
      </w:rPr>
    </w:pPr>
  </w:p>
  <w:p w14:paraId="7A6C7EDC" w14:textId="61BFD530" w:rsidR="007902AF" w:rsidRDefault="007902AF" w:rsidP="007902AF">
    <w:pPr>
      <w:pStyle w:val="Header"/>
      <w:ind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9D01C2"/>
    <w:multiLevelType w:val="hybridMultilevel"/>
    <w:tmpl w:val="8472AC8C"/>
    <w:lvl w:ilvl="0" w:tplc="0CCADE8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EA8"/>
    <w:rsid w:val="000769A5"/>
    <w:rsid w:val="001C1CBE"/>
    <w:rsid w:val="001C1F20"/>
    <w:rsid w:val="00302010"/>
    <w:rsid w:val="00383091"/>
    <w:rsid w:val="00401C92"/>
    <w:rsid w:val="00426258"/>
    <w:rsid w:val="004914F0"/>
    <w:rsid w:val="006C678A"/>
    <w:rsid w:val="007902AF"/>
    <w:rsid w:val="007F089A"/>
    <w:rsid w:val="00867D3A"/>
    <w:rsid w:val="00980B24"/>
    <w:rsid w:val="00B439F1"/>
    <w:rsid w:val="00CE533D"/>
    <w:rsid w:val="00D41E85"/>
    <w:rsid w:val="00DD5EA8"/>
    <w:rsid w:val="00E22AF2"/>
    <w:rsid w:val="00E37287"/>
    <w:rsid w:val="00F41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9B36E"/>
  <w15:docId w15:val="{3DD1E397-4D3A-EC41-96AE-54C7E90C5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0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41C0B"/>
    <w:pPr>
      <w:keepNext/>
      <w:keepLines/>
      <w:spacing w:line="480" w:lineRule="auto"/>
      <w:jc w:val="center"/>
    </w:pPr>
    <w:rPr>
      <w:rFonts w:eastAsiaTheme="minorEastAsia"/>
      <w:lang w:val="en" w:eastAsia="zh-CN"/>
    </w:rPr>
  </w:style>
  <w:style w:type="character" w:customStyle="1" w:styleId="SubtitleChar">
    <w:name w:val="Subtitle Char"/>
    <w:basedOn w:val="DefaultParagraphFont"/>
    <w:link w:val="Subtitle"/>
    <w:uiPriority w:val="11"/>
    <w:rsid w:val="00F41C0B"/>
    <w:rPr>
      <w:rFonts w:ascii="Times New Roman" w:hAnsi="Times New Roman" w:cs="Times New Roman"/>
      <w:lang w:val="en" w:eastAsia="zh-CN"/>
    </w:rPr>
  </w:style>
  <w:style w:type="paragraph" w:styleId="TOC1">
    <w:name w:val="toc 1"/>
    <w:basedOn w:val="Normal"/>
    <w:next w:val="Normal"/>
    <w:autoRedefine/>
    <w:uiPriority w:val="39"/>
    <w:unhideWhenUsed/>
    <w:rsid w:val="00F41C0B"/>
    <w:pPr>
      <w:spacing w:line="480" w:lineRule="auto"/>
    </w:pPr>
    <w:rPr>
      <w:rFonts w:eastAsiaTheme="minorEastAsia"/>
      <w:lang w:val="en" w:eastAsia="zh-CN"/>
    </w:rPr>
  </w:style>
  <w:style w:type="character" w:styleId="Hyperlink">
    <w:name w:val="Hyperlink"/>
    <w:basedOn w:val="DefaultParagraphFont"/>
    <w:uiPriority w:val="99"/>
    <w:unhideWhenUsed/>
    <w:rsid w:val="00F41C0B"/>
    <w:rPr>
      <w:color w:val="0563C1" w:themeColor="hyperlink"/>
      <w:u w:val="single"/>
    </w:rPr>
  </w:style>
  <w:style w:type="paragraph" w:styleId="ListParagraph">
    <w:name w:val="List Paragraph"/>
    <w:basedOn w:val="Normal"/>
    <w:uiPriority w:val="34"/>
    <w:qFormat/>
    <w:rsid w:val="00E37287"/>
    <w:pPr>
      <w:spacing w:after="160" w:line="259" w:lineRule="auto"/>
      <w:ind w:left="720"/>
      <w:contextualSpacing/>
    </w:pPr>
    <w:rPr>
      <w:rFonts w:ascii="Calibri" w:eastAsia="Calibri" w:hAnsi="Calibri" w:cs="Calibri"/>
      <w:color w:val="000000"/>
      <w:sz w:val="22"/>
    </w:rPr>
  </w:style>
  <w:style w:type="character" w:customStyle="1" w:styleId="ff6">
    <w:name w:val="ff6"/>
    <w:basedOn w:val="DefaultParagraphFont"/>
    <w:rsid w:val="00383091"/>
  </w:style>
  <w:style w:type="character" w:styleId="UnresolvedMention">
    <w:name w:val="Unresolved Mention"/>
    <w:basedOn w:val="DefaultParagraphFont"/>
    <w:uiPriority w:val="99"/>
    <w:semiHidden/>
    <w:unhideWhenUsed/>
    <w:rsid w:val="007902AF"/>
    <w:rPr>
      <w:color w:val="605E5C"/>
      <w:shd w:val="clear" w:color="auto" w:fill="E1DFDD"/>
    </w:rPr>
  </w:style>
  <w:style w:type="paragraph" w:styleId="Header">
    <w:name w:val="header"/>
    <w:basedOn w:val="Normal"/>
    <w:link w:val="HeaderChar"/>
    <w:uiPriority w:val="99"/>
    <w:unhideWhenUsed/>
    <w:rsid w:val="007902AF"/>
    <w:pPr>
      <w:tabs>
        <w:tab w:val="center" w:pos="4680"/>
        <w:tab w:val="right" w:pos="9360"/>
      </w:tabs>
    </w:pPr>
  </w:style>
  <w:style w:type="character" w:customStyle="1" w:styleId="HeaderChar">
    <w:name w:val="Header Char"/>
    <w:basedOn w:val="DefaultParagraphFont"/>
    <w:link w:val="Header"/>
    <w:uiPriority w:val="99"/>
    <w:rsid w:val="007902AF"/>
    <w:rPr>
      <w:rFonts w:ascii="Times New Roman" w:eastAsia="Times New Roman" w:hAnsi="Times New Roman" w:cs="Times New Roman"/>
    </w:rPr>
  </w:style>
  <w:style w:type="character" w:styleId="PageNumber">
    <w:name w:val="page number"/>
    <w:basedOn w:val="DefaultParagraphFont"/>
    <w:uiPriority w:val="99"/>
    <w:semiHidden/>
    <w:unhideWhenUsed/>
    <w:rsid w:val="007902AF"/>
  </w:style>
  <w:style w:type="paragraph" w:styleId="Footer">
    <w:name w:val="footer"/>
    <w:basedOn w:val="Normal"/>
    <w:link w:val="FooterChar"/>
    <w:uiPriority w:val="99"/>
    <w:unhideWhenUsed/>
    <w:rsid w:val="007902AF"/>
    <w:pPr>
      <w:tabs>
        <w:tab w:val="center" w:pos="4680"/>
        <w:tab w:val="right" w:pos="9360"/>
      </w:tabs>
    </w:pPr>
  </w:style>
  <w:style w:type="character" w:customStyle="1" w:styleId="FooterChar">
    <w:name w:val="Footer Char"/>
    <w:basedOn w:val="DefaultParagraphFont"/>
    <w:link w:val="Footer"/>
    <w:uiPriority w:val="99"/>
    <w:rsid w:val="007902A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894015">
      <w:bodyDiv w:val="1"/>
      <w:marLeft w:val="0"/>
      <w:marRight w:val="0"/>
      <w:marTop w:val="0"/>
      <w:marBottom w:val="0"/>
      <w:divBdr>
        <w:top w:val="none" w:sz="0" w:space="0" w:color="auto"/>
        <w:left w:val="none" w:sz="0" w:space="0" w:color="auto"/>
        <w:bottom w:val="none" w:sz="0" w:space="0" w:color="auto"/>
        <w:right w:val="none" w:sz="0" w:space="0" w:color="auto"/>
      </w:divBdr>
    </w:div>
    <w:div w:id="612906861">
      <w:bodyDiv w:val="1"/>
      <w:marLeft w:val="0"/>
      <w:marRight w:val="0"/>
      <w:marTop w:val="0"/>
      <w:marBottom w:val="0"/>
      <w:divBdr>
        <w:top w:val="none" w:sz="0" w:space="0" w:color="auto"/>
        <w:left w:val="none" w:sz="0" w:space="0" w:color="auto"/>
        <w:bottom w:val="none" w:sz="0" w:space="0" w:color="auto"/>
        <w:right w:val="none" w:sz="0" w:space="0" w:color="auto"/>
      </w:divBdr>
    </w:div>
    <w:div w:id="647325675">
      <w:bodyDiv w:val="1"/>
      <w:marLeft w:val="0"/>
      <w:marRight w:val="0"/>
      <w:marTop w:val="0"/>
      <w:marBottom w:val="0"/>
      <w:divBdr>
        <w:top w:val="none" w:sz="0" w:space="0" w:color="auto"/>
        <w:left w:val="none" w:sz="0" w:space="0" w:color="auto"/>
        <w:bottom w:val="none" w:sz="0" w:space="0" w:color="auto"/>
        <w:right w:val="none" w:sz="0" w:space="0" w:color="auto"/>
      </w:divBdr>
    </w:div>
    <w:div w:id="733551877">
      <w:bodyDiv w:val="1"/>
      <w:marLeft w:val="0"/>
      <w:marRight w:val="0"/>
      <w:marTop w:val="0"/>
      <w:marBottom w:val="0"/>
      <w:divBdr>
        <w:top w:val="none" w:sz="0" w:space="0" w:color="auto"/>
        <w:left w:val="none" w:sz="0" w:space="0" w:color="auto"/>
        <w:bottom w:val="none" w:sz="0" w:space="0" w:color="auto"/>
        <w:right w:val="none" w:sz="0" w:space="0" w:color="auto"/>
      </w:divBdr>
    </w:div>
    <w:div w:id="957566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adix-sort/" TargetMode="External"/><Relationship Id="rId3" Type="http://schemas.openxmlformats.org/officeDocument/2006/relationships/settings" Target="settings.xml"/><Relationship Id="rId7" Type="http://schemas.openxmlformats.org/officeDocument/2006/relationships/hyperlink" Target="https://en.wikipedia.org/wiki/Radix_so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Kethamaranahalli</dc:creator>
  <cp:keywords/>
  <cp:lastModifiedBy>Apoorva Kethamaranahalli</cp:lastModifiedBy>
  <cp:revision>2</cp:revision>
  <dcterms:created xsi:type="dcterms:W3CDTF">2021-12-06T02:24:00Z</dcterms:created>
  <dcterms:modified xsi:type="dcterms:W3CDTF">2021-12-06T02:24:00Z</dcterms:modified>
</cp:coreProperties>
</file>