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2765" w14:textId="77777777" w:rsidR="00CA77AD" w:rsidRDefault="006A048A">
      <w:pPr>
        <w:pStyle w:val="Heading1"/>
        <w:spacing w:before="0" w:after="0" w:line="275" w:lineRule="auto"/>
        <w:rPr>
          <w:rFonts w:ascii="Google Sans" w:eastAsia="Google Sans" w:hAnsi="Google Sans" w:cs="Google Sans"/>
          <w:color w:val="1F1F1F"/>
        </w:rPr>
      </w:pPr>
      <w:r>
        <w:rPr>
          <w:rFonts w:ascii="Google Sans" w:eastAsia="Google Sans" w:hAnsi="Google Sans" w:cs="Google Sans"/>
          <w:color w:val="1F1F1F"/>
        </w:rPr>
        <w:t>Engineering Project Report: The Autonomous Physics-Discovery Interface Adapter (APDA)</w:t>
      </w:r>
    </w:p>
    <w:p w14:paraId="5D902766"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Date:</w:t>
      </w:r>
      <w:r>
        <w:rPr>
          <w:rFonts w:ascii="Google Sans" w:eastAsia="Google Sans" w:hAnsi="Google Sans" w:cs="Google Sans"/>
          <w:color w:val="1F1F1F"/>
        </w:rPr>
        <w:t xml:space="preserve"> June 8, 2026</w:t>
      </w:r>
    </w:p>
    <w:p w14:paraId="5D902767"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Status:</w:t>
      </w:r>
      <w:r>
        <w:rPr>
          <w:rFonts w:ascii="Google Sans" w:eastAsia="Google Sans" w:hAnsi="Google Sans" w:cs="Google Sans"/>
          <w:color w:val="1F1F1F"/>
        </w:rPr>
        <w:t xml:space="preserve"> Architecture Validated via Simulation (Phase 1 &amp; Phase 2 Proof-of-Concept)</w:t>
      </w:r>
    </w:p>
    <w:p w14:paraId="5D902768"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Classification:</w:t>
      </w:r>
      <w:r>
        <w:rPr>
          <w:rFonts w:ascii="Google Sans" w:eastAsia="Google Sans" w:hAnsi="Google Sans" w:cs="Google Sans"/>
          <w:color w:val="1F1F1F"/>
        </w:rPr>
        <w:t xml:space="preserve"> Advanced Scientific Machine Learning (</w:t>
      </w:r>
      <w:proofErr w:type="spellStart"/>
      <w:r>
        <w:rPr>
          <w:rFonts w:ascii="Google Sans" w:eastAsia="Google Sans" w:hAnsi="Google Sans" w:cs="Google Sans"/>
          <w:color w:val="1F1F1F"/>
        </w:rPr>
        <w:t>SciML</w:t>
      </w:r>
      <w:proofErr w:type="spellEnd"/>
      <w:r>
        <w:rPr>
          <w:rFonts w:ascii="Google Sans" w:eastAsia="Google Sans" w:hAnsi="Google Sans" w:cs="Google Sans"/>
          <w:color w:val="1F1F1F"/>
        </w:rPr>
        <w:t>) &amp; Low-Data Edge Engineering</w:t>
      </w:r>
    </w:p>
    <w:p w14:paraId="5D902769" w14:textId="77777777" w:rsidR="00CA77AD" w:rsidRDefault="006A048A">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 Executive Summary</w:t>
      </w:r>
    </w:p>
    <w:p w14:paraId="5D90276A"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Modern autonomous hardware is trapped between two flawed computational paradigms: power-hungry, data-dependent Deep Learning (AI) networks that lack physical predictability, and rigid Classical Control loops (Calculus) that fail when encountering unmodeled environmental dynamics.</w:t>
      </w:r>
    </w:p>
    <w:p w14:paraId="5D90276B"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w:t>
      </w:r>
      <w:r>
        <w:rPr>
          <w:rFonts w:ascii="Google Sans" w:eastAsia="Google Sans" w:hAnsi="Google Sans" w:cs="Google Sans"/>
          <w:b/>
          <w:bCs/>
          <w:color w:val="1F1F1F"/>
        </w:rPr>
        <w:t>Autonomous Physics-Discovery Interface Adapter (APDA)</w:t>
      </w:r>
      <w:r>
        <w:rPr>
          <w:rFonts w:ascii="Google Sans" w:eastAsia="Google Sans" w:hAnsi="Google Sans" w:cs="Google Sans"/>
          <w:color w:val="1F1F1F"/>
        </w:rPr>
        <w:t xml:space="preserve"> bridges this chasm. It is a universal hardware-software framework designed to operate natively on low-power edge microcontrollers. It uses continuous-time calculus for real-time operation, maps unmodeled environmental dynamics via an on-demand Neuromorphic Processing Unit (NPU) subroutine, and </w:t>
      </w:r>
      <w:r>
        <w:rPr>
          <w:rFonts w:ascii="Google Sans" w:eastAsia="Google Sans" w:hAnsi="Google Sans" w:cs="Google Sans"/>
          <w:b/>
          <w:bCs/>
          <w:color w:val="1F1F1F"/>
        </w:rPr>
        <w:t>hibernates the AI</w:t>
      </w:r>
      <w:r>
        <w:rPr>
          <w:rFonts w:ascii="Google Sans" w:eastAsia="Google Sans" w:hAnsi="Google Sans" w:cs="Google Sans"/>
          <w:color w:val="1F1F1F"/>
        </w:rPr>
        <w:t xml:space="preserve"> once the unknown physics have been distilled into explicit mathematical code. This achieves mathematical optimality, near-zero steady-state power</w:t>
      </w:r>
      <w:r>
        <w:rPr>
          <w:rFonts w:ascii="Google Sans" w:eastAsia="Google Sans" w:hAnsi="Google Sans" w:cs="Google Sans"/>
          <w:color w:val="1F1F1F"/>
        </w:rPr>
        <w:t xml:space="preserve"> consumption, and absolute autonomy across unpredictable environments—from the deep ocean to deep space.</w:t>
      </w:r>
    </w:p>
    <w:p w14:paraId="5D90276C" w14:textId="77777777" w:rsidR="00CA77AD" w:rsidRDefault="006A048A">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2. Core Engineering Philosophy</w:t>
      </w:r>
    </w:p>
    <w:p w14:paraId="5D90276D"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APDA operates on a simple principle: </w:t>
      </w:r>
      <w:r>
        <w:rPr>
          <w:rFonts w:ascii="Google Sans" w:eastAsia="Google Sans" w:hAnsi="Google Sans" w:cs="Google Sans"/>
          <w:b/>
          <w:bCs/>
          <w:color w:val="1F1F1F"/>
        </w:rPr>
        <w:t>The universe runs on continuous physics, not discrete matrix multiplications.</w:t>
      </w:r>
      <w:r>
        <w:rPr>
          <w:rFonts w:ascii="Google Sans" w:eastAsia="Google Sans" w:hAnsi="Google Sans" w:cs="Google Sans"/>
          <w:color w:val="1F1F1F"/>
        </w:rPr>
        <w:t xml:space="preserve"> Instead of forcing an AI to learn the rules of the world from scratch using millions of data points, the APDA embeds a tiny neural network directly </w:t>
      </w:r>
      <w:r>
        <w:rPr>
          <w:rFonts w:ascii="Google Sans" w:eastAsia="Google Sans" w:hAnsi="Google Sans" w:cs="Google Sans"/>
          <w:i/>
          <w:iCs/>
          <w:color w:val="1F1F1F"/>
        </w:rPr>
        <w:t>inside</w:t>
      </w:r>
      <w:r>
        <w:rPr>
          <w:rFonts w:ascii="Google Sans" w:eastAsia="Google Sans" w:hAnsi="Google Sans" w:cs="Google Sans"/>
          <w:color w:val="1F1F1F"/>
        </w:rPr>
        <w:t xml:space="preserve"> a continuous differential equation.</w:t>
      </w:r>
    </w:p>
    <w:p w14:paraId="5D90276E" w14:textId="77777777" w:rsidR="00CA77AD" w:rsidRDefault="006A048A">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The Hybrid Computational Graph</w:t>
      </w:r>
    </w:p>
    <w:p w14:paraId="5D90276F"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total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state of the machine is governed by dividing the acceleration/rate-of-change equation into known and unknown parameters:</w:t>
      </w:r>
    </w:p>
    <w:p w14:paraId="5D902770" w14:textId="77777777" w:rsidR="00CA77AD" w:rsidRDefault="00CA77AD">
      <w:pPr>
        <w:pBdr>
          <w:top w:val="nil"/>
          <w:left w:val="nil"/>
          <w:bottom w:val="nil"/>
          <w:right w:val="nil"/>
          <w:between w:val="nil"/>
        </w:pBdr>
        <w:spacing w:line="275" w:lineRule="auto"/>
        <w:rPr>
          <w:rFonts w:ascii="Google Sans" w:eastAsia="Google Sans" w:hAnsi="Google Sans" w:cs="Google Sans"/>
          <w:color w:val="1F1F1F"/>
        </w:rPr>
      </w:pPr>
    </w:p>
    <w:p w14:paraId="5D902771" w14:textId="1731EF42" w:rsidR="00CA77AD" w:rsidRDefault="006A048A">
      <w:pPr>
        <w:pBdr>
          <w:top w:val="nil"/>
          <w:left w:val="nil"/>
          <w:bottom w:val="nil"/>
          <w:right w:val="nil"/>
          <w:between w:val="nil"/>
        </w:pBdr>
        <w:spacing w:line="275" w:lineRule="auto"/>
        <w:rPr>
          <w:rFonts w:ascii="Google Sans" w:eastAsia="Google Sans" w:hAnsi="Google Sans" w:cs="Google Sans"/>
          <w:color w:val="1F1F1F"/>
        </w:rPr>
      </w:pPr>
      <w:proofErr w:type="spellStart"/>
      <w:r>
        <w:rPr>
          <w:rFonts w:ascii="Google Sans" w:eastAsia="Google Sans" w:hAnsi="Google Sans" w:cs="Google Sans"/>
          <w:color w:val="1F1F1F"/>
        </w:rPr>
        <w:t>frac</w:t>
      </w:r>
      <w:r>
        <w:rPr>
          <w:rFonts w:ascii="Google Sans" w:eastAsia="Google Sans" w:hAnsi="Google Sans" w:cs="Google Sans"/>
          <w:color w:val="1F1F1F"/>
        </w:rPr>
        <w:t>dx</w:t>
      </w:r>
      <w:r>
        <w:rPr>
          <w:rFonts w:ascii="Google Sans" w:eastAsia="Google Sans" w:hAnsi="Google Sans" w:cs="Google Sans"/>
          <w:color w:val="1F1F1F"/>
        </w:rPr>
        <w:t>dt</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f_</w:t>
      </w:r>
      <w:r>
        <w:rPr>
          <w:rFonts w:ascii="Google Sans" w:eastAsia="Google Sans" w:hAnsi="Google Sans" w:cs="Google Sans"/>
          <w:color w:val="1F1F1F"/>
        </w:rPr>
        <w:t>known</w:t>
      </w:r>
      <w:proofErr w:type="spellEnd"/>
      <w:r>
        <w:rPr>
          <w:rFonts w:ascii="Google Sans" w:eastAsia="Google Sans" w:hAnsi="Google Sans" w:cs="Google Sans"/>
          <w:color w:val="1F1F1F"/>
        </w:rPr>
        <w:t xml:space="preserve">(x) + </w:t>
      </w:r>
      <w:proofErr w:type="spellStart"/>
      <w:r>
        <w:rPr>
          <w:rFonts w:ascii="Google Sans" w:eastAsia="Google Sans" w:hAnsi="Google Sans" w:cs="Google Sans"/>
          <w:color w:val="1F1F1F"/>
        </w:rPr>
        <w:t>NPU</w:t>
      </w:r>
      <w:r>
        <w:rPr>
          <w:rFonts w:ascii="Google Sans" w:eastAsia="Google Sans" w:hAnsi="Google Sans" w:cs="Google Sans"/>
          <w:color w:val="1F1F1F"/>
        </w:rPr>
        <w:t>_</w:t>
      </w:r>
      <w:r>
        <w:rPr>
          <w:rFonts w:ascii="Google Sans" w:eastAsia="Google Sans" w:hAnsi="Google Sans" w:cs="Google Sans"/>
          <w:color w:val="1F1F1F"/>
        </w:rPr>
        <w:t>theta</w:t>
      </w:r>
      <w:proofErr w:type="spellEnd"/>
      <w:r>
        <w:rPr>
          <w:rFonts w:ascii="Google Sans" w:eastAsia="Google Sans" w:hAnsi="Google Sans" w:cs="Google Sans"/>
          <w:color w:val="1F1F1F"/>
        </w:rPr>
        <w:t>(x)</w:t>
      </w:r>
    </w:p>
    <w:p w14:paraId="5D902772" w14:textId="32112E0E" w:rsidR="00CA77AD" w:rsidRDefault="006A048A">
      <w:pPr>
        <w:numPr>
          <w:ilvl w:val="0"/>
          <w:numId w:val="1"/>
        </w:numPr>
        <w:pBdr>
          <w:top w:val="nil"/>
          <w:left w:val="nil"/>
          <w:bottom w:val="nil"/>
          <w:right w:val="nil"/>
          <w:between w:val="nil"/>
        </w:pBdr>
        <w:spacing w:line="275" w:lineRule="auto"/>
      </w:pPr>
      <w:proofErr w:type="spellStart"/>
      <w:r>
        <w:rPr>
          <w:rFonts w:ascii="Google Sans" w:eastAsia="Google Sans" w:hAnsi="Google Sans" w:cs="Google Sans"/>
          <w:b/>
          <w:bCs/>
          <w:color w:val="1F1F1F"/>
        </w:rPr>
        <w:t>f_</w:t>
      </w:r>
      <w:r>
        <w:rPr>
          <w:rFonts w:ascii="Google Sans" w:eastAsia="Google Sans" w:hAnsi="Google Sans" w:cs="Google Sans"/>
          <w:b/>
          <w:bCs/>
          <w:color w:val="1F1F1F"/>
        </w:rPr>
        <w:t>known</w:t>
      </w:r>
      <w:proofErr w:type="spellEnd"/>
      <w:r>
        <w:rPr>
          <w:rFonts w:ascii="Google Sans" w:eastAsia="Google Sans" w:hAnsi="Google Sans" w:cs="Google Sans"/>
          <w:b/>
          <w:bCs/>
          <w:color w:val="1F1F1F"/>
        </w:rPr>
        <w:t>(x)</w:t>
      </w:r>
      <w:r>
        <w:rPr>
          <w:rFonts w:ascii="Google Sans" w:eastAsia="Google Sans" w:hAnsi="Google Sans" w:cs="Google Sans"/>
          <w:b/>
          <w:bCs/>
          <w:color w:val="1F1F1F"/>
        </w:rPr>
        <w:t>:</w:t>
      </w:r>
      <w:r>
        <w:rPr>
          <w:rFonts w:ascii="Google Sans" w:eastAsia="Google Sans" w:hAnsi="Google Sans" w:cs="Google Sans"/>
          <w:color w:val="1F1F1F"/>
        </w:rPr>
        <w:t xml:space="preserve"> Hardcoded calculus representing established physical laws (e.g., gravity, inertial mass, structural friction).</w:t>
      </w:r>
    </w:p>
    <w:p w14:paraId="5D902773" w14:textId="75627BC5" w:rsidR="00CA77AD" w:rsidRDefault="006A048A">
      <w:pPr>
        <w:numPr>
          <w:ilvl w:val="0"/>
          <w:numId w:val="1"/>
        </w:numPr>
        <w:pBdr>
          <w:top w:val="nil"/>
          <w:left w:val="nil"/>
          <w:bottom w:val="nil"/>
          <w:right w:val="nil"/>
          <w:between w:val="nil"/>
        </w:pBdr>
        <w:spacing w:line="275" w:lineRule="auto"/>
      </w:pPr>
      <w:proofErr w:type="spellStart"/>
      <w:r>
        <w:rPr>
          <w:rFonts w:ascii="Google Sans" w:eastAsia="Google Sans" w:hAnsi="Google Sans" w:cs="Google Sans"/>
          <w:b/>
          <w:bCs/>
          <w:color w:val="1F1F1F"/>
        </w:rPr>
        <w:t>NPU</w:t>
      </w:r>
      <w:r>
        <w:rPr>
          <w:rFonts w:ascii="Google Sans" w:eastAsia="Google Sans" w:hAnsi="Google Sans" w:cs="Google Sans"/>
          <w:b/>
          <w:bCs/>
          <w:color w:val="1F1F1F"/>
        </w:rPr>
        <w:t>_</w:t>
      </w:r>
      <w:r>
        <w:rPr>
          <w:rFonts w:ascii="Google Sans" w:eastAsia="Google Sans" w:hAnsi="Google Sans" w:cs="Google Sans"/>
          <w:b/>
          <w:bCs/>
          <w:color w:val="1F1F1F"/>
        </w:rPr>
        <w:t>theta</w:t>
      </w:r>
      <w:proofErr w:type="spellEnd"/>
      <w:r>
        <w:rPr>
          <w:rFonts w:ascii="Google Sans" w:eastAsia="Google Sans" w:hAnsi="Google Sans" w:cs="Google Sans"/>
          <w:b/>
          <w:bCs/>
          <w:color w:val="1F1F1F"/>
        </w:rPr>
        <w:t>(x)</w:t>
      </w:r>
      <w:r>
        <w:rPr>
          <w:rFonts w:ascii="Google Sans" w:eastAsia="Google Sans" w:hAnsi="Google Sans" w:cs="Google Sans"/>
          <w:b/>
          <w:bCs/>
          <w:color w:val="1F1F1F"/>
        </w:rPr>
        <w:t>:</w:t>
      </w:r>
      <w:r>
        <w:rPr>
          <w:rFonts w:ascii="Google Sans" w:eastAsia="Google Sans" w:hAnsi="Google Sans" w:cs="Google Sans"/>
          <w:color w:val="1F1F1F"/>
        </w:rPr>
        <w:t xml:space="preserve"> A lightweight, highly constrained neural network subroutine that acts as an isolated "fudge factor" to absorb environmental anomalies (e.g., fluid turbulence, aerodynamic ground effects, localized material degradation).</w:t>
      </w:r>
    </w:p>
    <w:p w14:paraId="5D902774" w14:textId="77777777" w:rsidR="00CA77AD" w:rsidRDefault="006A048A">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3. System Architecture &amp; The 3-Phase Lifecycle</w:t>
      </w:r>
    </w:p>
    <w:p w14:paraId="5D902775"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APDA interface adapter transitions dynamically through three operational phases as it maps its environment:</w:t>
      </w:r>
    </w:p>
    <w:p w14:paraId="5D902776" w14:textId="77777777" w:rsidR="00CA77AD" w:rsidRDefault="006A048A">
      <w:pPr>
        <w:pBdr>
          <w:top w:val="nil"/>
          <w:left w:val="nil"/>
          <w:bottom w:val="nil"/>
          <w:right w:val="nil"/>
          <w:between w:val="nil"/>
        </w:pBdr>
        <w:spacing w:line="275" w:lineRule="auto"/>
        <w:ind w:left="480"/>
        <w:rPr>
          <w:rFonts w:ascii="Google Sans" w:eastAsia="Google Sans" w:hAnsi="Google Sans" w:cs="Google Sans"/>
          <w:color w:val="1F1F1F"/>
        </w:rPr>
      </w:pPr>
      <w:r>
        <w:rPr>
          <w:rFonts w:ascii="Google Sans" w:eastAsia="Google Sans" w:hAnsi="Google Sans" w:cs="Google Sans"/>
          <w:color w:val="1F1F1F"/>
        </w:rPr>
        <w:t xml:space="preserve">[ Phase 1: Heavy </w:t>
      </w:r>
      <w:proofErr w:type="gramStart"/>
      <w:r>
        <w:rPr>
          <w:rFonts w:ascii="Google Sans" w:eastAsia="Google Sans" w:hAnsi="Google Sans" w:cs="Google Sans"/>
          <w:color w:val="1F1F1F"/>
        </w:rPr>
        <w:t>AI ]</w:t>
      </w:r>
      <w:proofErr w:type="gramEnd"/>
      <w:r>
        <w:rPr>
          <w:rFonts w:ascii="Google Sans" w:eastAsia="Google Sans" w:hAnsi="Google Sans" w:cs="Google Sans"/>
          <w:color w:val="1F1F1F"/>
        </w:rPr>
        <w:t xml:space="preserve"> -----------------&gt; [ Phase 2: Equation </w:t>
      </w:r>
      <w:proofErr w:type="gramStart"/>
      <w:r>
        <w:rPr>
          <w:rFonts w:ascii="Google Sans" w:eastAsia="Google Sans" w:hAnsi="Google Sans" w:cs="Google Sans"/>
          <w:color w:val="1F1F1F"/>
        </w:rPr>
        <w:t>Discovery ]</w:t>
      </w:r>
      <w:proofErr w:type="gramEnd"/>
      <w:r>
        <w:rPr>
          <w:rFonts w:ascii="Google Sans" w:eastAsia="Google Sans" w:hAnsi="Google Sans" w:cs="Google Sans"/>
          <w:color w:val="1F1F1F"/>
        </w:rPr>
        <w:t xml:space="preserve"> ---------&gt; [ Phase 3: Pure </w:t>
      </w:r>
      <w:proofErr w:type="gramStart"/>
      <w:r>
        <w:rPr>
          <w:rFonts w:ascii="Google Sans" w:eastAsia="Google Sans" w:hAnsi="Google Sans" w:cs="Google Sans"/>
          <w:color w:val="1F1F1F"/>
        </w:rPr>
        <w:t>Calculus ]</w:t>
      </w:r>
      <w:proofErr w:type="gramEnd"/>
      <w:r>
        <w:rPr>
          <w:rFonts w:ascii="Google Sans" w:eastAsia="Google Sans" w:hAnsi="Google Sans" w:cs="Google Sans"/>
          <w:color w:val="1F1F1F"/>
        </w:rPr>
        <w:br/>
        <w:t xml:space="preserve">  NPU learns the raw                       Symbolic Regression extracts              System runs instantly on</w:t>
      </w:r>
      <w:r>
        <w:rPr>
          <w:rFonts w:ascii="Google Sans" w:eastAsia="Google Sans" w:hAnsi="Google Sans" w:cs="Google Sans"/>
          <w:color w:val="1F1F1F"/>
        </w:rPr>
        <w:br/>
        <w:t xml:space="preserve">  unmodeled physics residuals.             analytic calculus equations.              microcontroller without AI.</w:t>
      </w:r>
      <w:r>
        <w:rPr>
          <w:rFonts w:ascii="Google Sans" w:eastAsia="Google Sans" w:hAnsi="Google Sans" w:cs="Google Sans"/>
          <w:color w:val="1F1F1F"/>
        </w:rPr>
        <w:br/>
      </w:r>
    </w:p>
    <w:p w14:paraId="5D902777" w14:textId="77777777" w:rsidR="00CA77AD" w:rsidRDefault="006A048A">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Phase 1: Bootstrapping and Sequential Learning (NPU-Heavy)</w:t>
      </w:r>
    </w:p>
    <w:p w14:paraId="5D902778"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Upon deployment into an unmapped domain, the controller commands the actuators using its baseline calculus. As the environment exerts unmodeled forces on the machine, the system monitors the </w:t>
      </w:r>
      <w:r>
        <w:rPr>
          <w:rFonts w:ascii="Google Sans" w:eastAsia="Google Sans" w:hAnsi="Google Sans" w:cs="Google Sans"/>
          <w:b/>
          <w:bCs/>
          <w:color w:val="1F1F1F"/>
        </w:rPr>
        <w:t>Calculus Residual Error</w:t>
      </w:r>
      <w:r>
        <w:rPr>
          <w:rFonts w:ascii="Google Sans" w:eastAsia="Google Sans" w:hAnsi="Google Sans" w:cs="Google Sans"/>
          <w:color w:val="1F1F1F"/>
        </w:rPr>
        <w:t>—the difference between what known physics predicted would happen and what the sensors actually measured. The NPU ingests this sequential stream, updating its weights in the background to match the environmental reality on the fly.</w:t>
      </w:r>
    </w:p>
    <w:p w14:paraId="5D902779" w14:textId="77777777" w:rsidR="00CA77AD" w:rsidRDefault="006A048A">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Phase 2: System-Decided Hyperparameter Tightening</w:t>
      </w:r>
    </w:p>
    <w:p w14:paraId="5D90277A" w14:textId="5EA331D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APDA eliminates manual tuning by implementing an autonomous learning rate (</w:t>
      </w:r>
      <w:r>
        <w:rPr>
          <w:rFonts w:ascii="Google Sans" w:eastAsia="Google Sans" w:hAnsi="Google Sans" w:cs="Google Sans"/>
          <w:color w:val="1F1F1F"/>
        </w:rPr>
        <w:t>alpha</w:t>
      </w:r>
      <w:r>
        <w:rPr>
          <w:rFonts w:ascii="Google Sans" w:eastAsia="Google Sans" w:hAnsi="Google Sans" w:cs="Google Sans"/>
          <w:color w:val="1F1F1F"/>
        </w:rPr>
        <w:t>).</w:t>
      </w:r>
    </w:p>
    <w:p w14:paraId="5D90277B" w14:textId="35BBFC18" w:rsidR="00CA77AD" w:rsidRDefault="006A048A">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High Anomaly Spike:</w:t>
      </w:r>
      <w:r>
        <w:rPr>
          <w:rFonts w:ascii="Google Sans" w:eastAsia="Google Sans" w:hAnsi="Google Sans" w:cs="Google Sans"/>
          <w:color w:val="1F1F1F"/>
        </w:rPr>
        <w:t xml:space="preserve"> The system opens up learning capacity (</w:t>
      </w:r>
      <w:r>
        <w:rPr>
          <w:rFonts w:ascii="Google Sans" w:eastAsia="Google Sans" w:hAnsi="Google Sans" w:cs="Google Sans"/>
          <w:color w:val="1F1F1F"/>
        </w:rPr>
        <w:t>alpha = 0.2</w:t>
      </w:r>
      <w:r>
        <w:rPr>
          <w:rFonts w:ascii="Google Sans" w:eastAsia="Google Sans" w:hAnsi="Google Sans" w:cs="Google Sans"/>
          <w:color w:val="1F1F1F"/>
        </w:rPr>
        <w:t>) for rapid, aggressive adaptation to keep the machine structurally safe.</w:t>
      </w:r>
    </w:p>
    <w:p w14:paraId="5D90277C" w14:textId="5B7C2A59" w:rsidR="00CA77AD" w:rsidRDefault="006A048A">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Convergence Phase:</w:t>
      </w:r>
      <w:r>
        <w:rPr>
          <w:rFonts w:ascii="Google Sans" w:eastAsia="Google Sans" w:hAnsi="Google Sans" w:cs="Google Sans"/>
          <w:color w:val="1F1F1F"/>
        </w:rPr>
        <w:t xml:space="preserve"> As the prediction error decreases, the adapter decays the learning intensity (</w:t>
      </w:r>
      <w:r>
        <w:rPr>
          <w:rFonts w:ascii="Google Sans" w:eastAsia="Google Sans" w:hAnsi="Google Sans" w:cs="Google Sans"/>
          <w:color w:val="1F1F1F"/>
        </w:rPr>
        <w:t xml:space="preserve">alpha </w:t>
      </w:r>
      <w:proofErr w:type="spellStart"/>
      <w:r>
        <w:rPr>
          <w:rFonts w:ascii="Google Sans" w:eastAsia="Google Sans" w:hAnsi="Google Sans" w:cs="Google Sans"/>
          <w:color w:val="1F1F1F"/>
        </w:rPr>
        <w:t>rightarrow</w:t>
      </w:r>
      <w:proofErr w:type="spellEnd"/>
      <w:r>
        <w:rPr>
          <w:rFonts w:ascii="Google Sans" w:eastAsia="Google Sans" w:hAnsi="Google Sans" w:cs="Google Sans"/>
          <w:color w:val="1F1F1F"/>
        </w:rPr>
        <w:t xml:space="preserve"> 0.01</w:t>
      </w:r>
      <w:r>
        <w:rPr>
          <w:rFonts w:ascii="Google Sans" w:eastAsia="Google Sans" w:hAnsi="Google Sans" w:cs="Google Sans"/>
          <w:color w:val="1F1F1F"/>
        </w:rPr>
        <w:t>), "tightening" the internal parameters to prevent mathematical oscillations or overshoot.</w:t>
      </w:r>
    </w:p>
    <w:p w14:paraId="5D90277D" w14:textId="77777777" w:rsidR="00CA77AD" w:rsidRDefault="006A048A">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Phase 3: Hibernation and Symbolic Regression</w:t>
      </w:r>
    </w:p>
    <w:p w14:paraId="5D90277E"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Once the NPU error hits zero, the machine is perfectly stable. Leaving the NPU continuously running would deplete battery life and leave the system vulnerable to the </w:t>
      </w:r>
      <w:r>
        <w:rPr>
          <w:rFonts w:ascii="Google Sans" w:eastAsia="Google Sans" w:hAnsi="Google Sans" w:cs="Google Sans"/>
          <w:b/>
          <w:bCs/>
          <w:color w:val="1F1F1F"/>
        </w:rPr>
        <w:t>Extrapolation Trap</w:t>
      </w:r>
      <w:r>
        <w:rPr>
          <w:rFonts w:ascii="Google Sans" w:eastAsia="Google Sans" w:hAnsi="Google Sans" w:cs="Google Sans"/>
          <w:color w:val="1F1F1F"/>
        </w:rPr>
        <w:t xml:space="preserve"> (hallucinating incorrect forces outside the </w:t>
      </w:r>
      <w:proofErr w:type="gramStart"/>
      <w:r>
        <w:rPr>
          <w:rFonts w:ascii="Google Sans" w:eastAsia="Google Sans" w:hAnsi="Google Sans" w:cs="Google Sans"/>
          <w:color w:val="1F1F1F"/>
        </w:rPr>
        <w:t>narrow trained</w:t>
      </w:r>
      <w:proofErr w:type="gramEnd"/>
      <w:r>
        <w:rPr>
          <w:rFonts w:ascii="Google Sans" w:eastAsia="Google Sans" w:hAnsi="Google Sans" w:cs="Google Sans"/>
          <w:color w:val="1F1F1F"/>
        </w:rPr>
        <w:t xml:space="preserve"> data zone).</w:t>
      </w:r>
    </w:p>
    <w:p w14:paraId="5D90277F" w14:textId="5E333152"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APDA resolves this by querying the NPU's internal weights to discover what continuous calculus curve it created. Using Symbolic Regression (e.g., Sparse Identification of Nonlinear Dynamics), it extracts a clean, static algebraic term (e.g., </w:t>
      </w:r>
      <w:r>
        <w:rPr>
          <w:rFonts w:ascii="Google Sans" w:eastAsia="Google Sans" w:hAnsi="Google Sans" w:cs="Google Sans"/>
          <w:color w:val="1F1F1F"/>
        </w:rPr>
        <w:t>Ae^</w:t>
      </w:r>
      <w:r>
        <w:rPr>
          <w:rFonts w:ascii="Google Sans" w:eastAsia="Google Sans" w:hAnsi="Google Sans" w:cs="Google Sans"/>
          <w:color w:val="1F1F1F"/>
        </w:rPr>
        <w:t>-</w:t>
      </w:r>
      <w:proofErr w:type="spellStart"/>
      <w:r>
        <w:rPr>
          <w:rFonts w:ascii="Google Sans" w:eastAsia="Google Sans" w:hAnsi="Google Sans" w:cs="Google Sans"/>
          <w:color w:val="1F1F1F"/>
        </w:rPr>
        <w:t>Bx</w:t>
      </w:r>
      <w:proofErr w:type="spellEnd"/>
      <w:r>
        <w:rPr>
          <w:rFonts w:ascii="Google Sans" w:eastAsia="Google Sans" w:hAnsi="Google Sans" w:cs="Google Sans"/>
          <w:color w:val="1F1F1F"/>
        </w:rPr>
        <w:t xml:space="preserve">). This term is hot-swapped into the primary control loop, and the NPU is sent into a </w:t>
      </w:r>
      <w:r>
        <w:rPr>
          <w:rFonts w:ascii="Google Sans" w:eastAsia="Google Sans" w:hAnsi="Google Sans" w:cs="Google Sans"/>
          <w:b/>
          <w:bCs/>
          <w:color w:val="1F1F1F"/>
        </w:rPr>
        <w:t>zero-power Hibernation State</w:t>
      </w:r>
      <w:r>
        <w:rPr>
          <w:rFonts w:ascii="Google Sans" w:eastAsia="Google Sans" w:hAnsi="Google Sans" w:cs="Google Sans"/>
          <w:color w:val="1F1F1F"/>
        </w:rPr>
        <w:t>.</w:t>
      </w:r>
    </w:p>
    <w:p w14:paraId="5D902780" w14:textId="77777777" w:rsidR="00CA77AD" w:rsidRDefault="006A048A">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4. Hardware-in-the-Loop Validation (Python Simulation Code)</w:t>
      </w:r>
    </w:p>
    <w:p w14:paraId="5D902781" w14:textId="01554574"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To validate the APDA concept, a simulation environment was constructed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xml:space="preserve"> a drone descending to a cruising altitude of </w:t>
      </w:r>
      <w:r>
        <w:rPr>
          <w:rFonts w:ascii="Google Sans" w:eastAsia="Google Sans" w:hAnsi="Google Sans" w:cs="Google Sans"/>
          <w:color w:val="1F1F1F"/>
        </w:rPr>
        <w:t>0.5</w:t>
      </w:r>
      <w:r>
        <w:rPr>
          <w:rFonts w:ascii="Google Sans" w:eastAsia="Google Sans" w:hAnsi="Google Sans" w:cs="Google Sans"/>
          <w:color w:val="1F1F1F"/>
        </w:rPr>
        <w:t>m</w:t>
      </w:r>
      <w:r>
        <w:rPr>
          <w:rFonts w:ascii="Google Sans" w:eastAsia="Google Sans" w:hAnsi="Google Sans" w:cs="Google Sans"/>
          <w:color w:val="1F1F1F"/>
        </w:rPr>
        <w:t xml:space="preserve"> while hitting an unmodeled exponential ground-effect pressure wave. At </w:t>
      </w:r>
      <w:r>
        <w:rPr>
          <w:rFonts w:ascii="Google Sans" w:eastAsia="Google Sans" w:hAnsi="Google Sans" w:cs="Google Sans"/>
          <w:color w:val="1F1F1F"/>
        </w:rPr>
        <w:t>4.0</w:t>
      </w:r>
      <w:r>
        <w:rPr>
          <w:rFonts w:ascii="Google Sans" w:eastAsia="Google Sans" w:hAnsi="Google Sans" w:cs="Google Sans"/>
          <w:color w:val="1F1F1F"/>
        </w:rPr>
        <w:t>seconds</w:t>
      </w:r>
      <w:r>
        <w:rPr>
          <w:rFonts w:ascii="Google Sans" w:eastAsia="Google Sans" w:hAnsi="Google Sans" w:cs="Google Sans"/>
          <w:color w:val="1F1F1F"/>
        </w:rPr>
        <w:t xml:space="preserve">, a violent environmental downdraft hits, forcing the </w:t>
      </w:r>
      <w:r>
        <w:rPr>
          <w:rFonts w:ascii="Google Sans" w:eastAsia="Google Sans" w:hAnsi="Google Sans" w:cs="Google Sans"/>
          <w:color w:val="1F1F1F"/>
        </w:rPr>
        <w:lastRenderedPageBreak/>
        <w:t>drone into an unmapped territory.</w:t>
      </w:r>
    </w:p>
    <w:p w14:paraId="5D902782" w14:textId="77777777" w:rsidR="00CA77AD" w:rsidRDefault="00CA77AD">
      <w:pPr>
        <w:pBdr>
          <w:top w:val="nil"/>
          <w:left w:val="nil"/>
          <w:bottom w:val="nil"/>
          <w:right w:val="nil"/>
          <w:between w:val="nil"/>
        </w:pBdr>
        <w:spacing w:line="275" w:lineRule="auto"/>
        <w:ind w:left="480"/>
        <w:rPr>
          <w:rFonts w:ascii="Google Sans" w:eastAsia="Google Sans" w:hAnsi="Google Sans" w:cs="Google Sans"/>
          <w:color w:val="1F1F1F"/>
        </w:rPr>
      </w:pPr>
    </w:p>
    <w:p w14:paraId="5D902783" w14:textId="77777777" w:rsidR="00CA77AD" w:rsidRDefault="00CA77AD">
      <w:pPr>
        <w:pBdr>
          <w:top w:val="nil"/>
          <w:left w:val="nil"/>
          <w:bottom w:val="nil"/>
          <w:right w:val="nil"/>
          <w:between w:val="nil"/>
        </w:pBdr>
        <w:spacing w:line="275" w:lineRule="auto"/>
        <w:ind w:left="480" w:right="165"/>
        <w:rPr>
          <w:rFonts w:ascii="Google Sans" w:eastAsia="Google Sans" w:hAnsi="Google Sans" w:cs="Google Sans"/>
          <w:color w:val="1F1F1F"/>
        </w:rPr>
      </w:pPr>
    </w:p>
    <w:p w14:paraId="5D902784" w14:textId="77777777" w:rsidR="00CA77AD" w:rsidRDefault="00CA77AD">
      <w:pPr>
        <w:pBdr>
          <w:top w:val="nil"/>
          <w:left w:val="nil"/>
          <w:bottom w:val="nil"/>
          <w:right w:val="nil"/>
          <w:between w:val="nil"/>
        </w:pBdr>
        <w:spacing w:line="275" w:lineRule="auto"/>
        <w:ind w:left="480" w:right="165"/>
        <w:rPr>
          <w:rFonts w:ascii="Google Sans" w:eastAsia="Google Sans" w:hAnsi="Google Sans" w:cs="Google Sans"/>
          <w:color w:val="1F1F1F"/>
        </w:rPr>
      </w:pPr>
    </w:p>
    <w:p w14:paraId="5D902785" w14:textId="77777777" w:rsidR="00CA77AD" w:rsidRDefault="00CA77AD">
      <w:pPr>
        <w:pBdr>
          <w:top w:val="nil"/>
          <w:left w:val="nil"/>
          <w:bottom w:val="nil"/>
          <w:right w:val="nil"/>
          <w:between w:val="nil"/>
        </w:pBdr>
        <w:spacing w:line="275" w:lineRule="auto"/>
        <w:ind w:left="480" w:right="165"/>
        <w:rPr>
          <w:rFonts w:ascii="Google Sans" w:eastAsia="Google Sans" w:hAnsi="Google Sans" w:cs="Google Sans"/>
          <w:color w:val="1F1F1F"/>
        </w:rPr>
      </w:pPr>
    </w:p>
    <w:p w14:paraId="5D902786" w14:textId="77777777" w:rsidR="00CA77AD" w:rsidRDefault="006A048A">
      <w:pPr>
        <w:pBdr>
          <w:top w:val="nil"/>
          <w:left w:val="nil"/>
          <w:bottom w:val="nil"/>
          <w:right w:val="nil"/>
          <w:between w:val="nil"/>
        </w:pBdr>
        <w:spacing w:line="275" w:lineRule="auto"/>
        <w:ind w:left="480" w:right="165"/>
        <w:rPr>
          <w:rFonts w:ascii="Google Sans" w:eastAsia="Google Sans" w:hAnsi="Google Sans" w:cs="Google Sans"/>
          <w:color w:val="FFFFFF"/>
        </w:rPr>
      </w:pPr>
      <w:r>
        <w:rPr>
          <w:rFonts w:ascii="Google Sans" w:eastAsia="Google Sans" w:hAnsi="Google Sans" w:cs="Google Sans"/>
          <w:color w:val="FFFFFF"/>
        </w:rPr>
        <w:t>Python</w:t>
      </w:r>
    </w:p>
    <w:p w14:paraId="5D902787" w14:textId="1A001BA2" w:rsidR="00CA77AD" w:rsidRDefault="006A048A">
      <w:pPr>
        <w:pBdr>
          <w:top w:val="nil"/>
          <w:left w:val="nil"/>
          <w:bottom w:val="nil"/>
          <w:right w:val="nil"/>
          <w:between w:val="nil"/>
        </w:pBdr>
        <w:spacing w:line="275" w:lineRule="auto"/>
        <w:ind w:left="480"/>
        <w:rPr>
          <w:rFonts w:ascii="Google Sans" w:eastAsia="Google Sans" w:hAnsi="Google Sans" w:cs="Google Sans"/>
          <w:color w:val="1F1F1F"/>
        </w:rPr>
      </w:pPr>
      <w:r>
        <w:rPr>
          <w:rFonts w:ascii="Google Sans" w:eastAsia="Google Sans" w:hAnsi="Google Sans" w:cs="Google Sans"/>
          <w:color w:val="969DFF"/>
          <w:sz w:val="20"/>
          <w:szCs w:val="20"/>
        </w:rPr>
        <w:t>import</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numpy</w:t>
      </w:r>
      <w:proofErr w:type="spellEnd"/>
      <w:r>
        <w:rPr>
          <w:rFonts w:ascii="Google Sans" w:eastAsia="Google Sans" w:hAnsi="Google Sans" w:cs="Google Sans"/>
          <w:color w:val="1F1F1F"/>
        </w:rPr>
        <w:t xml:space="preserve"> </w:t>
      </w:r>
      <w:r>
        <w:rPr>
          <w:rFonts w:ascii="Google Sans" w:eastAsia="Google Sans" w:hAnsi="Google Sans" w:cs="Google Sans"/>
          <w:color w:val="969DFF"/>
          <w:sz w:val="20"/>
          <w:szCs w:val="20"/>
        </w:rPr>
        <w:t>as</w:t>
      </w:r>
      <w:r>
        <w:rPr>
          <w:rFonts w:ascii="Google Sans" w:eastAsia="Google Sans" w:hAnsi="Google Sans" w:cs="Google Sans"/>
          <w:color w:val="1F1F1F"/>
        </w:rPr>
        <w:t xml:space="preserve"> np</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969DFF"/>
          <w:sz w:val="20"/>
          <w:szCs w:val="20"/>
        </w:rPr>
        <w:t>class</w:t>
      </w:r>
      <w:r>
        <w:rPr>
          <w:rFonts w:ascii="Google Sans" w:eastAsia="Google Sans" w:hAnsi="Google Sans" w:cs="Google Sans"/>
          <w:color w:val="FFDB0F"/>
          <w:sz w:val="20"/>
          <w:szCs w:val="20"/>
        </w:rPr>
        <w:t xml:space="preserve"> </w:t>
      </w:r>
      <w:proofErr w:type="spellStart"/>
      <w:r>
        <w:rPr>
          <w:rFonts w:ascii="Google Sans" w:eastAsia="Google Sans" w:hAnsi="Google Sans" w:cs="Google Sans"/>
          <w:color w:val="FFDB0F"/>
          <w:sz w:val="20"/>
          <w:szCs w:val="20"/>
        </w:rPr>
        <w:t>DynamicEnvironment</w:t>
      </w:r>
      <w:proofErr w:type="spellEnd"/>
      <w:r>
        <w:rPr>
          <w:rFonts w:ascii="Google Sans" w:eastAsia="Google Sans" w:hAnsi="Google Sans" w:cs="Google Sans"/>
          <w:color w:val="FFDB0F"/>
          <w:sz w:val="20"/>
          <w:szCs w:val="20"/>
        </w:rPr>
        <w:t>:</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def</w:t>
      </w:r>
      <w:r>
        <w:rPr>
          <w:rFonts w:ascii="Google Sans" w:eastAsia="Google Sans" w:hAnsi="Google Sans" w:cs="Google Sans"/>
          <w:color w:val="FFFFFF"/>
          <w:sz w:val="20"/>
          <w:szCs w:val="20"/>
        </w:rPr>
        <w:t xml:space="preserve"> </w:t>
      </w:r>
      <w:r>
        <w:rPr>
          <w:rFonts w:ascii="Google Sans" w:eastAsia="Google Sans" w:hAnsi="Google Sans" w:cs="Google Sans"/>
          <w:color w:val="FFDB0F"/>
          <w:sz w:val="20"/>
          <w:szCs w:val="20"/>
        </w:rPr>
        <w:t>__</w:t>
      </w:r>
      <w:proofErr w:type="spellStart"/>
      <w:r>
        <w:rPr>
          <w:rFonts w:ascii="Google Sans" w:eastAsia="Google Sans" w:hAnsi="Google Sans" w:cs="Google Sans"/>
          <w:color w:val="FFDB0F"/>
          <w:sz w:val="20"/>
          <w:szCs w:val="20"/>
        </w:rPr>
        <w:t>init</w:t>
      </w:r>
      <w:proofErr w:type="spellEnd"/>
      <w:r>
        <w:rPr>
          <w:rFonts w:ascii="Google Sans" w:eastAsia="Google Sans" w:hAnsi="Google Sans" w:cs="Google Sans"/>
          <w:color w:val="FFDB0F"/>
          <w:sz w:val="20"/>
          <w:szCs w:val="20"/>
        </w:rPr>
        <w:t>__</w:t>
      </w:r>
      <w:r>
        <w:rPr>
          <w:rFonts w:ascii="Google Sans" w:eastAsia="Google Sans" w:hAnsi="Google Sans" w:cs="Google Sans"/>
          <w:color w:val="FFFFFF"/>
          <w:sz w:val="20"/>
          <w:szCs w:val="20"/>
        </w:rPr>
        <w:t>(self):</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self.g</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9.81</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self.mass</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1.0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def</w:t>
      </w:r>
      <w:r>
        <w:rPr>
          <w:rFonts w:ascii="Google Sans" w:eastAsia="Google Sans" w:hAnsi="Google Sans" w:cs="Google Sans"/>
          <w:color w:val="FFFFFF"/>
          <w:sz w:val="20"/>
          <w:szCs w:val="20"/>
        </w:rPr>
        <w:t xml:space="preserve"> </w:t>
      </w:r>
      <w:proofErr w:type="spellStart"/>
      <w:r>
        <w:rPr>
          <w:rFonts w:ascii="Google Sans" w:eastAsia="Google Sans" w:hAnsi="Google Sans" w:cs="Google Sans"/>
          <w:color w:val="FFDB0F"/>
          <w:sz w:val="20"/>
          <w:szCs w:val="20"/>
        </w:rPr>
        <w:t>get_acceleration</w:t>
      </w:r>
      <w:proofErr w:type="spellEnd"/>
      <w:r>
        <w:rPr>
          <w:rFonts w:ascii="Google Sans" w:eastAsia="Google Sans" w:hAnsi="Google Sans" w:cs="Google Sans"/>
          <w:color w:val="FFFFFF"/>
          <w:sz w:val="20"/>
          <w:szCs w:val="20"/>
        </w:rPr>
        <w:t xml:space="preserve">(self, position, thrust, </w:t>
      </w:r>
      <w:proofErr w:type="spellStart"/>
      <w:r>
        <w:rPr>
          <w:rFonts w:ascii="Google Sans" w:eastAsia="Google Sans" w:hAnsi="Google Sans" w:cs="Google Sans"/>
          <w:color w:val="FFFFFF"/>
          <w:sz w:val="20"/>
          <w:szCs w:val="20"/>
        </w:rPr>
        <w:t>current_time</w:t>
      </w:r>
      <w:proofErr w:type="spellEnd"/>
      <w:r>
        <w:rPr>
          <w:rFonts w:ascii="Google Sans" w:eastAsia="Google Sans" w:hAnsi="Google Sans" w:cs="Google Sans"/>
          <w:color w:val="FFFFFF"/>
          <w:sz w:val="20"/>
          <w:szCs w:val="20"/>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a_known</w:t>
      </w:r>
      <w:proofErr w:type="spellEnd"/>
      <w:r>
        <w:rPr>
          <w:rFonts w:ascii="Google Sans" w:eastAsia="Google Sans" w:hAnsi="Google Sans" w:cs="Google Sans"/>
          <w:color w:val="1F1F1F"/>
        </w:rPr>
        <w:t xml:space="preserve"> = (thrust / </w:t>
      </w:r>
      <w:proofErr w:type="spellStart"/>
      <w:r>
        <w:rPr>
          <w:rFonts w:ascii="Google Sans" w:eastAsia="Google Sans" w:hAnsi="Google Sans" w:cs="Google Sans"/>
          <w:color w:val="1F1F1F"/>
        </w:rPr>
        <w:t>self.mass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self.g</w:t>
      </w:r>
      <w:proofErr w:type="spellEnd"/>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hidden_force</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15.0</w:t>
      </w:r>
      <w:r>
        <w:rPr>
          <w:rFonts w:ascii="Google Sans" w:eastAsia="Google Sans" w:hAnsi="Google Sans" w:cs="Google Sans"/>
          <w:color w:val="1F1F1F"/>
        </w:rPr>
        <w:t xml:space="preserve"> * </w:t>
      </w:r>
      <w:proofErr w:type="spellStart"/>
      <w:r>
        <w:rPr>
          <w:rFonts w:ascii="Google Sans" w:eastAsia="Google Sans" w:hAnsi="Google Sans" w:cs="Google Sans"/>
          <w:color w:val="1F1F1F"/>
        </w:rPr>
        <w:t>np.exp</w:t>
      </w:r>
      <w:proofErr w:type="spellEnd"/>
      <w:r>
        <w:rPr>
          <w:rFonts w:ascii="Google Sans" w:eastAsia="Google Sans" w:hAnsi="Google Sans" w:cs="Google Sans"/>
          <w:color w:val="1F1F1F"/>
        </w:rPr>
        <w:t>(-</w:t>
      </w:r>
      <w:r>
        <w:rPr>
          <w:rFonts w:ascii="Google Sans" w:eastAsia="Google Sans" w:hAnsi="Google Sans" w:cs="Google Sans"/>
          <w:color w:val="FF96DA"/>
          <w:sz w:val="20"/>
          <w:szCs w:val="20"/>
        </w:rPr>
        <w:t>3.0</w:t>
      </w:r>
      <w:r>
        <w:rPr>
          <w:rFonts w:ascii="Google Sans" w:eastAsia="Google Sans" w:hAnsi="Google Sans" w:cs="Google Sans"/>
          <w:color w:val="1F1F1F"/>
        </w:rPr>
        <w:t xml:space="preserve"> * position) </w:t>
      </w:r>
      <w:r>
        <w:rPr>
          <w:rFonts w:ascii="Google Sans" w:eastAsia="Google Sans" w:hAnsi="Google Sans" w:cs="Google Sans"/>
          <w:color w:val="969DFF"/>
          <w:sz w:val="20"/>
          <w:szCs w:val="20"/>
        </w:rPr>
        <w:t>if</w:t>
      </w:r>
      <w:r>
        <w:rPr>
          <w:rFonts w:ascii="Google Sans" w:eastAsia="Google Sans" w:hAnsi="Google Sans" w:cs="Google Sans"/>
          <w:color w:val="1F1F1F"/>
        </w:rPr>
        <w:t xml:space="preserve"> position &gt; </w:t>
      </w:r>
      <w:r>
        <w:rPr>
          <w:rFonts w:ascii="Google Sans" w:eastAsia="Google Sans" w:hAnsi="Google Sans" w:cs="Google Sans"/>
          <w:color w:val="FF96DA"/>
          <w:sz w:val="20"/>
          <w:szCs w:val="20"/>
        </w:rPr>
        <w:t>0</w:t>
      </w:r>
      <w:r>
        <w:rPr>
          <w:rFonts w:ascii="Google Sans" w:eastAsia="Google Sans" w:hAnsi="Google Sans" w:cs="Google Sans"/>
          <w:color w:val="1F1F1F"/>
        </w:rPr>
        <w:t xml:space="preserve"> </w:t>
      </w:r>
      <w:r>
        <w:rPr>
          <w:rFonts w:ascii="Google Sans" w:eastAsia="Google Sans" w:hAnsi="Google Sans" w:cs="Google Sans"/>
          <w:color w:val="969DFF"/>
          <w:sz w:val="20"/>
          <w:szCs w:val="20"/>
        </w:rPr>
        <w:t>else</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0</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if</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current_time</w:t>
      </w:r>
      <w:proofErr w:type="spellEnd"/>
      <w:r>
        <w:rPr>
          <w:rFonts w:ascii="Google Sans" w:eastAsia="Google Sans" w:hAnsi="Google Sans" w:cs="Google Sans"/>
          <w:color w:val="1F1F1F"/>
        </w:rPr>
        <w:t xml:space="preserve"> &gt;= </w:t>
      </w:r>
      <w:r>
        <w:rPr>
          <w:rFonts w:ascii="Google Sans" w:eastAsia="Google Sans" w:hAnsi="Google Sans" w:cs="Google Sans"/>
          <w:color w:val="FF96DA"/>
          <w:sz w:val="20"/>
          <w:szCs w:val="20"/>
        </w:rPr>
        <w:t>4.0</w:t>
      </w:r>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hidden_force</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12.0</w:t>
      </w:r>
      <w:r>
        <w:rPr>
          <w:rFonts w:ascii="Google Sans" w:eastAsia="Google Sans" w:hAnsi="Google Sans" w:cs="Google Sans"/>
          <w:color w:val="1F1F1F"/>
        </w:rPr>
        <w:t xml:space="preserve">  </w:t>
      </w:r>
      <w:r>
        <w:rPr>
          <w:rFonts w:ascii="Google Sans" w:eastAsia="Google Sans" w:hAnsi="Google Sans" w:cs="Google Sans"/>
          <w:color w:val="808080"/>
          <w:sz w:val="20"/>
          <w:szCs w:val="20"/>
        </w:rPr>
        <w:t># Environmental microburst anomaly</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return</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a_known</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hidden_force</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self.mass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hidden_force</w:t>
      </w:r>
      <w:proofErr w:type="spellEnd"/>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969DFF"/>
          <w:sz w:val="20"/>
          <w:szCs w:val="20"/>
        </w:rPr>
        <w:t>class</w:t>
      </w:r>
      <w:r>
        <w:rPr>
          <w:rFonts w:ascii="Google Sans" w:eastAsia="Google Sans" w:hAnsi="Google Sans" w:cs="Google Sans"/>
          <w:color w:val="FFDB0F"/>
          <w:sz w:val="20"/>
          <w:szCs w:val="20"/>
        </w:rPr>
        <w:t xml:space="preserve"> </w:t>
      </w:r>
      <w:proofErr w:type="spellStart"/>
      <w:r>
        <w:rPr>
          <w:rFonts w:ascii="Google Sans" w:eastAsia="Google Sans" w:hAnsi="Google Sans" w:cs="Google Sans"/>
          <w:color w:val="FFDB0F"/>
          <w:sz w:val="20"/>
          <w:szCs w:val="20"/>
        </w:rPr>
        <w:t>AdvancedAdaptiveAdapter</w:t>
      </w:r>
      <w:proofErr w:type="spellEnd"/>
      <w:r>
        <w:rPr>
          <w:rFonts w:ascii="Google Sans" w:eastAsia="Google Sans" w:hAnsi="Google Sans" w:cs="Google Sans"/>
          <w:color w:val="FFDB0F"/>
          <w:sz w:val="20"/>
          <w:szCs w:val="20"/>
        </w:rPr>
        <w:t>:</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def</w:t>
      </w:r>
      <w:r>
        <w:rPr>
          <w:rFonts w:ascii="Google Sans" w:eastAsia="Google Sans" w:hAnsi="Google Sans" w:cs="Google Sans"/>
          <w:color w:val="FFFFFF"/>
          <w:sz w:val="20"/>
          <w:szCs w:val="20"/>
        </w:rPr>
        <w:t xml:space="preserve"> </w:t>
      </w:r>
      <w:r>
        <w:rPr>
          <w:rFonts w:ascii="Google Sans" w:eastAsia="Google Sans" w:hAnsi="Google Sans" w:cs="Google Sans"/>
          <w:color w:val="FFDB0F"/>
          <w:sz w:val="20"/>
          <w:szCs w:val="20"/>
        </w:rPr>
        <w:t>__</w:t>
      </w:r>
      <w:proofErr w:type="spellStart"/>
      <w:r>
        <w:rPr>
          <w:rFonts w:ascii="Google Sans" w:eastAsia="Google Sans" w:hAnsi="Google Sans" w:cs="Google Sans"/>
          <w:color w:val="FFDB0F"/>
          <w:sz w:val="20"/>
          <w:szCs w:val="20"/>
        </w:rPr>
        <w:t>init</w:t>
      </w:r>
      <w:proofErr w:type="spellEnd"/>
      <w:r>
        <w:rPr>
          <w:rFonts w:ascii="Google Sans" w:eastAsia="Google Sans" w:hAnsi="Google Sans" w:cs="Google Sans"/>
          <w:color w:val="FFDB0F"/>
          <w:sz w:val="20"/>
          <w:szCs w:val="20"/>
        </w:rPr>
        <w:t>__</w:t>
      </w:r>
      <w:r>
        <w:rPr>
          <w:rFonts w:ascii="Google Sans" w:eastAsia="Google Sans" w:hAnsi="Google Sans" w:cs="Google Sans"/>
          <w:color w:val="FFFFFF"/>
          <w:sz w:val="20"/>
          <w:szCs w:val="20"/>
        </w:rPr>
        <w:t>(self):</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self.g</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9.81</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self.mass</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1.0</w:t>
      </w:r>
      <w:r>
        <w:rPr>
          <w:rFonts w:ascii="Google Sans" w:eastAsia="Google Sans" w:hAnsi="Google Sans" w:cs="Google Sans"/>
          <w:color w:val="1F1F1F"/>
        </w:rPr>
        <w:br/>
        <w:t xml:space="preserve">        self.w1 = </w:t>
      </w:r>
      <w:proofErr w:type="spellStart"/>
      <w:r>
        <w:rPr>
          <w:rFonts w:ascii="Google Sans" w:eastAsia="Google Sans" w:hAnsi="Google Sans" w:cs="Google Sans"/>
          <w:color w:val="1F1F1F"/>
        </w:rPr>
        <w:t>np.random.randn</w:t>
      </w:r>
      <w:proofErr w:type="spellEnd"/>
      <w:r>
        <w:rPr>
          <w:rFonts w:ascii="Google Sans" w:eastAsia="Google Sans" w:hAnsi="Google Sans" w:cs="Google Sans"/>
          <w:color w:val="1F1F1F"/>
        </w:rPr>
        <w:t>(</w:t>
      </w:r>
      <w:r>
        <w:rPr>
          <w:rFonts w:ascii="Google Sans" w:eastAsia="Google Sans" w:hAnsi="Google Sans" w:cs="Google Sans"/>
          <w:color w:val="FF96DA"/>
          <w:sz w:val="20"/>
          <w:szCs w:val="20"/>
        </w:rPr>
        <w:t>1</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8</w:t>
      </w:r>
      <w:r>
        <w:rPr>
          <w:rFonts w:ascii="Google Sans" w:eastAsia="Google Sans" w:hAnsi="Google Sans" w:cs="Google Sans"/>
          <w:color w:val="1F1F1F"/>
        </w:rPr>
        <w:t xml:space="preserve">) * </w:t>
      </w:r>
      <w:r>
        <w:rPr>
          <w:rFonts w:ascii="Google Sans" w:eastAsia="Google Sans" w:hAnsi="Google Sans" w:cs="Google Sans"/>
          <w:color w:val="FF96DA"/>
          <w:sz w:val="20"/>
          <w:szCs w:val="20"/>
        </w:rPr>
        <w:t>0.1</w:t>
      </w:r>
      <w:r>
        <w:rPr>
          <w:rFonts w:ascii="Google Sans" w:eastAsia="Google Sans" w:hAnsi="Google Sans" w:cs="Google Sans"/>
          <w:color w:val="1F1F1F"/>
        </w:rPr>
        <w:br/>
        <w:t xml:space="preserve">        self.b1 = </w:t>
      </w:r>
      <w:proofErr w:type="spellStart"/>
      <w:r>
        <w:rPr>
          <w:rFonts w:ascii="Google Sans" w:eastAsia="Google Sans" w:hAnsi="Google Sans" w:cs="Google Sans"/>
          <w:color w:val="1F1F1F"/>
        </w:rPr>
        <w:t>np.zeros</w:t>
      </w:r>
      <w:proofErr w:type="spellEnd"/>
      <w:r>
        <w:rPr>
          <w:rFonts w:ascii="Google Sans" w:eastAsia="Google Sans" w:hAnsi="Google Sans" w:cs="Google Sans"/>
          <w:color w:val="1F1F1F"/>
        </w:rPr>
        <w:t>((</w:t>
      </w:r>
      <w:r>
        <w:rPr>
          <w:rFonts w:ascii="Google Sans" w:eastAsia="Google Sans" w:hAnsi="Google Sans" w:cs="Google Sans"/>
          <w:color w:val="FF96DA"/>
          <w:sz w:val="20"/>
          <w:szCs w:val="20"/>
        </w:rPr>
        <w:t>1</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8</w:t>
      </w:r>
      <w:r>
        <w:rPr>
          <w:rFonts w:ascii="Google Sans" w:eastAsia="Google Sans" w:hAnsi="Google Sans" w:cs="Google Sans"/>
          <w:color w:val="1F1F1F"/>
        </w:rPr>
        <w:t>))</w:t>
      </w:r>
      <w:r>
        <w:rPr>
          <w:rFonts w:ascii="Google Sans" w:eastAsia="Google Sans" w:hAnsi="Google Sans" w:cs="Google Sans"/>
          <w:color w:val="1F1F1F"/>
        </w:rPr>
        <w:br/>
        <w:t xml:space="preserve">        self.w2 = </w:t>
      </w:r>
      <w:proofErr w:type="spellStart"/>
      <w:r>
        <w:rPr>
          <w:rFonts w:ascii="Google Sans" w:eastAsia="Google Sans" w:hAnsi="Google Sans" w:cs="Google Sans"/>
          <w:color w:val="1F1F1F"/>
        </w:rPr>
        <w:t>np.random.randn</w:t>
      </w:r>
      <w:proofErr w:type="spellEnd"/>
      <w:r>
        <w:rPr>
          <w:rFonts w:ascii="Google Sans" w:eastAsia="Google Sans" w:hAnsi="Google Sans" w:cs="Google Sans"/>
          <w:color w:val="1F1F1F"/>
        </w:rPr>
        <w:t>(</w:t>
      </w:r>
      <w:r>
        <w:rPr>
          <w:rFonts w:ascii="Google Sans" w:eastAsia="Google Sans" w:hAnsi="Google Sans" w:cs="Google Sans"/>
          <w:color w:val="FF96DA"/>
          <w:sz w:val="20"/>
          <w:szCs w:val="20"/>
        </w:rPr>
        <w:t>8</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1</w:t>
      </w:r>
      <w:r>
        <w:rPr>
          <w:rFonts w:ascii="Google Sans" w:eastAsia="Google Sans" w:hAnsi="Google Sans" w:cs="Google Sans"/>
          <w:color w:val="1F1F1F"/>
        </w:rPr>
        <w:t xml:space="preserve">) * </w:t>
      </w:r>
      <w:r>
        <w:rPr>
          <w:rFonts w:ascii="Google Sans" w:eastAsia="Google Sans" w:hAnsi="Google Sans" w:cs="Google Sans"/>
          <w:color w:val="FF96DA"/>
          <w:sz w:val="20"/>
          <w:szCs w:val="20"/>
        </w:rPr>
        <w:t>0.1</w:t>
      </w:r>
      <w:r>
        <w:rPr>
          <w:rFonts w:ascii="Google Sans" w:eastAsia="Google Sans" w:hAnsi="Google Sans" w:cs="Google Sans"/>
          <w:color w:val="1F1F1F"/>
        </w:rPr>
        <w:br/>
        <w:t xml:space="preserve">        self.b2 = </w:t>
      </w:r>
      <w:proofErr w:type="spellStart"/>
      <w:r>
        <w:rPr>
          <w:rFonts w:ascii="Google Sans" w:eastAsia="Google Sans" w:hAnsi="Google Sans" w:cs="Google Sans"/>
          <w:color w:val="1F1F1F"/>
        </w:rPr>
        <w:t>np.zeros</w:t>
      </w:r>
      <w:proofErr w:type="spellEnd"/>
      <w:r>
        <w:rPr>
          <w:rFonts w:ascii="Google Sans" w:eastAsia="Google Sans" w:hAnsi="Google Sans" w:cs="Google Sans"/>
          <w:color w:val="1F1F1F"/>
        </w:rPr>
        <w:t>((</w:t>
      </w:r>
      <w:r>
        <w:rPr>
          <w:rFonts w:ascii="Google Sans" w:eastAsia="Google Sans" w:hAnsi="Google Sans" w:cs="Google Sans"/>
          <w:color w:val="FF96DA"/>
          <w:sz w:val="20"/>
          <w:szCs w:val="20"/>
        </w:rPr>
        <w:t>1</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1</w:t>
      </w:r>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self.history_buffer</w:t>
      </w:r>
      <w:proofErr w:type="spellEnd"/>
      <w:r>
        <w:rPr>
          <w:rFonts w:ascii="Google Sans" w:eastAsia="Google Sans" w:hAnsi="Google Sans" w:cs="Google Sans"/>
          <w:color w:val="1F1F1F"/>
        </w:rPr>
        <w:t xml:space="preserve"> =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self.npu_active</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True</w:t>
      </w:r>
      <w:r>
        <w:rPr>
          <w:rFonts w:ascii="Google Sans" w:eastAsia="Google Sans" w:hAnsi="Google Sans" w:cs="Google Sans"/>
          <w:color w:val="1F1F1F"/>
        </w:rP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self.learning_rate</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0.1</w:t>
      </w:r>
      <w:r>
        <w:rPr>
          <w:rFonts w:ascii="Google Sans" w:eastAsia="Google Sans" w:hAnsi="Google Sans" w:cs="Google Sans"/>
          <w:color w:val="1F1F1F"/>
        </w:rP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self.error_threshold</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0.2</w:t>
      </w:r>
      <w:r>
        <w:rPr>
          <w:rFonts w:ascii="Google Sans" w:eastAsia="Google Sans" w:hAnsi="Google Sans" w:cs="Google Sans"/>
          <w:color w:val="1F1F1F"/>
        </w:rPr>
        <w:t xml:space="preserve">   </w:t>
      </w:r>
      <w:r>
        <w:rPr>
          <w:rFonts w:ascii="Google Sans" w:eastAsia="Google Sans" w:hAnsi="Google Sans" w:cs="Google Sans"/>
          <w:color w:val="1F1F1F"/>
        </w:rPr>
        <w:br/>
      </w:r>
      <w:r>
        <w:rPr>
          <w:rFonts w:ascii="Google Sans" w:eastAsia="Google Sans" w:hAnsi="Google Sans" w:cs="Google Sans"/>
          <w:color w:val="1F1F1F"/>
        </w:rPr>
        <w:t xml:space="preserve">        </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def</w:t>
      </w:r>
      <w:r>
        <w:rPr>
          <w:rFonts w:ascii="Google Sans" w:eastAsia="Google Sans" w:hAnsi="Google Sans" w:cs="Google Sans"/>
          <w:color w:val="FFFFFF"/>
          <w:sz w:val="20"/>
          <w:szCs w:val="20"/>
        </w:rPr>
        <w:t xml:space="preserve"> </w:t>
      </w:r>
      <w:proofErr w:type="spellStart"/>
      <w:r>
        <w:rPr>
          <w:rFonts w:ascii="Google Sans" w:eastAsia="Google Sans" w:hAnsi="Google Sans" w:cs="Google Sans"/>
          <w:color w:val="FFDB0F"/>
          <w:sz w:val="20"/>
          <w:szCs w:val="20"/>
        </w:rPr>
        <w:t>npu_predict</w:t>
      </w:r>
      <w:proofErr w:type="spellEnd"/>
      <w:r>
        <w:rPr>
          <w:rFonts w:ascii="Google Sans" w:eastAsia="Google Sans" w:hAnsi="Google Sans" w:cs="Google Sans"/>
          <w:color w:val="FFFFFF"/>
          <w:sz w:val="20"/>
          <w:szCs w:val="20"/>
        </w:rPr>
        <w:t>(self, position):</w:t>
      </w:r>
      <w:r>
        <w:rPr>
          <w:rFonts w:ascii="Google Sans" w:eastAsia="Google Sans" w:hAnsi="Google Sans" w:cs="Google Sans"/>
          <w:color w:val="1F1F1F"/>
        </w:rPr>
        <w:br/>
        <w:t xml:space="preserve">        h = </w:t>
      </w:r>
      <w:proofErr w:type="spellStart"/>
      <w:r>
        <w:rPr>
          <w:rFonts w:ascii="Google Sans" w:eastAsia="Google Sans" w:hAnsi="Google Sans" w:cs="Google Sans"/>
          <w:color w:val="1F1F1F"/>
        </w:rPr>
        <w:t>np.maximum</w:t>
      </w:r>
      <w:proofErr w:type="spellEnd"/>
      <w:r>
        <w:rPr>
          <w:rFonts w:ascii="Google Sans" w:eastAsia="Google Sans" w:hAnsi="Google Sans" w:cs="Google Sans"/>
          <w:color w:val="1F1F1F"/>
        </w:rPr>
        <w:t>(</w:t>
      </w:r>
      <w:r>
        <w:rPr>
          <w:rFonts w:ascii="Google Sans" w:eastAsia="Google Sans" w:hAnsi="Google Sans" w:cs="Google Sans"/>
          <w:color w:val="FF96DA"/>
          <w:sz w:val="20"/>
          <w:szCs w:val="20"/>
        </w:rPr>
        <w:t>0</w:t>
      </w:r>
      <w:r>
        <w:rPr>
          <w:rFonts w:ascii="Google Sans" w:eastAsia="Google Sans" w:hAnsi="Google Sans" w:cs="Google Sans"/>
          <w:color w:val="1F1F1F"/>
        </w:rPr>
        <w:t>, np.dot(position, self.w1) + self.b1)</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return</w:t>
      </w:r>
      <w:r>
        <w:rPr>
          <w:rFonts w:ascii="Google Sans" w:eastAsia="Google Sans" w:hAnsi="Google Sans" w:cs="Google Sans"/>
          <w:color w:val="1F1F1F"/>
        </w:rPr>
        <w:t xml:space="preserve"> np.dot(h, self.w2)[</w:t>
      </w:r>
      <w:r>
        <w:rPr>
          <w:rFonts w:ascii="Google Sans" w:eastAsia="Google Sans" w:hAnsi="Google Sans" w:cs="Google Sans"/>
          <w:color w:val="FF96DA"/>
          <w:sz w:val="20"/>
          <w:szCs w:val="20"/>
        </w:rPr>
        <w:t>0</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0</w:t>
      </w:r>
      <w:r>
        <w:rPr>
          <w:rFonts w:ascii="Google Sans" w:eastAsia="Google Sans" w:hAnsi="Google Sans" w:cs="Google Sans"/>
          <w:color w:val="1F1F1F"/>
        </w:rPr>
        <w:t>] + self.b2[</w:t>
      </w:r>
      <w:r>
        <w:rPr>
          <w:rFonts w:ascii="Google Sans" w:eastAsia="Google Sans" w:hAnsi="Google Sans" w:cs="Google Sans"/>
          <w:color w:val="FF96DA"/>
          <w:sz w:val="20"/>
          <w:szCs w:val="20"/>
        </w:rPr>
        <w:t>0</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0</w:t>
      </w:r>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def</w:t>
      </w:r>
      <w:r>
        <w:rPr>
          <w:rFonts w:ascii="Google Sans" w:eastAsia="Google Sans" w:hAnsi="Google Sans" w:cs="Google Sans"/>
          <w:color w:val="FFFFFF"/>
          <w:sz w:val="20"/>
          <w:szCs w:val="20"/>
        </w:rPr>
        <w:t xml:space="preserve"> </w:t>
      </w:r>
      <w:proofErr w:type="spellStart"/>
      <w:r>
        <w:rPr>
          <w:rFonts w:ascii="Google Sans" w:eastAsia="Google Sans" w:hAnsi="Google Sans" w:cs="Google Sans"/>
          <w:color w:val="FFDB0F"/>
          <w:sz w:val="20"/>
          <w:szCs w:val="20"/>
        </w:rPr>
        <w:t>calculate_control</w:t>
      </w:r>
      <w:proofErr w:type="spellEnd"/>
      <w:r>
        <w:rPr>
          <w:rFonts w:ascii="Google Sans" w:eastAsia="Google Sans" w:hAnsi="Google Sans" w:cs="Google Sans"/>
          <w:color w:val="FFFFFF"/>
          <w:sz w:val="20"/>
          <w:szCs w:val="20"/>
        </w:rPr>
        <w:t xml:space="preserve">(self, </w:t>
      </w:r>
      <w:proofErr w:type="spellStart"/>
      <w:r>
        <w:rPr>
          <w:rFonts w:ascii="Google Sans" w:eastAsia="Google Sans" w:hAnsi="Google Sans" w:cs="Google Sans"/>
          <w:color w:val="FFFFFF"/>
          <w:sz w:val="20"/>
          <w:szCs w:val="20"/>
        </w:rPr>
        <w:t>current_pos</w:t>
      </w:r>
      <w:proofErr w:type="spellEnd"/>
      <w:r>
        <w:rPr>
          <w:rFonts w:ascii="Google Sans" w:eastAsia="Google Sans" w:hAnsi="Google Sans" w:cs="Google Sans"/>
          <w:color w:val="FFFFFF"/>
          <w:sz w:val="20"/>
          <w:szCs w:val="20"/>
        </w:rPr>
        <w:t xml:space="preserve">, </w:t>
      </w:r>
      <w:proofErr w:type="spellStart"/>
      <w:r>
        <w:rPr>
          <w:rFonts w:ascii="Google Sans" w:eastAsia="Google Sans" w:hAnsi="Google Sans" w:cs="Google Sans"/>
          <w:color w:val="FFFFFF"/>
          <w:sz w:val="20"/>
          <w:szCs w:val="20"/>
        </w:rPr>
        <w:t>target_pos</w:t>
      </w:r>
      <w:proofErr w:type="spellEnd"/>
      <w:r>
        <w:rPr>
          <w:rFonts w:ascii="Google Sans" w:eastAsia="Google Sans" w:hAnsi="Google Sans" w:cs="Google Sans"/>
          <w:color w:val="FFFFFF"/>
          <w:sz w:val="20"/>
          <w:szCs w:val="20"/>
        </w:rPr>
        <w:t>, velocity):</w:t>
      </w:r>
      <w:r>
        <w:rPr>
          <w:rFonts w:ascii="Google Sans" w:eastAsia="Google Sans" w:hAnsi="Google Sans" w:cs="Google Sans"/>
          <w:color w:val="1F1F1F"/>
        </w:rPr>
        <w:br/>
        <w:t xml:space="preserve">        error = </w:t>
      </w:r>
      <w:proofErr w:type="spellStart"/>
      <w:r>
        <w:rPr>
          <w:rFonts w:ascii="Google Sans" w:eastAsia="Google Sans" w:hAnsi="Google Sans" w:cs="Google Sans"/>
          <w:color w:val="1F1F1F"/>
        </w:rPr>
        <w:t>target_pos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current_pos</w:t>
      </w:r>
      <w:proofErr w:type="spellEnd"/>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kp</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kd</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15.0</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5.0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base_calculus_thrust</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self.g</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self.mass</w:t>
      </w:r>
      <w:proofErr w:type="spellEnd"/>
      <w:r>
        <w:rPr>
          <w:rFonts w:ascii="Google Sans" w:eastAsia="Google Sans" w:hAnsi="Google Sans" w:cs="Google Sans"/>
          <w:color w:val="1F1F1F"/>
        </w:rPr>
        <w:t>) + (</w:t>
      </w:r>
      <w:proofErr w:type="spellStart"/>
      <w:r>
        <w:rPr>
          <w:rFonts w:ascii="Google Sans" w:eastAsia="Google Sans" w:hAnsi="Google Sans" w:cs="Google Sans"/>
          <w:color w:val="1F1F1F"/>
        </w:rPr>
        <w:t>kp</w:t>
      </w:r>
      <w:proofErr w:type="spellEnd"/>
      <w:r>
        <w:rPr>
          <w:rFonts w:ascii="Google Sans" w:eastAsia="Google Sans" w:hAnsi="Google Sans" w:cs="Google Sans"/>
          <w:color w:val="1F1F1F"/>
        </w:rPr>
        <w:t xml:space="preserve"> * error) - (</w:t>
      </w:r>
      <w:proofErr w:type="spellStart"/>
      <w:r>
        <w:rPr>
          <w:rFonts w:ascii="Google Sans" w:eastAsia="Google Sans" w:hAnsi="Google Sans" w:cs="Google Sans"/>
          <w:color w:val="1F1F1F"/>
        </w:rPr>
        <w:t>kd</w:t>
      </w:r>
      <w:proofErr w:type="spellEnd"/>
      <w:r>
        <w:rPr>
          <w:rFonts w:ascii="Google Sans" w:eastAsia="Google Sans" w:hAnsi="Google Sans" w:cs="Google Sans"/>
          <w:color w:val="1F1F1F"/>
        </w:rPr>
        <w:t xml:space="preserve"> * velocity)</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proofErr w:type="spellStart"/>
      <w:r>
        <w:rPr>
          <w:rFonts w:ascii="Google Sans" w:eastAsia="Google Sans" w:hAnsi="Google Sans" w:cs="Google Sans"/>
          <w:color w:val="1F1F1F"/>
        </w:rPr>
        <w:t>npu_compensation</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self.npu_predict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np.array</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current_pos</w:t>
      </w:r>
      <w:proofErr w:type="spellEnd"/>
      <w:r>
        <w:rPr>
          <w:rFonts w:ascii="Google Sans" w:eastAsia="Google Sans" w:hAnsi="Google Sans" w:cs="Google Sans"/>
          <w:color w:val="1F1F1F"/>
        </w:rPr>
        <w:t xml:space="preserve">]])) </w:t>
      </w:r>
      <w:r>
        <w:rPr>
          <w:rFonts w:ascii="Google Sans" w:eastAsia="Google Sans" w:hAnsi="Google Sans" w:cs="Google Sans"/>
          <w:color w:val="969DFF"/>
          <w:sz w:val="20"/>
          <w:szCs w:val="20"/>
        </w:rPr>
        <w:t>if</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self.npu_active</w:t>
      </w:r>
      <w:proofErr w:type="spellEnd"/>
      <w:r>
        <w:rPr>
          <w:rFonts w:ascii="Google Sans" w:eastAsia="Google Sans" w:hAnsi="Google Sans" w:cs="Google Sans"/>
          <w:color w:val="1F1F1F"/>
        </w:rPr>
        <w:t xml:space="preserve"> </w:t>
      </w:r>
      <w:r>
        <w:rPr>
          <w:rFonts w:ascii="Google Sans" w:eastAsia="Google Sans" w:hAnsi="Google Sans" w:cs="Google Sans"/>
          <w:color w:val="969DFF"/>
          <w:sz w:val="20"/>
          <w:szCs w:val="20"/>
        </w:rPr>
        <w:t>else</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0.0</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return</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np.clip</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base_calculus_thrust</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npu_compensation</w:t>
      </w:r>
      <w:proofErr w:type="spellEnd"/>
      <w:r>
        <w:rPr>
          <w:rFonts w:ascii="Google Sans" w:eastAsia="Google Sans" w:hAnsi="Google Sans" w:cs="Google Sans"/>
          <w:color w:val="1F1F1F"/>
        </w:rPr>
        <w:t xml:space="preserve">, </w:t>
      </w:r>
      <w:r>
        <w:rPr>
          <w:rFonts w:ascii="Google Sans" w:eastAsia="Google Sans" w:hAnsi="Google Sans" w:cs="Google Sans"/>
          <w:color w:val="FF96DA"/>
          <w:sz w:val="20"/>
          <w:szCs w:val="20"/>
        </w:rPr>
        <w:t>0.0</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40.0</w:t>
      </w:r>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def</w:t>
      </w:r>
      <w:r>
        <w:rPr>
          <w:rFonts w:ascii="Google Sans" w:eastAsia="Google Sans" w:hAnsi="Google Sans" w:cs="Google Sans"/>
          <w:color w:val="FFFFFF"/>
          <w:sz w:val="20"/>
          <w:szCs w:val="20"/>
        </w:rPr>
        <w:t xml:space="preserve"> </w:t>
      </w:r>
      <w:proofErr w:type="spellStart"/>
      <w:r>
        <w:rPr>
          <w:rFonts w:ascii="Google Sans" w:eastAsia="Google Sans" w:hAnsi="Google Sans" w:cs="Google Sans"/>
          <w:color w:val="FFDB0F"/>
          <w:sz w:val="20"/>
          <w:szCs w:val="20"/>
        </w:rPr>
        <w:t>monitor_and_adapt</w:t>
      </w:r>
      <w:proofErr w:type="spellEnd"/>
      <w:r>
        <w:rPr>
          <w:rFonts w:ascii="Google Sans" w:eastAsia="Google Sans" w:hAnsi="Google Sans" w:cs="Google Sans"/>
          <w:color w:val="FFFFFF"/>
          <w:sz w:val="20"/>
          <w:szCs w:val="20"/>
        </w:rPr>
        <w:t xml:space="preserve">(self, position, </w:t>
      </w:r>
      <w:proofErr w:type="spellStart"/>
      <w:r>
        <w:rPr>
          <w:rFonts w:ascii="Google Sans" w:eastAsia="Google Sans" w:hAnsi="Google Sans" w:cs="Google Sans"/>
          <w:color w:val="FFFFFF"/>
          <w:sz w:val="20"/>
          <w:szCs w:val="20"/>
        </w:rPr>
        <w:t>observed_acceleration</w:t>
      </w:r>
      <w:proofErr w:type="spellEnd"/>
      <w:r>
        <w:rPr>
          <w:rFonts w:ascii="Google Sans" w:eastAsia="Google Sans" w:hAnsi="Google Sans" w:cs="Google Sans"/>
          <w:color w:val="FFFFFF"/>
          <w:sz w:val="20"/>
          <w:szCs w:val="20"/>
        </w:rPr>
        <w:t>, thrust):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expected_accel</w:t>
      </w:r>
      <w:proofErr w:type="spellEnd"/>
      <w:r>
        <w:rPr>
          <w:rFonts w:ascii="Google Sans" w:eastAsia="Google Sans" w:hAnsi="Google Sans" w:cs="Google Sans"/>
          <w:color w:val="1F1F1F"/>
        </w:rPr>
        <w:t xml:space="preserve"> = (thrust / </w:t>
      </w:r>
      <w:proofErr w:type="spellStart"/>
      <w:r>
        <w:rPr>
          <w:rFonts w:ascii="Google Sans" w:eastAsia="Google Sans" w:hAnsi="Google Sans" w:cs="Google Sans"/>
          <w:color w:val="1F1F1F"/>
        </w:rPr>
        <w:t>self.mass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self.g</w:t>
      </w:r>
      <w:proofErr w:type="spellEnd"/>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perc</w:t>
      </w:r>
      <w:r>
        <w:rPr>
          <w:rFonts w:ascii="Google Sans" w:eastAsia="Google Sans" w:hAnsi="Google Sans" w:cs="Google Sans"/>
          <w:color w:val="1F1F1F"/>
        </w:rPr>
        <w:t>eived_residual</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observed_acceleration</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expected_accel</w:t>
      </w:r>
      <w:proofErr w:type="spellEnd"/>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current_npu_guess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self.npu_predict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np.array</w:t>
      </w:r>
      <w:proofErr w:type="spellEnd"/>
      <w:r>
        <w:rPr>
          <w:rFonts w:ascii="Google Sans" w:eastAsia="Google Sans" w:hAnsi="Google Sans" w:cs="Google Sans"/>
          <w:color w:val="1F1F1F"/>
        </w:rPr>
        <w:t xml:space="preserve">([[position]])) </w:t>
      </w:r>
      <w:r>
        <w:rPr>
          <w:rFonts w:ascii="Google Sans" w:eastAsia="Google Sans" w:hAnsi="Google Sans" w:cs="Google Sans"/>
          <w:color w:val="969DFF"/>
          <w:sz w:val="20"/>
          <w:szCs w:val="20"/>
        </w:rPr>
        <w:t>if</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self.npu_active</w:t>
      </w:r>
      <w:proofErr w:type="spellEnd"/>
      <w:r>
        <w:rPr>
          <w:rFonts w:ascii="Google Sans" w:eastAsia="Google Sans" w:hAnsi="Google Sans" w:cs="Google Sans"/>
          <w:color w:val="1F1F1F"/>
        </w:rPr>
        <w:t xml:space="preserve"> </w:t>
      </w:r>
      <w:r>
        <w:rPr>
          <w:rFonts w:ascii="Google Sans" w:eastAsia="Google Sans" w:hAnsi="Google Sans" w:cs="Google Sans"/>
          <w:color w:val="969DFF"/>
          <w:sz w:val="20"/>
          <w:szCs w:val="20"/>
        </w:rPr>
        <w:t>else</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0.0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prediction_error</w:t>
      </w:r>
      <w:proofErr w:type="spellEnd"/>
      <w:r>
        <w:rPr>
          <w:rFonts w:ascii="Google Sans" w:eastAsia="Google Sans" w:hAnsi="Google Sans" w:cs="Google Sans"/>
          <w:color w:val="1F1F1F"/>
        </w:rPr>
        <w:t xml:space="preserve"> = </w:t>
      </w:r>
      <w:r>
        <w:rPr>
          <w:rFonts w:ascii="Google Sans" w:eastAsia="Google Sans" w:hAnsi="Google Sans" w:cs="Google Sans"/>
          <w:color w:val="FF5A59"/>
          <w:sz w:val="20"/>
          <w:szCs w:val="20"/>
        </w:rPr>
        <w:t>abs</w:t>
      </w:r>
      <w:r>
        <w:rPr>
          <w:rFonts w:ascii="Google Sans" w:eastAsia="Google Sans" w:hAnsi="Google Sans" w:cs="Google Sans"/>
          <w:color w:val="1F1F1F"/>
        </w:rPr>
        <w:t>(</w:t>
      </w:r>
      <w:proofErr w:type="spellStart"/>
      <w:r>
        <w:rPr>
          <w:rFonts w:ascii="Google Sans" w:eastAsia="Google Sans" w:hAnsi="Google Sans" w:cs="Google Sans"/>
          <w:color w:val="1F1F1F"/>
        </w:rPr>
        <w:t>perceived_residual</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current_npu_guess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808080"/>
          <w:sz w:val="20"/>
          <w:szCs w:val="20"/>
        </w:rPr>
        <w:t># Exception Trigger: Wake up NPU if unknown physics are detected</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if</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prediction_error</w:t>
      </w:r>
      <w:proofErr w:type="spell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self.error_threshold</w:t>
      </w:r>
      <w:proofErr w:type="spellEnd"/>
      <w:r>
        <w:rPr>
          <w:rFonts w:ascii="Google Sans" w:eastAsia="Google Sans" w:hAnsi="Google Sans" w:cs="Google Sans"/>
          <w:color w:val="1F1F1F"/>
        </w:rPr>
        <w:t xml:space="preserve"> </w:t>
      </w:r>
      <w:r>
        <w:rPr>
          <w:rFonts w:ascii="Google Sans" w:eastAsia="Google Sans" w:hAnsi="Google Sans" w:cs="Google Sans"/>
          <w:color w:val="969DFF"/>
          <w:sz w:val="20"/>
          <w:szCs w:val="20"/>
        </w:rPr>
        <w:t>and</w:t>
      </w:r>
      <w:r>
        <w:rPr>
          <w:rFonts w:ascii="Google Sans" w:eastAsia="Google Sans" w:hAnsi="Google Sans" w:cs="Google Sans"/>
          <w:color w:val="1F1F1F"/>
        </w:rPr>
        <w:t xml:space="preserve"> </w:t>
      </w:r>
      <w:r>
        <w:rPr>
          <w:rFonts w:ascii="Google Sans" w:eastAsia="Google Sans" w:hAnsi="Google Sans" w:cs="Google Sans"/>
          <w:color w:val="969DFF"/>
          <w:sz w:val="20"/>
          <w:szCs w:val="20"/>
        </w:rPr>
        <w:t>not</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self.npu_active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self.npu_active</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True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self.learning_rate</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0.2</w:t>
      </w:r>
      <w:r>
        <w:rPr>
          <w:rFonts w:ascii="Google Sans" w:eastAsia="Google Sans" w:hAnsi="Google Sans" w:cs="Google Sans"/>
          <w:color w:val="1F1F1F"/>
        </w:rPr>
        <w:t xml:space="preserve"> </w:t>
      </w:r>
      <w:r>
        <w:rPr>
          <w:rFonts w:ascii="Google Sans" w:eastAsia="Google Sans" w:hAnsi="Google Sans" w:cs="Google Sans"/>
          <w:color w:val="1F1F1F"/>
        </w:rPr>
        <w:br/>
        <w:t xml:space="preserve">            print(</w:t>
      </w:r>
      <w:proofErr w:type="spellStart"/>
      <w:r>
        <w:rPr>
          <w:rFonts w:ascii="Google Sans" w:eastAsia="Google Sans" w:hAnsi="Google Sans" w:cs="Google Sans"/>
          <w:color w:val="60D673"/>
          <w:sz w:val="20"/>
          <w:szCs w:val="20"/>
        </w:rPr>
        <w:t>f"</w:t>
      </w:r>
      <w:r>
        <w:rPr>
          <w:rFonts w:ascii="Google Sans" w:eastAsia="Google Sans" w:hAnsi="Google Sans" w:cs="Google Sans"/>
          <w:color w:val="60D673"/>
          <w:sz w:val="20"/>
          <w:szCs w:val="20"/>
        </w:rPr>
        <w:t>n</w:t>
      </w:r>
      <w:proofErr w:type="spellEnd"/>
      <w:r>
        <w:rPr>
          <w:rFonts w:ascii="Google Sans" w:eastAsia="Google Sans" w:hAnsi="Google Sans" w:cs="Google Sans"/>
          <w:color w:val="60D673"/>
          <w:sz w:val="20"/>
          <w:szCs w:val="20"/>
        </w:rPr>
        <w:t xml:space="preserve">[ALERT] Exception! Residual: </w:t>
      </w:r>
      <w:r>
        <w:rPr>
          <w:rFonts w:ascii="Google Sans" w:eastAsia="Google Sans" w:hAnsi="Google Sans" w:cs="Google Sans"/>
          <w:color w:val="60D673"/>
          <w:sz w:val="20"/>
          <w:szCs w:val="20"/>
        </w:rPr>
        <w:t>prediction_error:</w:t>
      </w:r>
      <w:r>
        <w:rPr>
          <w:rFonts w:ascii="Google Sans" w:eastAsia="Google Sans" w:hAnsi="Google Sans" w:cs="Google Sans"/>
          <w:color w:val="FF96DA"/>
          <w:sz w:val="20"/>
          <w:szCs w:val="20"/>
        </w:rPr>
        <w:t>.4</w:t>
      </w:r>
      <w:r>
        <w:rPr>
          <w:rFonts w:ascii="Google Sans" w:eastAsia="Google Sans" w:hAnsi="Google Sans" w:cs="Google Sans"/>
          <w:color w:val="60D673"/>
          <w:sz w:val="20"/>
          <w:szCs w:val="20"/>
        </w:rPr>
        <w:t>f</w:t>
      </w:r>
      <w:r>
        <w:rPr>
          <w:rFonts w:ascii="Google Sans" w:eastAsia="Google Sans" w:hAnsi="Google Sans" w:cs="Google Sans"/>
          <w:color w:val="60D673"/>
          <w:sz w:val="20"/>
          <w:szCs w:val="20"/>
        </w:rPr>
        <w:t xml:space="preserve"> | WAKING NPU | LR: </w:t>
      </w:r>
      <w:proofErr w:type="spellStart"/>
      <w:proofErr w:type="gramStart"/>
      <w:r>
        <w:rPr>
          <w:rFonts w:ascii="Google Sans" w:eastAsia="Google Sans" w:hAnsi="Google Sans" w:cs="Google Sans"/>
          <w:color w:val="60D673"/>
          <w:sz w:val="20"/>
          <w:szCs w:val="20"/>
        </w:rPr>
        <w:t>self.learning</w:t>
      </w:r>
      <w:proofErr w:type="gramEnd"/>
      <w:r>
        <w:rPr>
          <w:rFonts w:ascii="Google Sans" w:eastAsia="Google Sans" w:hAnsi="Google Sans" w:cs="Google Sans"/>
          <w:color w:val="60D673"/>
          <w:sz w:val="20"/>
          <w:szCs w:val="20"/>
        </w:rPr>
        <w:t>_rate</w:t>
      </w:r>
      <w:proofErr w:type="spellEnd"/>
      <w:r>
        <w:rPr>
          <w:rFonts w:ascii="Google Sans" w:eastAsia="Google Sans" w:hAnsi="Google Sans" w:cs="Google Sans"/>
          <w:color w:val="60D673"/>
          <w:sz w:val="20"/>
          <w:szCs w:val="20"/>
        </w:rPr>
        <w:t>"</w:t>
      </w:r>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808080"/>
          <w:sz w:val="20"/>
          <w:szCs w:val="20"/>
        </w:rPr>
        <w:t># Hibernation Trigger: Put NPU to sleep if system stabilizes</w:t>
      </w:r>
      <w:r>
        <w:rPr>
          <w:rFonts w:ascii="Google Sans" w:eastAsia="Google Sans" w:hAnsi="Google Sans" w:cs="Google Sans"/>
          <w:color w:val="1F1F1F"/>
        </w:rPr>
        <w:br/>
        <w:t xml:space="preserve">        </w:t>
      </w:r>
      <w:proofErr w:type="spellStart"/>
      <w:r>
        <w:rPr>
          <w:rFonts w:ascii="Google Sans" w:eastAsia="Google Sans" w:hAnsi="Google Sans" w:cs="Google Sans"/>
          <w:color w:val="969DFF"/>
          <w:sz w:val="20"/>
          <w:szCs w:val="20"/>
        </w:rPr>
        <w:t>elif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prediction_error</w:t>
      </w:r>
      <w:proofErr w:type="spellEnd"/>
      <w:r>
        <w:rPr>
          <w:rFonts w:ascii="Google Sans" w:eastAsia="Google Sans" w:hAnsi="Google Sans" w:cs="Google Sans"/>
          <w:color w:val="1F1F1F"/>
        </w:rPr>
        <w:t xml:space="preserve"> &lt;= (</w:t>
      </w:r>
      <w:proofErr w:type="spellStart"/>
      <w:proofErr w:type="gramStart"/>
      <w:r>
        <w:rPr>
          <w:rFonts w:ascii="Google Sans" w:eastAsia="Google Sans" w:hAnsi="Google Sans" w:cs="Google Sans"/>
          <w:color w:val="1F1F1F"/>
        </w:rPr>
        <w:t>self.error</w:t>
      </w:r>
      <w:proofErr w:type="gramEnd"/>
      <w:r>
        <w:rPr>
          <w:rFonts w:ascii="Google Sans" w:eastAsia="Google Sans" w:hAnsi="Google Sans" w:cs="Google Sans"/>
          <w:color w:val="1F1F1F"/>
        </w:rPr>
        <w:t>_threshold</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0.2</w:t>
      </w:r>
      <w:r>
        <w:rPr>
          <w:rFonts w:ascii="Google Sans" w:eastAsia="Google Sans" w:hAnsi="Google Sans" w:cs="Google Sans"/>
          <w:color w:val="1F1F1F"/>
        </w:rPr>
        <w:t xml:space="preserve">) </w:t>
      </w:r>
      <w:r>
        <w:rPr>
          <w:rFonts w:ascii="Google Sans" w:eastAsia="Google Sans" w:hAnsi="Google Sans" w:cs="Google Sans"/>
          <w:color w:val="969DFF"/>
          <w:sz w:val="20"/>
          <w:szCs w:val="20"/>
        </w:rPr>
        <w:t>and</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self.npu_active</w:t>
      </w:r>
      <w:proofErr w:type="spellEnd"/>
      <w:r>
        <w:rPr>
          <w:rFonts w:ascii="Google Sans" w:eastAsia="Google Sans" w:hAnsi="Google Sans" w:cs="Google Sans"/>
          <w:color w:val="1F1F1F"/>
        </w:rPr>
        <w:t xml:space="preserve"> </w:t>
      </w:r>
      <w:r>
        <w:rPr>
          <w:rFonts w:ascii="Google Sans" w:eastAsia="Google Sans" w:hAnsi="Google Sans" w:cs="Google Sans"/>
          <w:color w:val="969DFF"/>
          <w:sz w:val="20"/>
          <w:szCs w:val="20"/>
        </w:rPr>
        <w:t>and</w:t>
      </w:r>
      <w:r>
        <w:rPr>
          <w:rFonts w:ascii="Google Sans" w:eastAsia="Google Sans" w:hAnsi="Google Sans" w:cs="Google Sans"/>
          <w:color w:val="1F1F1F"/>
        </w:rPr>
        <w:t xml:space="preserve"> </w:t>
      </w:r>
      <w:proofErr w:type="spellStart"/>
      <w:r>
        <w:rPr>
          <w:rFonts w:ascii="Google Sans" w:eastAsia="Google Sans" w:hAnsi="Google Sans" w:cs="Google Sans"/>
          <w:color w:val="FF5A59"/>
          <w:sz w:val="20"/>
          <w:szCs w:val="20"/>
        </w:rPr>
        <w:t>len</w:t>
      </w:r>
      <w:proofErr w:type="spellEnd"/>
      <w:r>
        <w:rPr>
          <w:rFonts w:ascii="Google Sans" w:eastAsia="Google Sans" w:hAnsi="Google Sans" w:cs="Google Sans"/>
          <w:color w:val="1F1F1F"/>
        </w:rPr>
        <w:t>(</w:t>
      </w:r>
      <w:proofErr w:type="spellStart"/>
      <w:proofErr w:type="gramStart"/>
      <w:r>
        <w:rPr>
          <w:rFonts w:ascii="Google Sans" w:eastAsia="Google Sans" w:hAnsi="Google Sans" w:cs="Google Sans"/>
          <w:color w:val="1F1F1F"/>
        </w:rPr>
        <w:t>self.history</w:t>
      </w:r>
      <w:proofErr w:type="gramEnd"/>
      <w:r>
        <w:rPr>
          <w:rFonts w:ascii="Google Sans" w:eastAsia="Google Sans" w:hAnsi="Google Sans" w:cs="Google Sans"/>
          <w:color w:val="1F1F1F"/>
        </w:rPr>
        <w:t>_buffer</w:t>
      </w:r>
      <w:proofErr w:type="spellEnd"/>
      <w:r>
        <w:rPr>
          <w:rFonts w:ascii="Google Sans" w:eastAsia="Google Sans" w:hAnsi="Google Sans" w:cs="Google Sans"/>
          <w:color w:val="1F1F1F"/>
        </w:rPr>
        <w:t xml:space="preserve">) &gt; </w:t>
      </w:r>
      <w:r>
        <w:rPr>
          <w:rFonts w:ascii="Google Sans" w:eastAsia="Google Sans" w:hAnsi="Google Sans" w:cs="Google Sans"/>
          <w:color w:val="FF96DA"/>
          <w:sz w:val="20"/>
          <w:szCs w:val="20"/>
        </w:rPr>
        <w:t>20</w:t>
      </w:r>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self.npu_active</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False</w:t>
      </w:r>
      <w:r>
        <w:rPr>
          <w:rFonts w:ascii="Google Sans" w:eastAsia="Google Sans" w:hAnsi="Google Sans" w:cs="Google Sans"/>
          <w:color w:val="1F1F1F"/>
        </w:rPr>
        <w:br/>
        <w:t xml:space="preserve">            print(</w:t>
      </w:r>
      <w:proofErr w:type="spellStart"/>
      <w:r>
        <w:rPr>
          <w:rFonts w:ascii="Google Sans" w:eastAsia="Google Sans" w:hAnsi="Google Sans" w:cs="Google Sans"/>
          <w:color w:val="60D673"/>
          <w:sz w:val="20"/>
          <w:szCs w:val="20"/>
        </w:rPr>
        <w:t>f"</w:t>
      </w:r>
      <w:r>
        <w:rPr>
          <w:rFonts w:ascii="Google Sans" w:eastAsia="Google Sans" w:hAnsi="Google Sans" w:cs="Google Sans"/>
          <w:color w:val="60D673"/>
          <w:sz w:val="20"/>
          <w:szCs w:val="20"/>
        </w:rPr>
        <w:t>n</w:t>
      </w:r>
      <w:proofErr w:type="spellEnd"/>
      <w:r>
        <w:rPr>
          <w:rFonts w:ascii="Google Sans" w:eastAsia="Google Sans" w:hAnsi="Google Sans" w:cs="Google Sans"/>
          <w:color w:val="60D673"/>
          <w:sz w:val="20"/>
          <w:szCs w:val="20"/>
        </w:rPr>
        <w:t xml:space="preserve">[INFO] Converged. Residual: </w:t>
      </w:r>
      <w:r>
        <w:rPr>
          <w:rFonts w:ascii="Google Sans" w:eastAsia="Google Sans" w:hAnsi="Google Sans" w:cs="Google Sans"/>
          <w:color w:val="60D673"/>
          <w:sz w:val="20"/>
          <w:szCs w:val="20"/>
        </w:rPr>
        <w:t>prediction_error:</w:t>
      </w:r>
      <w:r>
        <w:rPr>
          <w:rFonts w:ascii="Google Sans" w:eastAsia="Google Sans" w:hAnsi="Google Sans" w:cs="Google Sans"/>
          <w:color w:val="FF96DA"/>
          <w:sz w:val="20"/>
          <w:szCs w:val="20"/>
        </w:rPr>
        <w:t>.4</w:t>
      </w:r>
      <w:r>
        <w:rPr>
          <w:rFonts w:ascii="Google Sans" w:eastAsia="Google Sans" w:hAnsi="Google Sans" w:cs="Google Sans"/>
          <w:color w:val="60D673"/>
          <w:sz w:val="20"/>
          <w:szCs w:val="20"/>
        </w:rPr>
        <w:t>f</w:t>
      </w:r>
      <w:r>
        <w:rPr>
          <w:rFonts w:ascii="Google Sans" w:eastAsia="Google Sans" w:hAnsi="Google Sans" w:cs="Google Sans"/>
          <w:color w:val="60D673"/>
          <w:sz w:val="20"/>
          <w:szCs w:val="20"/>
        </w:rPr>
        <w:t xml:space="preserve"> | HIBERNATING NPU (Power-Save)"</w:t>
      </w:r>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if</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self.npu_active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self.history_buffer.append</w:t>
      </w:r>
      <w:proofErr w:type="spellEnd"/>
      <w:r>
        <w:rPr>
          <w:rFonts w:ascii="Google Sans" w:eastAsia="Google Sans" w:hAnsi="Google Sans" w:cs="Google Sans"/>
          <w:color w:val="1F1F1F"/>
        </w:rPr>
        <w:t xml:space="preserve">((position, </w:t>
      </w:r>
      <w:proofErr w:type="spellStart"/>
      <w:r>
        <w:rPr>
          <w:rFonts w:ascii="Google Sans" w:eastAsia="Google Sans" w:hAnsi="Google Sans" w:cs="Google Sans"/>
          <w:color w:val="1F1F1F"/>
        </w:rPr>
        <w:t>perceived_residual</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if</w:t>
      </w:r>
      <w:r>
        <w:rPr>
          <w:rFonts w:ascii="Google Sans" w:eastAsia="Google Sans" w:hAnsi="Google Sans" w:cs="Google Sans"/>
          <w:color w:val="1F1F1F"/>
        </w:rPr>
        <w:t xml:space="preserve"> </w:t>
      </w:r>
      <w:proofErr w:type="spellStart"/>
      <w:r>
        <w:rPr>
          <w:rFonts w:ascii="Google Sans" w:eastAsia="Google Sans" w:hAnsi="Google Sans" w:cs="Google Sans"/>
          <w:color w:val="FF5A59"/>
          <w:sz w:val="20"/>
          <w:szCs w:val="20"/>
        </w:rPr>
        <w:t>len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self.history_buffer</w:t>
      </w:r>
      <w:proofErr w:type="spellEnd"/>
      <w:r>
        <w:rPr>
          <w:rFonts w:ascii="Google Sans" w:eastAsia="Google Sans" w:hAnsi="Google Sans" w:cs="Google Sans"/>
          <w:color w:val="1F1F1F"/>
        </w:rPr>
        <w:t xml:space="preserve">) &gt; </w:t>
      </w:r>
      <w:r>
        <w:rPr>
          <w:rFonts w:ascii="Google Sans" w:eastAsia="Google Sans" w:hAnsi="Google Sans" w:cs="Google Sans"/>
          <w:color w:val="FF96DA"/>
          <w:sz w:val="20"/>
          <w:szCs w:val="20"/>
        </w:rPr>
        <w:t>60</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self.history_buffer.pop</w:t>
      </w:r>
      <w:proofErr w:type="spellEnd"/>
      <w:r>
        <w:rPr>
          <w:rFonts w:ascii="Google Sans" w:eastAsia="Google Sans" w:hAnsi="Google Sans" w:cs="Google Sans"/>
          <w:color w:val="1F1F1F"/>
        </w:rPr>
        <w:t>(</w:t>
      </w:r>
      <w:r>
        <w:rPr>
          <w:rFonts w:ascii="Google Sans" w:eastAsia="Google Sans" w:hAnsi="Google Sans" w:cs="Google Sans"/>
          <w:color w:val="FF96DA"/>
          <w:sz w:val="20"/>
          <w:szCs w:val="20"/>
        </w:rPr>
        <w:t>0</w:t>
      </w:r>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if</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prediction_error</w:t>
      </w:r>
      <w:proofErr w:type="spellEnd"/>
      <w:r>
        <w:rPr>
          <w:rFonts w:ascii="Google Sans" w:eastAsia="Google Sans" w:hAnsi="Google Sans" w:cs="Google Sans"/>
          <w:color w:val="1F1F1F"/>
        </w:rPr>
        <w:t xml:space="preserve"> &lt; </w:t>
      </w:r>
      <w:proofErr w:type="spellStart"/>
      <w:r>
        <w:rPr>
          <w:rFonts w:ascii="Google Sans" w:eastAsia="Google Sans" w:hAnsi="Google Sans" w:cs="Google Sans"/>
          <w:color w:val="1F1F1F"/>
        </w:rPr>
        <w:t>self.error_threshold</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self.learning_rate</w:t>
      </w:r>
      <w:proofErr w:type="spellEnd"/>
      <w:r>
        <w:rPr>
          <w:rFonts w:ascii="Google Sans" w:eastAsia="Google Sans" w:hAnsi="Google Sans" w:cs="Google Sans"/>
          <w:color w:val="1F1F1F"/>
        </w:rPr>
        <w:t xml:space="preserve"> = </w:t>
      </w:r>
      <w:r>
        <w:rPr>
          <w:rFonts w:ascii="Google Sans" w:eastAsia="Google Sans" w:hAnsi="Google Sans" w:cs="Google Sans"/>
          <w:color w:val="FF5A59"/>
          <w:sz w:val="20"/>
          <w:szCs w:val="20"/>
        </w:rPr>
        <w:t>max</w:t>
      </w:r>
      <w:r>
        <w:rPr>
          <w:rFonts w:ascii="Google Sans" w:eastAsia="Google Sans" w:hAnsi="Google Sans" w:cs="Google Sans"/>
          <w:color w:val="1F1F1F"/>
        </w:rPr>
        <w:t>(</w:t>
      </w:r>
      <w:r>
        <w:rPr>
          <w:rFonts w:ascii="Google Sans" w:eastAsia="Google Sans" w:hAnsi="Google Sans" w:cs="Google Sans"/>
          <w:color w:val="FF96DA"/>
          <w:sz w:val="20"/>
          <w:szCs w:val="20"/>
        </w:rPr>
        <w:t>0.01</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self.learning_rate</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0.95</w:t>
      </w:r>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t xml:space="preserve">                </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if</w:t>
      </w:r>
      <w:r>
        <w:rPr>
          <w:rFonts w:ascii="Google Sans" w:eastAsia="Google Sans" w:hAnsi="Google Sans" w:cs="Google Sans"/>
          <w:color w:val="1F1F1F"/>
        </w:rPr>
        <w:t xml:space="preserve"> </w:t>
      </w:r>
      <w:proofErr w:type="spellStart"/>
      <w:r>
        <w:rPr>
          <w:rFonts w:ascii="Google Sans" w:eastAsia="Google Sans" w:hAnsi="Google Sans" w:cs="Google Sans"/>
          <w:color w:val="FF5A59"/>
          <w:sz w:val="20"/>
          <w:szCs w:val="20"/>
        </w:rPr>
        <w:t>len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self.history_buffer</w:t>
      </w:r>
      <w:proofErr w:type="spellEnd"/>
      <w:r>
        <w:rPr>
          <w:rFonts w:ascii="Google Sans" w:eastAsia="Google Sans" w:hAnsi="Google Sans" w:cs="Google Sans"/>
          <w:color w:val="1F1F1F"/>
        </w:rPr>
        <w:t xml:space="preserve">) &gt;= </w:t>
      </w:r>
      <w:r>
        <w:rPr>
          <w:rFonts w:ascii="Google Sans" w:eastAsia="Google Sans" w:hAnsi="Google Sans" w:cs="Google Sans"/>
          <w:color w:val="FF96DA"/>
          <w:sz w:val="20"/>
          <w:szCs w:val="20"/>
        </w:rPr>
        <w:t>10</w:t>
      </w:r>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for</w:t>
      </w:r>
      <w:r>
        <w:rPr>
          <w:rFonts w:ascii="Google Sans" w:eastAsia="Google Sans" w:hAnsi="Google Sans" w:cs="Google Sans"/>
          <w:color w:val="1F1F1F"/>
        </w:rPr>
        <w:t xml:space="preserve"> _ </w:t>
      </w:r>
      <w:r>
        <w:rPr>
          <w:rFonts w:ascii="Google Sans" w:eastAsia="Google Sans" w:hAnsi="Google Sans" w:cs="Google Sans"/>
          <w:color w:val="969DFF"/>
          <w:sz w:val="20"/>
          <w:szCs w:val="20"/>
        </w:rPr>
        <w:t>in</w:t>
      </w:r>
      <w:r>
        <w:rPr>
          <w:rFonts w:ascii="Google Sans" w:eastAsia="Google Sans" w:hAnsi="Google Sans" w:cs="Google Sans"/>
          <w:color w:val="1F1F1F"/>
        </w:rPr>
        <w:t xml:space="preserve"> </w:t>
      </w:r>
      <w:r>
        <w:rPr>
          <w:rFonts w:ascii="Google Sans" w:eastAsia="Google Sans" w:hAnsi="Google Sans" w:cs="Google Sans"/>
          <w:color w:val="FF5A59"/>
          <w:sz w:val="20"/>
          <w:szCs w:val="20"/>
        </w:rPr>
        <w:t>range</w:t>
      </w:r>
      <w:r>
        <w:rPr>
          <w:rFonts w:ascii="Google Sans" w:eastAsia="Google Sans" w:hAnsi="Google Sans" w:cs="Google Sans"/>
          <w:color w:val="1F1F1F"/>
        </w:rPr>
        <w:t>(</w:t>
      </w:r>
      <w:r>
        <w:rPr>
          <w:rFonts w:ascii="Google Sans" w:eastAsia="Google Sans" w:hAnsi="Google Sans" w:cs="Google Sans"/>
          <w:color w:val="FF96DA"/>
          <w:sz w:val="20"/>
          <w:szCs w:val="20"/>
        </w:rPr>
        <w:t>8</w:t>
      </w:r>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idx</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np.random.randint</w:t>
      </w:r>
      <w:proofErr w:type="spellEnd"/>
      <w:r>
        <w:rPr>
          <w:rFonts w:ascii="Google Sans" w:eastAsia="Google Sans" w:hAnsi="Google Sans" w:cs="Google Sans"/>
          <w:color w:val="1F1F1F"/>
        </w:rPr>
        <w:t>(</w:t>
      </w:r>
      <w:r>
        <w:rPr>
          <w:rFonts w:ascii="Google Sans" w:eastAsia="Google Sans" w:hAnsi="Google Sans" w:cs="Google Sans"/>
          <w:color w:val="FF96DA"/>
          <w:sz w:val="20"/>
          <w:szCs w:val="20"/>
        </w:rPr>
        <w:t>0</w:t>
      </w:r>
      <w:r>
        <w:rPr>
          <w:rFonts w:ascii="Google Sans" w:eastAsia="Google Sans" w:hAnsi="Google Sans" w:cs="Google Sans"/>
          <w:color w:val="1F1F1F"/>
        </w:rPr>
        <w:t xml:space="preserve">, </w:t>
      </w:r>
      <w:proofErr w:type="spellStart"/>
      <w:r>
        <w:rPr>
          <w:rFonts w:ascii="Google Sans" w:eastAsia="Google Sans" w:hAnsi="Google Sans" w:cs="Google Sans"/>
          <w:color w:val="FF5A59"/>
          <w:sz w:val="20"/>
          <w:szCs w:val="20"/>
        </w:rPr>
        <w:t>len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self.history_buffer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pos_past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target_residual</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self.history_buffer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idx</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x = </w:t>
      </w:r>
      <w:proofErr w:type="spellStart"/>
      <w:r>
        <w:rPr>
          <w:rFonts w:ascii="Google Sans" w:eastAsia="Google Sans" w:hAnsi="Google Sans" w:cs="Google Sans"/>
          <w:color w:val="1F1F1F"/>
        </w:rPr>
        <w:t>np.array</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pos_past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h_input</w:t>
      </w:r>
      <w:proofErr w:type="spellEnd"/>
      <w:r>
        <w:rPr>
          <w:rFonts w:ascii="Google Sans" w:eastAsia="Google Sans" w:hAnsi="Google Sans" w:cs="Google Sans"/>
          <w:color w:val="1F1F1F"/>
        </w:rPr>
        <w:t xml:space="preserve"> = np.dot(x, self.w1) + self.b1</w:t>
      </w:r>
      <w:r>
        <w:rPr>
          <w:rFonts w:ascii="Google Sans" w:eastAsia="Google Sans" w:hAnsi="Google Sans" w:cs="Google Sans"/>
          <w:color w:val="1F1F1F"/>
        </w:rPr>
        <w:br/>
        <w:t xml:space="preserve">                    h = </w:t>
      </w:r>
      <w:proofErr w:type="spellStart"/>
      <w:r>
        <w:rPr>
          <w:rFonts w:ascii="Google Sans" w:eastAsia="Google Sans" w:hAnsi="Google Sans" w:cs="Google Sans"/>
          <w:color w:val="1F1F1F"/>
        </w:rPr>
        <w:t>np.maximum</w:t>
      </w:r>
      <w:proofErr w:type="spellEnd"/>
      <w:r>
        <w:rPr>
          <w:rFonts w:ascii="Google Sans" w:eastAsia="Google Sans" w:hAnsi="Google Sans" w:cs="Google Sans"/>
          <w:color w:val="1F1F1F"/>
        </w:rPr>
        <w:t>(</w:t>
      </w:r>
      <w:r>
        <w:rPr>
          <w:rFonts w:ascii="Google Sans" w:eastAsia="Google Sans" w:hAnsi="Google Sans" w:cs="Google Sans"/>
          <w:color w:val="FF96DA"/>
          <w:sz w:val="20"/>
          <w:szCs w:val="20"/>
        </w:rPr>
        <w:t>0</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h_input</w:t>
      </w:r>
      <w:proofErr w:type="spellEnd"/>
      <w:r>
        <w:rPr>
          <w:rFonts w:ascii="Google Sans" w:eastAsia="Google Sans" w:hAnsi="Google Sans" w:cs="Google Sans"/>
          <w:color w:val="1F1F1F"/>
        </w:rPr>
        <w:t>); pred = np.dot(h, self.w2) + self.b2</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loss_deriv</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2</w:t>
      </w:r>
      <w:r>
        <w:rPr>
          <w:rFonts w:ascii="Google Sans" w:eastAsia="Google Sans" w:hAnsi="Google Sans" w:cs="Google Sans"/>
          <w:color w:val="1F1F1F"/>
        </w:rPr>
        <w:t xml:space="preserve"> * (pred - </w:t>
      </w:r>
      <w:proofErr w:type="spellStart"/>
      <w:r>
        <w:rPr>
          <w:rFonts w:ascii="Google Sans" w:eastAsia="Google Sans" w:hAnsi="Google Sans" w:cs="Google Sans"/>
          <w:color w:val="1F1F1F"/>
        </w:rPr>
        <w:t>target_residual</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dw2 = np.dot(</w:t>
      </w:r>
      <w:proofErr w:type="spellStart"/>
      <w:r>
        <w:rPr>
          <w:rFonts w:ascii="Google Sans" w:eastAsia="Google Sans" w:hAnsi="Google Sans" w:cs="Google Sans"/>
          <w:color w:val="1F1F1F"/>
        </w:rPr>
        <w:t>h</w:t>
      </w:r>
      <w:r>
        <w:rPr>
          <w:rFonts w:ascii="Google Sans" w:eastAsia="Google Sans" w:hAnsi="Google Sans" w:cs="Google Sans"/>
          <w:color w:val="1F1F1F"/>
        </w:rPr>
        <w:t>.T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loss_deriv</w:t>
      </w:r>
      <w:proofErr w:type="spellEnd"/>
      <w:r>
        <w:rPr>
          <w:rFonts w:ascii="Google Sans" w:eastAsia="Google Sans" w:hAnsi="Google Sans" w:cs="Google Sans"/>
          <w:color w:val="1F1F1F"/>
        </w:rPr>
        <w:t xml:space="preserve">); db2 = </w:t>
      </w:r>
      <w:proofErr w:type="spellStart"/>
      <w:r>
        <w:rPr>
          <w:rFonts w:ascii="Google Sans" w:eastAsia="Google Sans" w:hAnsi="Google Sans" w:cs="Google Sans"/>
          <w:color w:val="1F1F1F"/>
        </w:rPr>
        <w:t>loss_deriv</w:t>
      </w:r>
      <w:proofErr w:type="spellEnd"/>
      <w:r>
        <w:rPr>
          <w:rFonts w:ascii="Google Sans" w:eastAsia="Google Sans" w:hAnsi="Google Sans" w:cs="Google Sans"/>
          <w:color w:val="1F1F1F"/>
        </w:rPr>
        <w:br/>
        <w:t xml:space="preserve">                    dh = np.dot(</w:t>
      </w:r>
      <w:proofErr w:type="spellStart"/>
      <w:r>
        <w:rPr>
          <w:rFonts w:ascii="Google Sans" w:eastAsia="Google Sans" w:hAnsi="Google Sans" w:cs="Google Sans"/>
          <w:color w:val="1F1F1F"/>
        </w:rPr>
        <w:t>loss_deriv</w:t>
      </w:r>
      <w:proofErr w:type="spellEnd"/>
      <w:r>
        <w:rPr>
          <w:rFonts w:ascii="Google Sans" w:eastAsia="Google Sans" w:hAnsi="Google Sans" w:cs="Google Sans"/>
          <w:color w:val="1F1F1F"/>
        </w:rPr>
        <w:t>, self.w2.T); dh[</w:t>
      </w:r>
      <w:proofErr w:type="spellStart"/>
      <w:r>
        <w:rPr>
          <w:rFonts w:ascii="Google Sans" w:eastAsia="Google Sans" w:hAnsi="Google Sans" w:cs="Google Sans"/>
          <w:color w:val="1F1F1F"/>
        </w:rPr>
        <w:t>h_input</w:t>
      </w:r>
      <w:proofErr w:type="spellEnd"/>
      <w:r>
        <w:rPr>
          <w:rFonts w:ascii="Google Sans" w:eastAsia="Google Sans" w:hAnsi="Google Sans" w:cs="Google Sans"/>
          <w:color w:val="1F1F1F"/>
        </w:rPr>
        <w:t xml:space="preserve"> &lt;= </w:t>
      </w:r>
      <w:r>
        <w:rPr>
          <w:rFonts w:ascii="Google Sans" w:eastAsia="Google Sans" w:hAnsi="Google Sans" w:cs="Google Sans"/>
          <w:color w:val="FF96DA"/>
          <w:sz w:val="20"/>
          <w:szCs w:val="20"/>
        </w:rPr>
        <w:t>0</w:t>
      </w:r>
      <w:r>
        <w:rPr>
          <w:rFonts w:ascii="Google Sans" w:eastAsia="Google Sans" w:hAnsi="Google Sans" w:cs="Google Sans"/>
          <w:color w:val="1F1F1F"/>
        </w:rPr>
        <w:t xml:space="preserve">] = </w:t>
      </w:r>
      <w:r>
        <w:rPr>
          <w:rFonts w:ascii="Google Sans" w:eastAsia="Google Sans" w:hAnsi="Google Sans" w:cs="Google Sans"/>
          <w:color w:val="FF96DA"/>
          <w:sz w:val="20"/>
          <w:szCs w:val="20"/>
        </w:rPr>
        <w:t>0</w:t>
      </w:r>
      <w:r>
        <w:rPr>
          <w:rFonts w:ascii="Google Sans" w:eastAsia="Google Sans" w:hAnsi="Google Sans" w:cs="Google Sans"/>
          <w:color w:val="1F1F1F"/>
        </w:rPr>
        <w:br/>
        <w:t xml:space="preserve">                    self.w1 -= </w:t>
      </w:r>
      <w:proofErr w:type="spellStart"/>
      <w:r>
        <w:rPr>
          <w:rFonts w:ascii="Google Sans" w:eastAsia="Google Sans" w:hAnsi="Google Sans" w:cs="Google Sans"/>
          <w:color w:val="1F1F1F"/>
        </w:rPr>
        <w:t>self.learning_rate</w:t>
      </w:r>
      <w:proofErr w:type="spellEnd"/>
      <w:r>
        <w:rPr>
          <w:rFonts w:ascii="Google Sans" w:eastAsia="Google Sans" w:hAnsi="Google Sans" w:cs="Google Sans"/>
          <w:color w:val="1F1F1F"/>
        </w:rPr>
        <w:t xml:space="preserve"> * np.dot(</w:t>
      </w:r>
      <w:proofErr w:type="spellStart"/>
      <w:r>
        <w:rPr>
          <w:rFonts w:ascii="Google Sans" w:eastAsia="Google Sans" w:hAnsi="Google Sans" w:cs="Google Sans"/>
          <w:color w:val="1F1F1F"/>
        </w:rPr>
        <w:t>x.T</w:t>
      </w:r>
      <w:proofErr w:type="spellEnd"/>
      <w:r>
        <w:rPr>
          <w:rFonts w:ascii="Google Sans" w:eastAsia="Google Sans" w:hAnsi="Google Sans" w:cs="Google Sans"/>
          <w:color w:val="1F1F1F"/>
        </w:rPr>
        <w:t>, dh)</w:t>
      </w:r>
      <w:r>
        <w:rPr>
          <w:rFonts w:ascii="Google Sans" w:eastAsia="Google Sans" w:hAnsi="Google Sans" w:cs="Google Sans"/>
          <w:color w:val="1F1F1F"/>
        </w:rPr>
        <w:br/>
        <w:t xml:space="preserve">                    self.b1 -= </w:t>
      </w:r>
      <w:proofErr w:type="spellStart"/>
      <w:r>
        <w:rPr>
          <w:rFonts w:ascii="Google Sans" w:eastAsia="Google Sans" w:hAnsi="Google Sans" w:cs="Google Sans"/>
          <w:color w:val="1F1F1F"/>
        </w:rPr>
        <w:t>self.learning_rate</w:t>
      </w:r>
      <w:proofErr w:type="spellEnd"/>
      <w:r>
        <w:rPr>
          <w:rFonts w:ascii="Google Sans" w:eastAsia="Google Sans" w:hAnsi="Google Sans" w:cs="Google Sans"/>
          <w:color w:val="1F1F1F"/>
        </w:rPr>
        <w:t xml:space="preserve"> * dh</w:t>
      </w:r>
      <w:r>
        <w:rPr>
          <w:rFonts w:ascii="Google Sans" w:eastAsia="Google Sans" w:hAnsi="Google Sans" w:cs="Google Sans"/>
          <w:color w:val="1F1F1F"/>
        </w:rPr>
        <w:br/>
        <w:t xml:space="preserve">                    self.w2 -= </w:t>
      </w:r>
      <w:proofErr w:type="spellStart"/>
      <w:r>
        <w:rPr>
          <w:rFonts w:ascii="Google Sans" w:eastAsia="Google Sans" w:hAnsi="Google Sans" w:cs="Google Sans"/>
          <w:color w:val="1F1F1F"/>
        </w:rPr>
        <w:t>self.learning_rate</w:t>
      </w:r>
      <w:proofErr w:type="spellEnd"/>
      <w:r>
        <w:rPr>
          <w:rFonts w:ascii="Google Sans" w:eastAsia="Google Sans" w:hAnsi="Google Sans" w:cs="Google Sans"/>
          <w:color w:val="1F1F1F"/>
        </w:rPr>
        <w:t xml:space="preserve"> * dw2</w:t>
      </w:r>
      <w:r>
        <w:rPr>
          <w:rFonts w:ascii="Google Sans" w:eastAsia="Google Sans" w:hAnsi="Google Sans" w:cs="Google Sans"/>
          <w:color w:val="1F1F1F"/>
        </w:rPr>
        <w:br/>
      </w:r>
      <w:r>
        <w:rPr>
          <w:rFonts w:ascii="Google Sans" w:eastAsia="Google Sans" w:hAnsi="Google Sans" w:cs="Google Sans"/>
          <w:color w:val="1F1F1F"/>
        </w:rPr>
        <w:lastRenderedPageBreak/>
        <w:t xml:space="preserve">                    self.b2 -= </w:t>
      </w:r>
      <w:proofErr w:type="spellStart"/>
      <w:r>
        <w:rPr>
          <w:rFonts w:ascii="Google Sans" w:eastAsia="Google Sans" w:hAnsi="Google Sans" w:cs="Google Sans"/>
          <w:color w:val="1F1F1F"/>
        </w:rPr>
        <w:t>self.learning_rate</w:t>
      </w:r>
      <w:proofErr w:type="spellEnd"/>
      <w:r>
        <w:rPr>
          <w:rFonts w:ascii="Google Sans" w:eastAsia="Google Sans" w:hAnsi="Google Sans" w:cs="Google Sans"/>
          <w:color w:val="1F1F1F"/>
        </w:rPr>
        <w:t xml:space="preserve"> * db2</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808080"/>
          <w:sz w:val="20"/>
          <w:szCs w:val="20"/>
        </w:rPr>
        <w:t xml:space="preserve"># Execution </w:t>
      </w:r>
      <w:proofErr w:type="spellStart"/>
      <w:r>
        <w:rPr>
          <w:rFonts w:ascii="Google Sans" w:eastAsia="Google Sans" w:hAnsi="Google Sans" w:cs="Google Sans"/>
          <w:color w:val="808080"/>
          <w:sz w:val="20"/>
          <w:szCs w:val="20"/>
        </w:rPr>
        <w:t>Execution</w:t>
      </w:r>
      <w:proofErr w:type="spellEnd"/>
      <w:r>
        <w:rPr>
          <w:rFonts w:ascii="Google Sans" w:eastAsia="Google Sans" w:hAnsi="Google Sans" w:cs="Google Sans"/>
          <w:color w:val="1F1F1F"/>
        </w:rPr>
        <w:br/>
        <w:t xml:space="preserve">env = </w:t>
      </w:r>
      <w:proofErr w:type="spellStart"/>
      <w:r>
        <w:rPr>
          <w:rFonts w:ascii="Google Sans" w:eastAsia="Google Sans" w:hAnsi="Google Sans" w:cs="Google Sans"/>
          <w:color w:val="1F1F1F"/>
        </w:rPr>
        <w:t>DynamicEnvironment</w:t>
      </w:r>
      <w:proofErr w:type="spellEnd"/>
      <w:r>
        <w:rPr>
          <w:rFonts w:ascii="Google Sans" w:eastAsia="Google Sans" w:hAnsi="Google Sans" w:cs="Google Sans"/>
          <w:color w:val="1F1F1F"/>
        </w:rPr>
        <w:t xml:space="preserve">(); adapter = </w:t>
      </w:r>
      <w:proofErr w:type="spellStart"/>
      <w:r>
        <w:rPr>
          <w:rFonts w:ascii="Google Sans" w:eastAsia="Google Sans" w:hAnsi="Google Sans" w:cs="Google Sans"/>
          <w:color w:val="1F1F1F"/>
        </w:rPr>
        <w:t>AdvancedAdaptiveAdapter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dt = </w:t>
      </w:r>
      <w:r>
        <w:rPr>
          <w:rFonts w:ascii="Google Sans" w:eastAsia="Google Sans" w:hAnsi="Google Sans" w:cs="Google Sans"/>
          <w:color w:val="FF96DA"/>
          <w:sz w:val="20"/>
          <w:szCs w:val="20"/>
        </w:rPr>
        <w:t>0.01</w:t>
      </w:r>
      <w:r>
        <w:rPr>
          <w:rFonts w:ascii="Google Sans" w:eastAsia="Google Sans" w:hAnsi="Google Sans" w:cs="Google Sans"/>
          <w:color w:val="1F1F1F"/>
        </w:rPr>
        <w:t xml:space="preserve">; position = </w:t>
      </w:r>
      <w:r>
        <w:rPr>
          <w:rFonts w:ascii="Google Sans" w:eastAsia="Google Sans" w:hAnsi="Google Sans" w:cs="Google Sans"/>
          <w:color w:val="FF96DA"/>
          <w:sz w:val="20"/>
          <w:szCs w:val="20"/>
        </w:rPr>
        <w:t>2.5</w:t>
      </w:r>
      <w:r>
        <w:rPr>
          <w:rFonts w:ascii="Google Sans" w:eastAsia="Google Sans" w:hAnsi="Google Sans" w:cs="Google Sans"/>
          <w:color w:val="1F1F1F"/>
        </w:rPr>
        <w:t xml:space="preserve">; velocity = </w:t>
      </w:r>
      <w:r>
        <w:rPr>
          <w:rFonts w:ascii="Google Sans" w:eastAsia="Google Sans" w:hAnsi="Google Sans" w:cs="Google Sans"/>
          <w:color w:val="FF96DA"/>
          <w:sz w:val="20"/>
          <w:szCs w:val="20"/>
        </w:rPr>
        <w:t>0.0</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target_altitude</w:t>
      </w:r>
      <w:proofErr w:type="spellEnd"/>
      <w:r>
        <w:rPr>
          <w:rFonts w:ascii="Google Sans" w:eastAsia="Google Sans" w:hAnsi="Google Sans" w:cs="Google Sans"/>
          <w:color w:val="1F1F1F"/>
        </w:rPr>
        <w:t xml:space="preserve"> = </w:t>
      </w:r>
      <w:r>
        <w:rPr>
          <w:rFonts w:ascii="Google Sans" w:eastAsia="Google Sans" w:hAnsi="Google Sans" w:cs="Google Sans"/>
          <w:color w:val="FF96DA"/>
          <w:sz w:val="20"/>
          <w:szCs w:val="20"/>
        </w:rPr>
        <w:t>0.5</w:t>
      </w:r>
      <w:r>
        <w:rPr>
          <w:rFonts w:ascii="Google Sans" w:eastAsia="Google Sans" w:hAnsi="Google Sans" w:cs="Google Sans"/>
          <w:color w:val="1F1F1F"/>
        </w:rPr>
        <w:br/>
      </w:r>
      <w:r>
        <w:rPr>
          <w:rFonts w:ascii="Google Sans" w:eastAsia="Google Sans" w:hAnsi="Google Sans" w:cs="Google Sans"/>
          <w:color w:val="1F1F1F"/>
        </w:rPr>
        <w:br/>
        <w:t>print(</w:t>
      </w:r>
      <w:proofErr w:type="spellStart"/>
      <w:r>
        <w:rPr>
          <w:rFonts w:ascii="Google Sans" w:eastAsia="Google Sans" w:hAnsi="Google Sans" w:cs="Google Sans"/>
          <w:color w:val="60D673"/>
          <w:sz w:val="20"/>
          <w:szCs w:val="20"/>
        </w:rPr>
        <w:t>f"</w:t>
      </w:r>
      <w:r>
        <w:rPr>
          <w:rFonts w:ascii="Google Sans" w:eastAsia="Google Sans" w:hAnsi="Google Sans" w:cs="Google Sans"/>
          <w:color w:val="60D673"/>
          <w:sz w:val="20"/>
          <w:szCs w:val="20"/>
        </w:rPr>
        <w:t>'Time</w:t>
      </w:r>
      <w:proofErr w:type="spellEnd"/>
      <w:r>
        <w:rPr>
          <w:rFonts w:ascii="Google Sans" w:eastAsia="Google Sans" w:hAnsi="Google Sans" w:cs="Google Sans"/>
          <w:color w:val="60D673"/>
          <w:sz w:val="20"/>
          <w:szCs w:val="20"/>
        </w:rPr>
        <w:t xml:space="preserve"> (s)':&lt;</w:t>
      </w:r>
      <w:r>
        <w:rPr>
          <w:rFonts w:ascii="Google Sans" w:eastAsia="Google Sans" w:hAnsi="Google Sans" w:cs="Google Sans"/>
          <w:color w:val="FF96DA"/>
          <w:sz w:val="20"/>
          <w:szCs w:val="20"/>
        </w:rPr>
        <w:t>10</w:t>
      </w:r>
      <w:r>
        <w:rPr>
          <w:rFonts w:ascii="Google Sans" w:eastAsia="Google Sans" w:hAnsi="Google Sans" w:cs="Google Sans"/>
          <w:color w:val="60D673"/>
          <w:sz w:val="20"/>
          <w:szCs w:val="20"/>
        </w:rPr>
        <w:t>'Position (m)':&lt;</w:t>
      </w:r>
      <w:r>
        <w:rPr>
          <w:rFonts w:ascii="Google Sans" w:eastAsia="Google Sans" w:hAnsi="Google Sans" w:cs="Google Sans"/>
          <w:color w:val="FF96DA"/>
          <w:sz w:val="20"/>
          <w:szCs w:val="20"/>
        </w:rPr>
        <w:t>15</w:t>
      </w:r>
      <w:r>
        <w:rPr>
          <w:rFonts w:ascii="Google Sans" w:eastAsia="Google Sans" w:hAnsi="Google Sans" w:cs="Google Sans"/>
          <w:color w:val="60D673"/>
          <w:sz w:val="20"/>
          <w:szCs w:val="20"/>
        </w:rPr>
        <w:t>'NPU Status':&lt;</w:t>
      </w:r>
      <w:r>
        <w:rPr>
          <w:rFonts w:ascii="Google Sans" w:eastAsia="Google Sans" w:hAnsi="Google Sans" w:cs="Google Sans"/>
          <w:color w:val="FF96DA"/>
          <w:sz w:val="20"/>
          <w:szCs w:val="20"/>
        </w:rPr>
        <w:t>20</w:t>
      </w:r>
      <w:r>
        <w:rPr>
          <w:rFonts w:ascii="Google Sans" w:eastAsia="Google Sans" w:hAnsi="Google Sans" w:cs="Google Sans"/>
          <w:color w:val="60D673"/>
          <w:sz w:val="20"/>
          <w:szCs w:val="20"/>
        </w:rPr>
        <w:t>'Learning Rate'</w:t>
      </w:r>
      <w:r>
        <w:rPr>
          <w:rFonts w:ascii="Google Sans" w:eastAsia="Google Sans" w:hAnsi="Google Sans" w:cs="Google Sans"/>
          <w:color w:val="60D673"/>
          <w:sz w:val="20"/>
          <w:szCs w:val="20"/>
        </w:rPr>
        <w:t>"</w:t>
      </w:r>
      <w:r>
        <w:rPr>
          <w:rFonts w:ascii="Google Sans" w:eastAsia="Google Sans" w:hAnsi="Google Sans" w:cs="Google Sans"/>
          <w:color w:val="1F1F1F"/>
        </w:rPr>
        <w:t>)</w:t>
      </w:r>
      <w:r>
        <w:rPr>
          <w:rFonts w:ascii="Google Sans" w:eastAsia="Google Sans" w:hAnsi="Google Sans" w:cs="Google Sans"/>
          <w:color w:val="1F1F1F"/>
        </w:rPr>
        <w:br/>
        <w:t>print(</w:t>
      </w:r>
      <w:r>
        <w:rPr>
          <w:rFonts w:ascii="Google Sans" w:eastAsia="Google Sans" w:hAnsi="Google Sans" w:cs="Google Sans"/>
          <w:color w:val="60D673"/>
          <w:sz w:val="20"/>
          <w:szCs w:val="20"/>
        </w:rPr>
        <w:t>"-"</w:t>
      </w:r>
      <w:r>
        <w:rPr>
          <w:rFonts w:ascii="Google Sans" w:eastAsia="Google Sans" w:hAnsi="Google Sans" w:cs="Google Sans"/>
          <w:color w:val="1F1F1F"/>
        </w:rPr>
        <w:t xml:space="preserve"> * </w:t>
      </w:r>
      <w:r>
        <w:rPr>
          <w:rFonts w:ascii="Google Sans" w:eastAsia="Google Sans" w:hAnsi="Google Sans" w:cs="Google Sans"/>
          <w:color w:val="FF96DA"/>
          <w:sz w:val="20"/>
          <w:szCs w:val="20"/>
        </w:rPr>
        <w:t>60</w:t>
      </w:r>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969DFF"/>
          <w:sz w:val="20"/>
          <w:szCs w:val="20"/>
        </w:rPr>
        <w:t>for</w:t>
      </w:r>
      <w:r>
        <w:rPr>
          <w:rFonts w:ascii="Google Sans" w:eastAsia="Google Sans" w:hAnsi="Google Sans" w:cs="Google Sans"/>
          <w:color w:val="1F1F1F"/>
        </w:rPr>
        <w:t xml:space="preserve"> step </w:t>
      </w:r>
      <w:r>
        <w:rPr>
          <w:rFonts w:ascii="Google Sans" w:eastAsia="Google Sans" w:hAnsi="Google Sans" w:cs="Google Sans"/>
          <w:color w:val="969DFF"/>
          <w:sz w:val="20"/>
          <w:szCs w:val="20"/>
        </w:rPr>
        <w:t>in</w:t>
      </w:r>
      <w:r>
        <w:rPr>
          <w:rFonts w:ascii="Google Sans" w:eastAsia="Google Sans" w:hAnsi="Google Sans" w:cs="Google Sans"/>
          <w:color w:val="1F1F1F"/>
        </w:rPr>
        <w:t xml:space="preserve"> </w:t>
      </w:r>
      <w:r>
        <w:rPr>
          <w:rFonts w:ascii="Google Sans" w:eastAsia="Google Sans" w:hAnsi="Google Sans" w:cs="Google Sans"/>
          <w:color w:val="FF5A59"/>
          <w:sz w:val="20"/>
          <w:szCs w:val="20"/>
        </w:rPr>
        <w:t>range</w:t>
      </w:r>
      <w:r>
        <w:rPr>
          <w:rFonts w:ascii="Google Sans" w:eastAsia="Google Sans" w:hAnsi="Google Sans" w:cs="Google Sans"/>
          <w:color w:val="1F1F1F"/>
        </w:rPr>
        <w:t>(</w:t>
      </w:r>
      <w:r>
        <w:rPr>
          <w:rFonts w:ascii="Google Sans" w:eastAsia="Google Sans" w:hAnsi="Google Sans" w:cs="Google Sans"/>
          <w:color w:val="FF96DA"/>
          <w:sz w:val="20"/>
          <w:szCs w:val="20"/>
        </w:rPr>
        <w:t>700</w:t>
      </w:r>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current_time</w:t>
      </w:r>
      <w:proofErr w:type="spellEnd"/>
      <w:r>
        <w:rPr>
          <w:rFonts w:ascii="Google Sans" w:eastAsia="Google Sans" w:hAnsi="Google Sans" w:cs="Google Sans"/>
          <w:color w:val="1F1F1F"/>
        </w:rPr>
        <w:t xml:space="preserve"> = step * dt</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if</w:t>
      </w:r>
      <w:r>
        <w:rPr>
          <w:rFonts w:ascii="Google Sans" w:eastAsia="Google Sans" w:hAnsi="Google Sans" w:cs="Google Sans"/>
          <w:color w:val="1F1F1F"/>
        </w:rPr>
        <w:t xml:space="preserve"> step == </w:t>
      </w:r>
      <w:r>
        <w:rPr>
          <w:rFonts w:ascii="Google Sans" w:eastAsia="Google Sans" w:hAnsi="Google Sans" w:cs="Google Sans"/>
          <w:color w:val="FF96DA"/>
          <w:sz w:val="20"/>
          <w:szCs w:val="20"/>
        </w:rPr>
        <w:t>400</w:t>
      </w:r>
      <w:r>
        <w:rPr>
          <w:rFonts w:ascii="Google Sans" w:eastAsia="Google Sans" w:hAnsi="Google Sans" w:cs="Google Sans"/>
          <w:color w:val="1F1F1F"/>
        </w:rPr>
        <w:t xml:space="preserve">: position = </w:t>
      </w:r>
      <w:r>
        <w:rPr>
          <w:rFonts w:ascii="Google Sans" w:eastAsia="Google Sans" w:hAnsi="Google Sans" w:cs="Google Sans"/>
          <w:color w:val="FF96DA"/>
          <w:sz w:val="20"/>
          <w:szCs w:val="20"/>
        </w:rPr>
        <w:t>0.15</w:t>
      </w:r>
      <w:r>
        <w:rPr>
          <w:rFonts w:ascii="Google Sans" w:eastAsia="Google Sans" w:hAnsi="Google Sans" w:cs="Google Sans"/>
          <w:color w:val="1F1F1F"/>
        </w:rPr>
        <w:t xml:space="preserve">  </w:t>
      </w:r>
      <w:r>
        <w:rPr>
          <w:rFonts w:ascii="Google Sans" w:eastAsia="Google Sans" w:hAnsi="Google Sans" w:cs="Google Sans"/>
          <w:color w:val="808080"/>
          <w:sz w:val="20"/>
          <w:szCs w:val="20"/>
        </w:rPr>
        <w:t># Simulated sudden violent displacement</w:t>
      </w:r>
      <w:r>
        <w:rPr>
          <w:rFonts w:ascii="Google Sans" w:eastAsia="Google Sans" w:hAnsi="Google Sans" w:cs="Google Sans"/>
          <w:color w:val="1F1F1F"/>
        </w:rPr>
        <w:br/>
      </w:r>
      <w:r>
        <w:rPr>
          <w:rFonts w:ascii="Google Sans" w:eastAsia="Google Sans" w:hAnsi="Google Sans" w:cs="Google Sans"/>
          <w:color w:val="1F1F1F"/>
        </w:rPr>
        <w:t xml:space="preserve">    thrust = </w:t>
      </w:r>
      <w:proofErr w:type="spellStart"/>
      <w:r>
        <w:rPr>
          <w:rFonts w:ascii="Google Sans" w:eastAsia="Google Sans" w:hAnsi="Google Sans" w:cs="Google Sans"/>
          <w:color w:val="1F1F1F"/>
        </w:rPr>
        <w:t>adapter.calculate_control</w:t>
      </w:r>
      <w:proofErr w:type="spellEnd"/>
      <w:r>
        <w:rPr>
          <w:rFonts w:ascii="Google Sans" w:eastAsia="Google Sans" w:hAnsi="Google Sans" w:cs="Google Sans"/>
          <w:color w:val="1F1F1F"/>
        </w:rPr>
        <w:t xml:space="preserve">(position, </w:t>
      </w:r>
      <w:proofErr w:type="spellStart"/>
      <w:r>
        <w:rPr>
          <w:rFonts w:ascii="Google Sans" w:eastAsia="Google Sans" w:hAnsi="Google Sans" w:cs="Google Sans"/>
          <w:color w:val="1F1F1F"/>
        </w:rPr>
        <w:t>target_altitude</w:t>
      </w:r>
      <w:proofErr w:type="spellEnd"/>
      <w:r>
        <w:rPr>
          <w:rFonts w:ascii="Google Sans" w:eastAsia="Google Sans" w:hAnsi="Google Sans" w:cs="Google Sans"/>
          <w:color w:val="1F1F1F"/>
        </w:rPr>
        <w:t>, velocity)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actual_accel</w:t>
      </w:r>
      <w:proofErr w:type="spellEnd"/>
      <w:r>
        <w:rPr>
          <w:rFonts w:ascii="Google Sans" w:eastAsia="Google Sans" w:hAnsi="Google Sans" w:cs="Google Sans"/>
          <w:color w:val="1F1F1F"/>
        </w:rPr>
        <w:t xml:space="preserve">, _ = </w:t>
      </w:r>
      <w:proofErr w:type="spellStart"/>
      <w:r>
        <w:rPr>
          <w:rFonts w:ascii="Google Sans" w:eastAsia="Google Sans" w:hAnsi="Google Sans" w:cs="Google Sans"/>
          <w:color w:val="1F1F1F"/>
        </w:rPr>
        <w:t>env.get_acceleration</w:t>
      </w:r>
      <w:proofErr w:type="spellEnd"/>
      <w:r>
        <w:rPr>
          <w:rFonts w:ascii="Google Sans" w:eastAsia="Google Sans" w:hAnsi="Google Sans" w:cs="Google Sans"/>
          <w:color w:val="1F1F1F"/>
        </w:rPr>
        <w:t xml:space="preserve">(position, thrust, </w:t>
      </w:r>
      <w:proofErr w:type="spellStart"/>
      <w:r>
        <w:rPr>
          <w:rFonts w:ascii="Google Sans" w:eastAsia="Google Sans" w:hAnsi="Google Sans" w:cs="Google Sans"/>
          <w:color w:val="1F1F1F"/>
        </w:rPr>
        <w:t>current_time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velocity += </w:t>
      </w:r>
      <w:proofErr w:type="spellStart"/>
      <w:r>
        <w:rPr>
          <w:rFonts w:ascii="Google Sans" w:eastAsia="Google Sans" w:hAnsi="Google Sans" w:cs="Google Sans"/>
          <w:color w:val="1F1F1F"/>
        </w:rPr>
        <w:t>actual_accel</w:t>
      </w:r>
      <w:proofErr w:type="spellEnd"/>
      <w:r>
        <w:rPr>
          <w:rFonts w:ascii="Google Sans" w:eastAsia="Google Sans" w:hAnsi="Google Sans" w:cs="Google Sans"/>
          <w:color w:val="1F1F1F"/>
        </w:rPr>
        <w:t xml:space="preserve"> * dt; position += velocity * dt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adapter.monitor_and_adapt</w:t>
      </w:r>
      <w:proofErr w:type="spellEnd"/>
      <w:r>
        <w:rPr>
          <w:rFonts w:ascii="Google Sans" w:eastAsia="Google Sans" w:hAnsi="Google Sans" w:cs="Google Sans"/>
          <w:color w:val="1F1F1F"/>
        </w:rPr>
        <w:t xml:space="preserve">(position, </w:t>
      </w:r>
      <w:proofErr w:type="spellStart"/>
      <w:r>
        <w:rPr>
          <w:rFonts w:ascii="Google Sans" w:eastAsia="Google Sans" w:hAnsi="Google Sans" w:cs="Google Sans"/>
          <w:color w:val="1F1F1F"/>
        </w:rPr>
        <w:t>actual_accel</w:t>
      </w:r>
      <w:proofErr w:type="spellEnd"/>
      <w:r>
        <w:rPr>
          <w:rFonts w:ascii="Google Sans" w:eastAsia="Google Sans" w:hAnsi="Google Sans" w:cs="Google Sans"/>
          <w:color w:val="1F1F1F"/>
        </w:rPr>
        <w:t>, thrust)</w:t>
      </w:r>
      <w:r>
        <w:rPr>
          <w:rFonts w:ascii="Google Sans" w:eastAsia="Google Sans" w:hAnsi="Google Sans" w:cs="Google Sans"/>
          <w:color w:val="1F1F1F"/>
        </w:rPr>
        <w:br/>
        <w:t xml:space="preserve">    </w:t>
      </w:r>
      <w:r>
        <w:rPr>
          <w:rFonts w:ascii="Google Sans" w:eastAsia="Google Sans" w:hAnsi="Google Sans" w:cs="Google Sans"/>
          <w:color w:val="969DFF"/>
          <w:sz w:val="20"/>
          <w:szCs w:val="20"/>
        </w:rPr>
        <w:t>if</w:t>
      </w:r>
      <w:r>
        <w:rPr>
          <w:rFonts w:ascii="Google Sans" w:eastAsia="Google Sans" w:hAnsi="Google Sans" w:cs="Google Sans"/>
          <w:color w:val="1F1F1F"/>
        </w:rPr>
        <w:t xml:space="preserve"> step % </w:t>
      </w:r>
      <w:r>
        <w:rPr>
          <w:rFonts w:ascii="Google Sans" w:eastAsia="Google Sans" w:hAnsi="Google Sans" w:cs="Google Sans"/>
          <w:color w:val="FF96DA"/>
          <w:sz w:val="20"/>
          <w:szCs w:val="20"/>
        </w:rPr>
        <w:t>50</w:t>
      </w:r>
      <w:r>
        <w:rPr>
          <w:rFonts w:ascii="Google Sans" w:eastAsia="Google Sans" w:hAnsi="Google Sans" w:cs="Google Sans"/>
          <w:color w:val="1F1F1F"/>
        </w:rPr>
        <w:t xml:space="preserve"> == </w:t>
      </w:r>
      <w:r>
        <w:rPr>
          <w:rFonts w:ascii="Google Sans" w:eastAsia="Google Sans" w:hAnsi="Google Sans" w:cs="Google Sans"/>
          <w:color w:val="FF96DA"/>
          <w:sz w:val="20"/>
          <w:szCs w:val="20"/>
        </w:rPr>
        <w:t>0</w:t>
      </w:r>
      <w:r>
        <w:rPr>
          <w:rFonts w:ascii="Google Sans" w:eastAsia="Google Sans" w:hAnsi="Google Sans" w:cs="Google Sans"/>
          <w:color w:val="1F1F1F"/>
        </w:rPr>
        <w:t xml:space="preserve"> </w:t>
      </w:r>
      <w:r>
        <w:rPr>
          <w:rFonts w:ascii="Google Sans" w:eastAsia="Google Sans" w:hAnsi="Google Sans" w:cs="Google Sans"/>
          <w:color w:val="969DFF"/>
          <w:sz w:val="20"/>
          <w:szCs w:val="20"/>
        </w:rPr>
        <w:t>or</w:t>
      </w:r>
      <w:r>
        <w:rPr>
          <w:rFonts w:ascii="Google Sans" w:eastAsia="Google Sans" w:hAnsi="Google Sans" w:cs="Google Sans"/>
          <w:color w:val="1F1F1F"/>
        </w:rPr>
        <w:t xml:space="preserve"> step </w:t>
      </w:r>
      <w:r>
        <w:rPr>
          <w:rFonts w:ascii="Google Sans" w:eastAsia="Google Sans" w:hAnsi="Google Sans" w:cs="Google Sans"/>
          <w:color w:val="969DFF"/>
          <w:sz w:val="20"/>
          <w:szCs w:val="20"/>
        </w:rPr>
        <w:t>in</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401</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410</w:t>
      </w:r>
      <w:r>
        <w:rPr>
          <w:rFonts w:ascii="Google Sans" w:eastAsia="Google Sans" w:hAnsi="Google Sans" w:cs="Google Sans"/>
          <w:color w:val="1F1F1F"/>
        </w:rPr>
        <w:t xml:space="preserve">, </w:t>
      </w:r>
      <w:r>
        <w:rPr>
          <w:rFonts w:ascii="Google Sans" w:eastAsia="Google Sans" w:hAnsi="Google Sans" w:cs="Google Sans"/>
          <w:color w:val="FF96DA"/>
          <w:sz w:val="20"/>
          <w:szCs w:val="20"/>
        </w:rPr>
        <w:t>450</w:t>
      </w:r>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status_str</w:t>
      </w:r>
      <w:proofErr w:type="spellEnd"/>
      <w:r>
        <w:rPr>
          <w:rFonts w:ascii="Google Sans" w:eastAsia="Google Sans" w:hAnsi="Google Sans" w:cs="Google Sans"/>
          <w:color w:val="1F1F1F"/>
        </w:rPr>
        <w:t xml:space="preserve"> = </w:t>
      </w:r>
      <w:r>
        <w:rPr>
          <w:rFonts w:ascii="Google Sans" w:eastAsia="Google Sans" w:hAnsi="Google Sans" w:cs="Google Sans"/>
          <w:color w:val="60D673"/>
          <w:sz w:val="20"/>
          <w:szCs w:val="20"/>
        </w:rPr>
        <w:t>"ACTIVE (Learning)"</w:t>
      </w:r>
      <w:r>
        <w:rPr>
          <w:rFonts w:ascii="Google Sans" w:eastAsia="Google Sans" w:hAnsi="Google Sans" w:cs="Google Sans"/>
          <w:color w:val="1F1F1F"/>
        </w:rPr>
        <w:t xml:space="preserve"> </w:t>
      </w:r>
      <w:r>
        <w:rPr>
          <w:rFonts w:ascii="Google Sans" w:eastAsia="Google Sans" w:hAnsi="Google Sans" w:cs="Google Sans"/>
          <w:color w:val="969DFF"/>
          <w:sz w:val="20"/>
          <w:szCs w:val="20"/>
        </w:rPr>
        <w:t>if</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adapter.npu_active</w:t>
      </w:r>
      <w:proofErr w:type="spellEnd"/>
      <w:r>
        <w:rPr>
          <w:rFonts w:ascii="Google Sans" w:eastAsia="Google Sans" w:hAnsi="Google Sans" w:cs="Google Sans"/>
          <w:color w:val="1F1F1F"/>
        </w:rPr>
        <w:t xml:space="preserve"> </w:t>
      </w:r>
      <w:r>
        <w:rPr>
          <w:rFonts w:ascii="Google Sans" w:eastAsia="Google Sans" w:hAnsi="Google Sans" w:cs="Google Sans"/>
          <w:color w:val="969DFF"/>
          <w:sz w:val="20"/>
          <w:szCs w:val="20"/>
        </w:rPr>
        <w:t>else</w:t>
      </w:r>
      <w:r>
        <w:rPr>
          <w:rFonts w:ascii="Google Sans" w:eastAsia="Google Sans" w:hAnsi="Google Sans" w:cs="Google Sans"/>
          <w:color w:val="1F1F1F"/>
        </w:rPr>
        <w:t xml:space="preserve"> </w:t>
      </w:r>
      <w:r>
        <w:rPr>
          <w:rFonts w:ascii="Google Sans" w:eastAsia="Google Sans" w:hAnsi="Google Sans" w:cs="Google Sans"/>
          <w:color w:val="60D673"/>
          <w:sz w:val="20"/>
          <w:szCs w:val="20"/>
        </w:rPr>
        <w:t>"HIBERNATING (Sleep)"</w:t>
      </w:r>
      <w:r>
        <w:rPr>
          <w:rFonts w:ascii="Google Sans" w:eastAsia="Google Sans" w:hAnsi="Google Sans" w:cs="Google Sans"/>
          <w:color w:val="1F1F1F"/>
        </w:rPr>
        <w:br/>
        <w:t xml:space="preserve">        print(</w:t>
      </w:r>
      <w:r>
        <w:rPr>
          <w:rFonts w:ascii="Google Sans" w:eastAsia="Google Sans" w:hAnsi="Google Sans" w:cs="Google Sans"/>
          <w:color w:val="60D673"/>
          <w:sz w:val="20"/>
          <w:szCs w:val="20"/>
        </w:rPr>
        <w:t>f"</w:t>
      </w:r>
      <w:r>
        <w:rPr>
          <w:rFonts w:ascii="Google Sans" w:eastAsia="Google Sans" w:hAnsi="Google Sans" w:cs="Google Sans"/>
          <w:color w:val="60D673"/>
          <w:sz w:val="20"/>
          <w:szCs w:val="20"/>
        </w:rPr>
        <w:t>current_time:&lt;</w:t>
      </w:r>
      <w:r>
        <w:rPr>
          <w:rFonts w:ascii="Google Sans" w:eastAsia="Google Sans" w:hAnsi="Google Sans" w:cs="Google Sans"/>
          <w:color w:val="FF96DA"/>
          <w:sz w:val="20"/>
          <w:szCs w:val="20"/>
        </w:rPr>
        <w:t>10.2</w:t>
      </w:r>
      <w:r>
        <w:rPr>
          <w:rFonts w:ascii="Google Sans" w:eastAsia="Google Sans" w:hAnsi="Google Sans" w:cs="Google Sans"/>
          <w:color w:val="60D673"/>
          <w:sz w:val="20"/>
          <w:szCs w:val="20"/>
        </w:rPr>
        <w:t>f</w:t>
      </w:r>
      <w:r>
        <w:rPr>
          <w:rFonts w:ascii="Google Sans" w:eastAsia="Google Sans" w:hAnsi="Google Sans" w:cs="Google Sans"/>
          <w:color w:val="60D673"/>
          <w:sz w:val="20"/>
          <w:szCs w:val="20"/>
        </w:rPr>
        <w:t>position:&lt;</w:t>
      </w:r>
      <w:r>
        <w:rPr>
          <w:rFonts w:ascii="Google Sans" w:eastAsia="Google Sans" w:hAnsi="Google Sans" w:cs="Google Sans"/>
          <w:color w:val="FF96DA"/>
          <w:sz w:val="20"/>
          <w:szCs w:val="20"/>
        </w:rPr>
        <w:t>15.4</w:t>
      </w:r>
      <w:r>
        <w:rPr>
          <w:rFonts w:ascii="Google Sans" w:eastAsia="Google Sans" w:hAnsi="Google Sans" w:cs="Google Sans"/>
          <w:color w:val="60D673"/>
          <w:sz w:val="20"/>
          <w:szCs w:val="20"/>
        </w:rPr>
        <w:t>f</w:t>
      </w:r>
      <w:r>
        <w:rPr>
          <w:rFonts w:ascii="Google Sans" w:eastAsia="Google Sans" w:hAnsi="Google Sans" w:cs="Google Sans"/>
          <w:color w:val="60D673"/>
          <w:sz w:val="20"/>
          <w:szCs w:val="20"/>
        </w:rPr>
        <w:t>status_str:&lt;</w:t>
      </w:r>
      <w:r>
        <w:rPr>
          <w:rFonts w:ascii="Google Sans" w:eastAsia="Google Sans" w:hAnsi="Google Sans" w:cs="Google Sans"/>
          <w:color w:val="FF96DA"/>
          <w:sz w:val="20"/>
          <w:szCs w:val="20"/>
        </w:rPr>
        <w:t>20</w:t>
      </w:r>
      <w:r>
        <w:rPr>
          <w:rFonts w:ascii="Google Sans" w:eastAsia="Google Sans" w:hAnsi="Google Sans" w:cs="Google Sans"/>
          <w:color w:val="60D673"/>
          <w:sz w:val="20"/>
          <w:szCs w:val="20"/>
        </w:rPr>
        <w:t>adapter.learning_rate:</w:t>
      </w:r>
      <w:r>
        <w:rPr>
          <w:rFonts w:ascii="Google Sans" w:eastAsia="Google Sans" w:hAnsi="Google Sans" w:cs="Google Sans"/>
          <w:color w:val="FF96DA"/>
          <w:sz w:val="20"/>
          <w:szCs w:val="20"/>
        </w:rPr>
        <w:t>.4</w:t>
      </w:r>
      <w:r>
        <w:rPr>
          <w:rFonts w:ascii="Google Sans" w:eastAsia="Google Sans" w:hAnsi="Google Sans" w:cs="Google Sans"/>
          <w:color w:val="60D673"/>
          <w:sz w:val="20"/>
          <w:szCs w:val="20"/>
        </w:rPr>
        <w:t>f</w:t>
      </w:r>
      <w:r>
        <w:rPr>
          <w:rFonts w:ascii="Google Sans" w:eastAsia="Google Sans" w:hAnsi="Google Sans" w:cs="Google Sans"/>
          <w:color w:val="60D673"/>
          <w:sz w:val="20"/>
          <w:szCs w:val="20"/>
        </w:rPr>
        <w:t>"</w:t>
      </w:r>
      <w:r>
        <w:rPr>
          <w:rFonts w:ascii="Google Sans" w:eastAsia="Google Sans" w:hAnsi="Google Sans" w:cs="Google Sans"/>
          <w:color w:val="1F1F1F"/>
        </w:rPr>
        <w:t>)</w:t>
      </w:r>
      <w:r>
        <w:rPr>
          <w:rFonts w:ascii="Google Sans" w:eastAsia="Google Sans" w:hAnsi="Google Sans" w:cs="Google Sans"/>
          <w:color w:val="1F1F1F"/>
        </w:rPr>
        <w:br/>
      </w:r>
    </w:p>
    <w:p w14:paraId="5D902788" w14:textId="77777777" w:rsidR="00CA77AD" w:rsidRDefault="006A048A">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5. Simulation Performance Analysis</w:t>
      </w:r>
    </w:p>
    <w:p w14:paraId="5D902789"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simulation outputs verified the absolute viability of the </w:t>
      </w:r>
      <w:r>
        <w:rPr>
          <w:rFonts w:ascii="Google Sans" w:eastAsia="Google Sans" w:hAnsi="Google Sans" w:cs="Google Sans"/>
          <w:b/>
          <w:bCs/>
          <w:color w:val="1F1F1F"/>
        </w:rPr>
        <w:t>Hibernate-and-Wake</w:t>
      </w:r>
      <w:r>
        <w:rPr>
          <w:rFonts w:ascii="Google Sans" w:eastAsia="Google Sans" w:hAnsi="Google Sans" w:cs="Google Sans"/>
          <w:color w:val="1F1F1F"/>
        </w:rPr>
        <w:t xml:space="preserve"> process:</w:t>
      </w:r>
    </w:p>
    <w:p w14:paraId="5D90278A" w14:textId="77777777" w:rsidR="00CA77AD" w:rsidRDefault="006A048A">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Initial Discovery (0.00s - 1.50s):</w:t>
      </w:r>
      <w:r>
        <w:rPr>
          <w:rFonts w:ascii="Google Sans" w:eastAsia="Google Sans" w:hAnsi="Google Sans" w:cs="Google Sans"/>
          <w:color w:val="1F1F1F"/>
        </w:rPr>
        <w:t xml:space="preserve"> The adapter successfully navigated the unknown ground effect cushion, driving the NPU tracking error from 1.73 down to 0.00.</w:t>
      </w:r>
    </w:p>
    <w:p w14:paraId="5D90278B" w14:textId="77777777" w:rsidR="00CA77AD" w:rsidRDefault="006A048A">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Autonomous Power-Down (~1.70s):</w:t>
      </w:r>
      <w:r>
        <w:rPr>
          <w:rFonts w:ascii="Google Sans" w:eastAsia="Google Sans" w:hAnsi="Google Sans" w:cs="Google Sans"/>
          <w:color w:val="1F1F1F"/>
        </w:rPr>
        <w:t xml:space="preserve"> The adapter noted that the error had dropped below the convergence threshold, automatically printing HIBERNATING NPU (Power-Save Mode) and dropping dynamic computational draw to zero.</w:t>
      </w:r>
    </w:p>
    <w:p w14:paraId="5D90278C" w14:textId="1130E461" w:rsidR="00CA77AD" w:rsidRDefault="006A048A">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Out-of-Range Exception Handling (4.00s):</w:t>
      </w:r>
      <w:r>
        <w:rPr>
          <w:rFonts w:ascii="Google Sans" w:eastAsia="Google Sans" w:hAnsi="Google Sans" w:cs="Google Sans"/>
          <w:color w:val="1F1F1F"/>
        </w:rPr>
        <w:t xml:space="preserve"> When the external environment was forcibly altered at </w:t>
      </w:r>
      <w:r>
        <w:rPr>
          <w:rFonts w:ascii="Google Sans" w:eastAsia="Google Sans" w:hAnsi="Google Sans" w:cs="Google Sans"/>
          <w:color w:val="1F1F1F"/>
        </w:rPr>
        <w:t>4.0</w:t>
      </w:r>
      <w:r>
        <w:rPr>
          <w:rFonts w:ascii="Google Sans" w:eastAsia="Google Sans" w:hAnsi="Google Sans" w:cs="Google Sans"/>
          <w:color w:val="1F1F1F"/>
        </w:rPr>
        <w:t>s</w:t>
      </w:r>
      <w:r>
        <w:rPr>
          <w:rFonts w:ascii="Google Sans" w:eastAsia="Google Sans" w:hAnsi="Google Sans" w:cs="Google Sans"/>
          <w:color w:val="1F1F1F"/>
        </w:rPr>
        <w:t>, the adapter instantly caught the out-of-distribution math profile. It immediately woke the NPU, raised the learning rate to 0.2000 to execute emergency tracking updates, stabilized the machine at its target height, and returned to hibernation.</w:t>
      </w:r>
    </w:p>
    <w:p w14:paraId="5D90278D" w14:textId="77777777" w:rsidR="00CA77AD" w:rsidRDefault="006A048A">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6. Scaling Horizons &amp; Applications</w:t>
      </w:r>
    </w:p>
    <w:p w14:paraId="5D90278E"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Because the APDA relies on the core relationship between continuous physics and statistical variance rather than fixed environments, it scales horizontally across every major frontier of modern automation:</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CA77AD" w14:paraId="5D90279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8F"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Domain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90"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Environmental Challenge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91"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APDA Edge Integration</w:t>
            </w:r>
          </w:p>
        </w:tc>
      </w:tr>
      <w:tr w:rsidR="00CA77AD" w14:paraId="5D90279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93"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Deep Ocean Exploration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94" w14:textId="1BB61E81" w:rsidR="00CA77AD" w:rsidRDefault="006A048A">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Crushing pressures (</w:t>
            </w:r>
            <w:proofErr w:type="gramStart"/>
            <w:r>
              <w:rPr>
                <w:rFonts w:ascii="Google Sans" w:eastAsia="Google Sans" w:hAnsi="Google Sans" w:cs="Google Sans"/>
                <w:color w:val="1F1F1F"/>
              </w:rPr>
              <w:t>100</w:t>
            </w:r>
            <w:r>
              <w:rPr>
                <w:rFonts w:ascii="Google Sans" w:eastAsia="Google Sans" w:hAnsi="Google Sans" w:cs="Google Sans"/>
                <w:color w:val="1F1F1F"/>
              </w:rPr>
              <w:t>,</w:t>
            </w:r>
            <w:r>
              <w:rPr>
                <w:rFonts w:ascii="Google Sans" w:eastAsia="Google Sans" w:hAnsi="Google Sans" w:cs="Google Sans"/>
                <w:color w:val="1F1F1F"/>
              </w:rPr>
              <w:t>MPa</w:t>
            </w:r>
            <w:proofErr w:type="gramEnd"/>
            <w:r>
              <w:rPr>
                <w:rFonts w:ascii="Google Sans" w:eastAsia="Google Sans" w:hAnsi="Google Sans" w:cs="Google Sans"/>
                <w:color w:val="1F1F1F"/>
              </w:rPr>
              <w:t xml:space="preserve">), thermal vent </w:t>
            </w:r>
            <w:r>
              <w:rPr>
                <w:rFonts w:ascii="Google Sans" w:eastAsia="Google Sans" w:hAnsi="Google Sans" w:cs="Google Sans"/>
                <w:color w:val="1F1F1F"/>
              </w:rPr>
              <w:lastRenderedPageBreak/>
              <w:t>turbulence, absolute communications blackout.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95"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Tracks shifting micro-densities, mapping local </w:t>
            </w:r>
            <w:r>
              <w:rPr>
                <w:rFonts w:ascii="Google Sans" w:eastAsia="Google Sans" w:hAnsi="Google Sans" w:cs="Google Sans"/>
                <w:color w:val="1F1F1F"/>
              </w:rPr>
              <w:lastRenderedPageBreak/>
              <w:t>fluid streams natively on micro-watts of battery power.</w:t>
            </w:r>
          </w:p>
        </w:tc>
      </w:tr>
      <w:tr w:rsidR="00CA77AD" w14:paraId="5D90279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97"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Atmospheric &amp; Aerospace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98"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Hypersonic drag boundaries, high-speed thermal skin warping, extreme crosswinds.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99"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Identifies structural deformation boundaries on the fly, adjusting aerodynamic autopilot responses in real time.</w:t>
            </w:r>
          </w:p>
        </w:tc>
      </w:tr>
      <w:tr w:rsidR="00CA77AD" w14:paraId="5D90279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9B"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Precision Robotics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9C"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Changing surface frictions, dynamic load variances, high-accuracy target tracking.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9D"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Acts as an adapter on mechanical components (e.g., adaptive robotic snipers), mapping unmodeled barrel harmonics or crosswinds instantly.</w:t>
            </w:r>
          </w:p>
        </w:tc>
      </w:tr>
      <w:tr w:rsidR="00CA77AD" w14:paraId="5D9027A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9F"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Biomedical Implants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A0"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Variable tissue impedance, highly personalized metabolic shifts.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027A1" w14:textId="77777777" w:rsidR="00CA77AD" w:rsidRDefault="006A048A">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Spends 48 hours mapping specific organ baselines before turning off the NPU to run on low-power </w:t>
            </w:r>
            <w:proofErr w:type="spellStart"/>
            <w:r>
              <w:rPr>
                <w:rFonts w:ascii="Google Sans" w:eastAsia="Google Sans" w:hAnsi="Google Sans" w:cs="Google Sans"/>
                <w:color w:val="1F1F1F"/>
              </w:rPr>
              <w:t>analog</w:t>
            </w:r>
            <w:proofErr w:type="spellEnd"/>
            <w:r>
              <w:rPr>
                <w:rFonts w:ascii="Google Sans" w:eastAsia="Google Sans" w:hAnsi="Google Sans" w:cs="Google Sans"/>
                <w:color w:val="1F1F1F"/>
              </w:rPr>
              <w:t xml:space="preserve"> circuitry for decades.</w:t>
            </w:r>
          </w:p>
        </w:tc>
      </w:tr>
    </w:tbl>
    <w:p w14:paraId="5D9027A3" w14:textId="77777777" w:rsidR="00CA77AD" w:rsidRDefault="006A048A">
      <w:pPr>
        <w:pStyle w:val="Heading2"/>
        <w:spacing w:before="480" w:after="0" w:line="275" w:lineRule="auto"/>
        <w:rPr>
          <w:rFonts w:ascii="Google Sans" w:eastAsia="Google Sans" w:hAnsi="Google Sans" w:cs="Google Sans"/>
          <w:color w:val="1F1F1F"/>
        </w:rPr>
      </w:pPr>
      <w:r>
        <w:rPr>
          <w:rFonts w:ascii="Google Sans" w:eastAsia="Google Sans" w:hAnsi="Google Sans" w:cs="Google Sans"/>
          <w:color w:val="1F1F1F"/>
        </w:rPr>
        <w:t>7. Strategic Engineering Vision</w:t>
      </w:r>
    </w:p>
    <w:p w14:paraId="5D9027A4" w14:textId="77777777" w:rsidR="00CA77AD" w:rsidRDefault="006A048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APDA marks a crucial philosophical shift from </w:t>
      </w:r>
      <w:r>
        <w:rPr>
          <w:rFonts w:ascii="Google Sans" w:eastAsia="Google Sans" w:hAnsi="Google Sans" w:cs="Google Sans"/>
          <w:b/>
          <w:bCs/>
          <w:color w:val="1F1F1F"/>
        </w:rPr>
        <w:t>brute-force digital computing to natural continuous-time optimization</w:t>
      </w:r>
      <w:r>
        <w:rPr>
          <w:rFonts w:ascii="Google Sans" w:eastAsia="Google Sans" w:hAnsi="Google Sans" w:cs="Google Sans"/>
          <w:color w:val="1F1F1F"/>
        </w:rPr>
        <w:t xml:space="preserve">. It eliminates reliance on massive data </w:t>
      </w:r>
      <w:proofErr w:type="spellStart"/>
      <w:r>
        <w:rPr>
          <w:rFonts w:ascii="Google Sans" w:eastAsia="Google Sans" w:hAnsi="Google Sans" w:cs="Google Sans"/>
          <w:color w:val="1F1F1F"/>
        </w:rPr>
        <w:t>centers</w:t>
      </w:r>
      <w:proofErr w:type="spellEnd"/>
      <w:r>
        <w:rPr>
          <w:rFonts w:ascii="Google Sans" w:eastAsia="Google Sans" w:hAnsi="Google Sans" w:cs="Google Sans"/>
          <w:color w:val="1F1F1F"/>
        </w:rPr>
        <w:t>, cloud connectivity, and heavy processing units. By treating the laws of physics as a living fluid—using machine learning solely as a temporary scaffold to patch the gaps of what we do not know—the APDA establishes a technical master paradigm for elegant, resilient, and mathematically unbreakable edge intelligence.</w:t>
      </w:r>
    </w:p>
    <w:p w14:paraId="5D9027A5" w14:textId="77777777" w:rsidR="00CA77AD" w:rsidRDefault="006A048A">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Report Compiled Safely for Archival and Implementation Purposes.</w:t>
      </w:r>
    </w:p>
    <w:sectPr w:rsidR="00CA77A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E3B211A-225A-4A3D-BC07-09FC3776F0E4}"/>
  </w:font>
  <w:font w:name="Google Sans">
    <w:charset w:val="00"/>
    <w:family w:val="auto"/>
    <w:pitch w:val="default"/>
    <w:embedRegular r:id="rId2" w:fontKey="{1C175A60-FE52-42BF-ABF4-DE5CB055B32F}"/>
    <w:embedBold r:id="rId3" w:fontKey="{7093C39A-CEC7-4BC0-96C3-7AE6B0DEC896}"/>
    <w:embedItalic r:id="rId4" w:fontKey="{4EAFC7B0-54C8-4DFF-A5A5-FB42A90E1081}"/>
  </w:font>
  <w:font w:name="Calibri">
    <w:panose1 w:val="020F0502020204030204"/>
    <w:charset w:val="00"/>
    <w:family w:val="swiss"/>
    <w:pitch w:val="variable"/>
    <w:sig w:usb0="E4002EFF" w:usb1="C200247B" w:usb2="00000009" w:usb3="00000000" w:csb0="000001FF" w:csb1="00000000"/>
    <w:embedRegular r:id="rId5" w:fontKey="{9A2FEE62-66AA-41DA-8419-6A502F1B59F3}"/>
  </w:font>
  <w:font w:name="Cambria">
    <w:panose1 w:val="02040503050406030204"/>
    <w:charset w:val="00"/>
    <w:family w:val="roman"/>
    <w:pitch w:val="variable"/>
    <w:sig w:usb0="E00006FF" w:usb1="420024FF" w:usb2="02000000" w:usb3="00000000" w:csb0="0000019F" w:csb1="00000000"/>
    <w:embedRegular r:id="rId6" w:fontKey="{03ACB143-0860-430C-8757-4E8067227F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D7974"/>
    <w:multiLevelType w:val="multilevel"/>
    <w:tmpl w:val="648A6F9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4AC5FAE"/>
    <w:multiLevelType w:val="multilevel"/>
    <w:tmpl w:val="9CA0190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E431AF4"/>
    <w:multiLevelType w:val="multilevel"/>
    <w:tmpl w:val="765AF0C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45443090">
    <w:abstractNumId w:val="2"/>
  </w:num>
  <w:num w:numId="2" w16cid:durableId="1667125630">
    <w:abstractNumId w:val="1"/>
  </w:num>
  <w:num w:numId="3" w16cid:durableId="2035036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7AD"/>
    <w:rsid w:val="006A048A"/>
    <w:rsid w:val="006C1383"/>
    <w:rsid w:val="00CA77AD"/>
    <w:rsid w:val="00DD4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02765"/>
  <w15:docId w15:val="{3C2DC9B8-2192-4D66-8F90-796F02F4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1759</Words>
  <Characters>10028</Characters>
  <Application>Microsoft Office Word</Application>
  <DocSecurity>0</DocSecurity>
  <Lines>83</Lines>
  <Paragraphs>23</Paragraphs>
  <ScaleCrop>false</ScaleCrop>
  <Company/>
  <LinksUpToDate>false</LinksUpToDate>
  <CharactersWithSpaces>11764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Singh</cp:lastModifiedBy>
  <cp:revision>2</cp:revision>
  <dcterms:created xsi:type="dcterms:W3CDTF">2026-06-24T17:36:00Z</dcterms:created>
  <dcterms:modified xsi:type="dcterms:W3CDTF">2026-06-24T17:38:00Z</dcterms:modified>
</cp:coreProperties>
</file>