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EE3F155" Type="http://schemas.openxmlformats.org/officeDocument/2006/relationships/officeDocument" Target="/word/document.xml" /><Relationship Id="coreR4EE3F155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Standing Overhead Military Barbell Shoulder Press</w:t>
      </w:r>
    </w:p>
    <w:p>
      <w:r>
        <w:t>Primary Muscle Groups: Shoulders</w:t>
      </w:r>
    </w:p>
    <w:p>
      <w:r>
        <w:t>Secondary Muscle Groups: Abs</w:t>
      </w:r>
    </w:p>
    <w:p>
      <w:r>
        <w:t>Summary: &lt;ol&gt;</w:t>
      </w:r>
    </w:p>
    <w:p/>
    <w:p>
      <w:r>
        <w:tab/>
        <w:t>&lt;li style="font-weight: 400;"&gt;&lt;span style="font-weight: 400;"&gt;Position a barbell on a squat rack at shoulder height. Brace your core throughout the movement. Step underneath the barbell and grab onto it with shoulder-width hand placement. Step back with the barbell.&lt;/span&gt;&lt;/li&gt;</w:t>
      </w:r>
    </w:p>
    <w:p/>
    <w:p>
      <w:r>
        <w:tab/>
        <w:t>&lt;li style="font-weight: 400;"&gt;&lt;span style="font-weight: 400;"&gt;Slowly, push the barbell overhead, focusing the tension in the shoulders. Do not fully lock out the elbows.&lt;/span&gt;&lt;/li&gt;</w:t>
      </w:r>
    </w:p>
    <w:p/>
    <w:p>
      <w:r>
        <w:tab/>
        <w:t>&lt;li style="font-weight: 400;"&gt;&lt;span style="font-weight: 400;"&gt;Pause then slowly bring the barbell back to the starting position but do not allow it to rest on your shoulders. Move into the next repetition.&lt;/span&gt;&lt;/li&gt;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2020-04-12T05:42:57Z</dcterms:created>
  <cp:lastModifiedBy>Shubham Kansal</cp:lastModifiedBy>
  <dcterms:modified xsi:type="dcterms:W3CDTF">2020-04-12T05:42:57Z</dcterms:modified>
  <cp:revision>1</cp:revision>
</cp:coreProperties>
</file>