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9E27D3" Type="http://schemas.openxmlformats.org/officeDocument/2006/relationships/officeDocument" Target="/word/document.xml" /><Relationship Id="coreR279E27D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Rope Overhead Triceps Extensions</w:t>
      </w:r>
    </w:p>
    <w:p>
      <w:r>
        <w:t>Primary Muscle Groups: Triceps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&lt;li&gt;Attach a rope to the bottom pulley of a cable station.&lt;/li&gt;</w:t>
      </w:r>
    </w:p>
    <w:p/>
    <w:p>
      <w:r>
        <w:tab/>
        <w:t>&lt;li&gt;Grip the rope with both hands using a neutral grip. Turn your body away from the cable station.&lt;/li&gt;</w:t>
      </w:r>
    </w:p>
    <w:p/>
    <w:p>
      <w:r>
        <w:tab/>
        <w:t>&lt;li&gt;Fully extend your arms until your hands are directly above your head pointing to the ceiling.&lt;/li&gt;</w:t>
      </w:r>
    </w:p>
    <w:p/>
    <w:p>
      <w:r>
        <w:tab/>
        <w:t>&lt;li&gt;Keep your elbows  close to your head. This is the start position.&lt;/li&gt;</w:t>
      </w:r>
    </w:p>
    <w:p/>
    <w:p>
      <w:r>
        <w:tab/>
        <w:t>&lt;li&gt;Slowly lower the rope behind your head, keeping your upper arms stationary, inhaling as you do so.&lt;/li&gt;</w:t>
      </w:r>
    </w:p>
    <w:p/>
    <w:p>
      <w:r>
        <w:tab/>
        <w:t>&lt;li&gt;When your triceps are fully extended, hold for a count of one while squeezing your triceps.&lt;/li&gt;</w:t>
      </w:r>
    </w:p>
    <w:p/>
    <w:p>
      <w:r>
        <w:tab/>
        <w:t>&lt;li&gt;Return to the starting position by flexing your triceps  and extending your arms. Exhale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