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A8F4F59" Type="http://schemas.openxmlformats.org/officeDocument/2006/relationships/officeDocument" Target="/word/document.xml" /><Relationship Id="coreR4A8F4F5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Squat Thrusters / Squat to Overhead Press</w:t>
      </w:r>
    </w:p>
    <w:p>
      <w:r>
        <w:t>Primary Muscle Groups: Quadriceps, Shoulders</w:t>
      </w:r>
    </w:p>
    <w:p>
      <w:r>
        <w:t>Secondary Muscle Groups: Abs, Glutes &amp;amp; Hip Flexors, Hamstrings, Neck &amp;amp; Upper Traps, Triceps</w:t>
      </w:r>
    </w:p>
    <w:p>
      <w:r>
        <w:t>Summary: &lt;ol&gt;</w:t>
      </w:r>
    </w:p>
    <w:p/>
    <w:p>
      <w:r>
        <w:tab/>
        <w:t>&lt;li&gt;Stand with your feet shoulder-width apart with dumbbells above your shoulders.&lt;/li&gt;</w:t>
      </w:r>
    </w:p>
    <w:p/>
    <w:p>
      <w:r>
        <w:tab/>
        <w:t>&lt;li&gt;Squat down keeping your back flat and your knees over your toes.&lt;/li&gt;</w:t>
      </w:r>
    </w:p>
    <w:p/>
    <w:p>
      <w:r>
        <w:tab/>
        <w:t>&lt;li&gt;Push through your heels to return to standing while pressing the dumbbells overhead with arms fully extended.&lt;/li&gt;</w:t>
      </w:r>
    </w:p>
    <w:p/>
    <w:p>
      <w:r>
        <w:tab/>
        <w:t>&lt;li&gt;Return to starting position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