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theme/theme1.xml" ContentType="application/vnd.openxmlformats-officedocument.theme+xml"/>
</Types>
</file>

<file path=_rels/.rels>&#65279;<?xml version="1.0" encoding="utf-8"?><Relationships xmlns="http://schemas.openxmlformats.org/package/2006/relationships"><Relationship Id="R49D05D88" Type="http://schemas.openxmlformats.org/officeDocument/2006/relationships/officeDocument" Target="/word/document.xml" /><Relationship Id="coreR49D05D88" Type="http://schemas.openxmlformats.org/package/2006/relationships/metadata/core-properties" Target="/docProps/core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r>
        <w:t>Title: Dumbbell Step-Ups</w:t>
      </w:r>
    </w:p>
    <w:p>
      <w:r>
        <w:t>Primary Muscle Groups: Hamstrings, Quadriceps</w:t>
      </w:r>
    </w:p>
    <w:p>
      <w:r>
        <w:t>Secondary Muscle Groups: Calves, Glutes &amp;amp; Hip Flexors</w:t>
      </w:r>
    </w:p>
    <w:p>
      <w:r>
        <w:t>Summary: &lt;ol&gt;</w:t>
      </w:r>
    </w:p>
    <w:p/>
    <w:p>
      <w:r>
        <w:tab/>
        <w:t>&lt;li style="font-weight: 400;"&gt;&lt;span style="font-weight: 400;"&gt;Place a bench in front of you. Hold a pair of dumbbells and stand facing the bench. Brace your core and keep your gaze straight ahead.&lt;/span&gt;&lt;/li&gt;</w:t>
      </w:r>
    </w:p>
    <w:p/>
    <w:p>
      <w:r>
        <w:tab/>
        <w:t>&lt;li style="font-weight: 400;"&gt;&lt;span style="font-weight: 400;"&gt;Bring your right knee up and step up on to the bench. Placing all of the effort in your right leg, bring your body up into a standing position on the bench.&lt;/span&gt;&lt;/li&gt;</w:t>
      </w:r>
    </w:p>
    <w:p/>
    <w:p>
      <w:r>
        <w:tab/>
        <w:t>&lt;li style="font-weight: 400;"&gt;&lt;span style="font-weight: 400;"&gt;Slowly lower yourself to the starting position and switch legs.&lt;/span&gt;&lt;/li&gt;</w:t>
      </w:r>
    </w:p>
    <w:p/>
    <w:p>
      <w:r>
        <w:t>&lt;/ol&gt;</w:t>
      </w:r>
    </w:p>
    <w:sectPr>
      <w:type w:val="nextPage"/>
      <w:pgMar w:left="1700" w:right="850" w:top="1133" w:bottom="1133" w:header="708" w:footer="708" w:gutter="0"/>
    </w:sectPr>
  </w:body>
</w:document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isplayBackgroundShape w:val="0"/>
  <w:defaultTabStop w:val="720"/>
  <w:autoHyphenation w:val="0"/>
  <w:evenAndOddHeaders w:val="0"/>
  <w:compat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2"/>
        <w:u w:val="none"/>
        <w:shd w:val="clear" w:color="auto" w:fill="auto"/>
        <w:vertAlign w:val="baseline"/>
        <w:lang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40" w:before="0" w:after="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pPr/>
    <w:rPr/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tblPr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</w:styles>
</file>

<file path=word/_rels/document.xml.rels>&#65279;<?xml version="1.0" encoding="utf-8"?><Relationships xmlns="http://schemas.openxmlformats.org/package/2006/relationships"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Relationship Id="RelTheme1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/>
      </a:dk1>
      <a:lt1>
        <a:sysClr val="window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dc="http://purl.org/dc/elements/1.1/" xmlns:dcterms="http://purl.org/dc/terms/" xmlns:dcmitype="http://purl.org/dc/dcmitype/" xmlns:xsi="http://www.w3.org/2001/XMLSchema-instance" xmlns:cp="http://schemas.openxmlformats.org/package/2006/metadata/core-properties">
  <dcterms:created xsi:type="dcterms:W3CDTF">2020-04-12T05:48:54Z</dcterms:created>
  <cp:lastModifiedBy>Shubham Kansal</cp:lastModifiedBy>
  <dcterms:modified xsi:type="dcterms:W3CDTF">2020-04-12T05:48:54Z</dcterms:modified>
  <cp:revision>1</cp:revision>
</cp:coreProperties>
</file>