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52C9AD" Type="http://schemas.openxmlformats.org/officeDocument/2006/relationships/officeDocument" Target="/word/document.xml" /><Relationship Id="coreR2C52C9A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Lunge Twists</w:t>
      </w:r>
    </w:p>
    <w:p>
      <w:r>
        <w:t>Primary Muscle Groups: Glutes &amp;amp; Hip Flexors, Obliques,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 class="p1"&gt;Stand upright with a tight core and flat back. Extend arms to chest level in front of you while holding the weight.&lt;/li&gt;</w:t>
      </w:r>
    </w:p>
    <w:p/>
    <w:p>
      <w:r>
        <w:tab/>
        <w:t>&lt;li class="p1"&gt;Step forward with one leg. Front thigh should be parallel with the floor. Drop the back knee.&lt;/li&gt;</w:t>
      </w:r>
    </w:p>
    <w:p/>
    <w:p>
      <w:r>
        <w:tab/>
        <w:t>&lt;li class="p1"&gt;Rotate the torso towards the leg that stepped out while keeping arms extended. Push back up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