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BDF76A5" Type="http://schemas.openxmlformats.org/officeDocument/2006/relationships/officeDocument" Target="/word/document.xml" /><Relationship Id="coreR5BDF76A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Seated Arnold Dumbbell Press</w:t>
      </w:r>
    </w:p>
    <w:p>
      <w:r>
        <w:t>Primary Muscle Groups: Shoulders</w:t>
      </w:r>
    </w:p>
    <w:p>
      <w:r>
        <w:t>Secondary Muscle Groups: Biceps, Neck &amp;amp; Upper Traps, Triceps</w:t>
      </w:r>
    </w:p>
    <w:p>
      <w:r>
        <w:t>Summary: &lt;ol&gt;</w:t>
      </w:r>
    </w:p>
    <w:p/>
    <w:p>
      <w:r>
        <w:tab/>
        <w:t>&lt;li class="p1"&gt;Begin by sitting on a flat bench. Hold the dumbbell at your side with an overhand grip. Tighten your core and flatten your back.&lt;/li&gt;</w:t>
      </w:r>
    </w:p>
    <w:p/>
    <w:p>
      <w:r>
        <w:tab/>
        <w:t>&lt;li class="p1"&gt;Bring the dumbbells up to shoulder height so that your palm are facing you. Push the dumbbells overhead. Rotate them as you do so.&lt;/li&gt;</w:t>
      </w:r>
    </w:p>
    <w:p/>
    <w:p>
      <w:r>
        <w:tab/>
        <w:t>&lt;li class="p1"&gt;At the height of the movement, your palms should be facing away from you. Pause, contract and slowly return to the starting point through the same rotation.&lt;/li&gt;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2020-04-12T05:48:55Z</dcterms:created>
  <cp:lastModifiedBy>Shubham Kansal</cp:lastModifiedBy>
  <dcterms:modified xsi:type="dcterms:W3CDTF">2020-04-12T05:48:55Z</dcterms:modified>
  <cp:revision>1</cp:revision>
</cp:coreProperties>
</file>