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00201D6" Type="http://schemas.openxmlformats.org/officeDocument/2006/relationships/officeDocument" Target="/word/document.xml" /><Relationship Id="coreR500201D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Foam Roller Upper Back Stretch</w:t>
      </w:r>
    </w:p>
    <w:p>
      <w:r>
        <w:t>Primary Muscle Groups: Upper Back &amp;amp; Lower Traps</w:t>
      </w:r>
    </w:p>
    <w:p>
      <w:r>
        <w:t xml:space="preserve">Secondary Muscle Groups: </w:t>
      </w:r>
    </w:p>
    <w:p>
      <w:r>
        <w:t>Summary: &lt;ol&gt;</w:t>
      </w:r>
    </w:p>
    <w:p/>
    <w:p>
      <w:r>
        <w:tab/>
        <w:t>&lt;li style="font-weight: 400;"&gt;&lt;span style="font-weight: 400;"&gt;Sit on the ground and place a foam roller directly behind your lower back. Bend your knees and place your arms across your chest. Bring your feet to hip-width and allow them to support you as you carefully lean back and on to the foam roller.&lt;/span&gt;&lt;/li&gt;</w:t>
      </w:r>
    </w:p>
    <w:p/>
    <w:p>
      <w:r>
        <w:tab/>
        <w:t>&lt;li style="font-weight: 400;"&gt;&lt;span style="font-weight: 400;"&gt;Move your body down on the foam roller until it reaches your upper back. Brace your core and begin by slowly rolling your body up 2 to 3 inches.&lt;/span&gt;&lt;/li&gt;</w:t>
      </w:r>
    </w:p>
    <w:p/>
    <w:p>
      <w:r>
        <w:tab/>
        <w:t>&lt;li style="font-weight: 400;"&gt;&lt;span style="font-weight: 400;"&gt;Pause and slowly roll the opposite way. Be sure to roll out at different levels on your upper back.&lt;/span&gt;&lt;/li&gt;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2020-04-12T05:53:20Z</dcterms:created>
  <cp:lastModifiedBy>Shubham Kansal</cp:lastModifiedBy>
  <dcterms:modified xsi:type="dcterms:W3CDTF">2020-04-12T05:53:20Z</dcterms:modified>
  <cp:revision>1</cp:revision>
</cp:coreProperties>
</file>