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738F2FD" Type="http://schemas.openxmlformats.org/officeDocument/2006/relationships/officeDocument" Target="/word/document.xml" /><Relationship Id="coreR4738F2F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Single Arm Medicine Ball Push-Ups / Pushups</w:t>
      </w:r>
    </w:p>
    <w:p>
      <w:r>
        <w:t>Primary Muscle Groups: Chest</w:t>
      </w:r>
    </w:p>
    <w:p>
      <w:r>
        <w:t>Secondary Muscle Groups: Abs, Forearms, Shoulders, Triceps</w:t>
      </w:r>
    </w:p>
    <w:p>
      <w:r>
        <w:t>Summary: &lt;ol&gt;</w:t>
      </w:r>
    </w:p>
    <w:p/>
    <w:p>
      <w:r>
        <w:tab/>
        <w:t>&lt;li&gt;In a push-up position, place one hand on top of the medicine ball and other hand on floor, slightly wider than shoulder width apart.&lt;/li&gt;</w:t>
      </w:r>
    </w:p>
    <w:p/>
    <w:p>
      <w:r>
        <w:tab/>
        <w:t>&lt;li&gt;Keep one arm straight on floor and other arm bent with your hand on the ball. Straighten body and set feet shoulder width apart.&lt;/li&gt;</w:t>
      </w:r>
    </w:p>
    <w:p/>
    <w:p>
      <w:r>
        <w:tab/>
        <w:t>&lt;li&gt;Lower body until you feel a stretch in your shoulder and / or chest.&lt;/li&gt;</w:t>
      </w:r>
    </w:p>
    <w:p/>
    <w:p>
      <w:r>
        <w:tab/>
        <w:t>&lt;li&gt;Push body up in a rapid motion.&lt;/li&gt;</w:t>
      </w:r>
    </w:p>
    <w:p/>
    <w:p>
      <w:r>
        <w:tab/>
        <w:t>&lt;li&gt;Repeat.&lt;/li&gt;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2020-04-12T05:56:29Z</dcterms:created>
  <cp:lastModifiedBy>Shubham Kansal</cp:lastModifiedBy>
  <dcterms:modified xsi:type="dcterms:W3CDTF">2020-04-12T05:56:29Z</dcterms:modified>
  <cp:revision>1</cp:revision>
</cp:coreProperties>
</file>