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67BFA9D" Type="http://schemas.openxmlformats.org/officeDocument/2006/relationships/officeDocument" Target="/word/document.xml" /><Relationship Id="coreR367BFA9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Neck Stretch</w:t>
      </w:r>
    </w:p>
    <w:p>
      <w:r>
        <w:t>Primary Muscle Groups: Neck &amp;amp; Upper Traps</w:t>
      </w:r>
    </w:p>
    <w:p>
      <w:r>
        <w:t xml:space="preserve">Secondary Muscle Groups: </w:t>
      </w:r>
    </w:p>
    <w:p>
      <w:r>
        <w:t>Summary: &lt;ol&gt;</w:t>
      </w:r>
    </w:p>
    <w:p/>
    <w:p>
      <w:r>
        <w:tab/>
        <w:t>&lt;li&gt;Stand tall with your head facing forward.&lt;/li&gt;</w:t>
      </w:r>
    </w:p>
    <w:p/>
    <w:p>
      <w:r>
        <w:tab/>
        <w:t>&lt;li&gt;Lower your left ear to your left shoulder as far as is comfortable.&lt;/li&gt;</w:t>
      </w:r>
    </w:p>
    <w:p/>
    <w:p>
      <w:r>
        <w:tab/>
        <w:t>&lt;li&gt;Place your left hand on your head, just above the right ear and gently pull the head a little further to the left side to feel the stretch on the right side of your neck.&lt;/li&gt;</w:t>
      </w:r>
    </w:p>
    <w:p/>
    <w:p>
      <w:r>
        <w:tab/>
        <w:t>&lt;li&gt;Release the stretch and repeat on the other side.&lt;/li&gt;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2020-04-12T05:34:06Z</dcterms:created>
  <cp:lastModifiedBy>Shubham Kansal</cp:lastModifiedBy>
  <dcterms:modified xsi:type="dcterms:W3CDTF">2020-04-12T05:34:06Z</dcterms:modified>
  <cp:revision>1</cp:revision>
</cp:coreProperties>
</file>