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1BB101" Type="http://schemas.openxmlformats.org/officeDocument/2006/relationships/officeDocument" Target="/word/document.xml" /><Relationship Id="coreR1C1BB10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Side Lying Quad Stretch</w:t>
      </w:r>
    </w:p>
    <w:p>
      <w:r>
        <w:t>Primary Muscle Groups: Quadriceps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400;"&gt;Lie on the ground and turn over on your right side. Place your right hand on your head for support or simply extend it out for balance.&lt;/span&gt;&lt;/li&gt;</w:t>
      </w:r>
    </w:p>
    <w:p/>
    <w:p>
      <w:r>
        <w:tab/>
        <w:t>&lt;li style="font-weight: 400;"&gt;&lt;span style="font-weight: 400;"&gt;Grab your left foot with your left hand. Keep the right leg extended straight out.&lt;/span&gt;&lt;/li&gt;</w:t>
      </w:r>
    </w:p>
    <w:p/>
    <w:p>
      <w:r>
        <w:tab/>
        <w:t>&lt;li style="font-weight: 400;"&gt;&lt;span style="font-weight: 400;"&gt;Pull on the left foot, feeling the stretch in the quadricep muscle. Do this for 15 to 30 seconds. Release then switch sides and repeat.&lt;/span&gt;&lt;/li&gt;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