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24FC804" Type="http://schemas.openxmlformats.org/officeDocument/2006/relationships/officeDocument" Target="/word/document.xml" /><Relationship Id="coreR724FC80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Sit-ups</w:t>
      </w:r>
    </w:p>
    <w:p>
      <w:r>
        <w:t>Primary Muscle Groups: Abs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&lt;li&gt;Lie with knees bent and feet flat on the floor. You can have someone hold your feet or place them under something to keep them steady.&lt;/li&gt;</w:t>
      </w:r>
    </w:p>
    <w:p/>
    <w:p>
      <w:r>
        <w:tab/>
        <w:t>&lt;li&gt;Place your hands behind your head, elbows pointing out.&lt;/li&gt;</w:t>
      </w:r>
    </w:p>
    <w:p/>
    <w:p>
      <w:r>
        <w:tab/>
        <w:t>&lt;li&gt;Engage your abs and lift your head, neck and shoulders up. Pretend you are holding a small ball under your chin.&lt;/li&gt;</w:t>
      </w:r>
    </w:p>
    <w:p/>
    <w:p>
      <w:r>
        <w:tab/>
        <w:t>&lt;li&gt;Hold and then return to starting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