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9EB624" Type="http://schemas.openxmlformats.org/officeDocument/2006/relationships/officeDocument" Target="/word/document.xml" /><Relationship Id="coreR19EB624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Title: Standing Hamstring Stretch</w:t>
      </w:r>
    </w:p>
    <w:p>
      <w:r>
        <w:t>Primary Muscle Groups: Hamstrings</w:t>
      </w:r>
    </w:p>
    <w:p>
      <w:r>
        <w:t>Secondary Muscle Groups: Calves</w:t>
      </w:r>
    </w:p>
    <w:p>
      <w:r>
        <w:t>Summary: &lt;ol&gt;</w:t>
      </w:r>
    </w:p>
    <w:p/>
    <w:p>
      <w:r>
        <w:tab/>
        <w:t>&lt;li style="font-weight: 400;"&gt;&lt;span style="font-weight: 400;"&gt;Stand with feet closer than shoulder-width. Step forward with your left foot. Flex the left foot up towards you.&lt;/span&gt;&lt;/li&gt;</w:t>
      </w:r>
    </w:p>
    <w:p/>
    <w:p>
      <w:r>
        <w:tab/>
        <w:t>&lt;li style="font-weight: 400;"&gt;&lt;span style="font-weight: 400;"&gt;Bend at the hips and place your hands on your thigh. Keep the left leg straight as you slightly bend the right knee.&lt;/span&gt;&lt;/li&gt;</w:t>
      </w:r>
    </w:p>
    <w:p/>
    <w:p>
      <w:r>
        <w:tab/>
        <w:t>&lt;li style="font-weight: 400;"&gt;&lt;span style="font-weight: 400;"&gt;Feel the stretch along your left hamstring. Hold for the prescribed amount of time then switch sides.&lt;/span&gt;&lt;/li&gt;</w:t>
      </w:r>
    </w:p>
    <w:p/>
    <w:p>
      <w:r>
        <w:t>&lt;/ol&gt;</w:t>
      </w:r>
    </w:p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2020-04-12T05:34:08Z</dcterms:created>
  <cp:lastModifiedBy>Shubham Kansal</cp:lastModifiedBy>
  <dcterms:modified xsi:type="dcterms:W3CDTF">2020-04-12T05:34:08Z</dcterms:modified>
  <cp:revision>1</cp:revision>
</cp:coreProperties>
</file>