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77124744" Type="http://schemas.openxmlformats.org/officeDocument/2006/relationships/officeDocument" Target="/word/document.xml" /><Relationship Id="coreR77124744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r>
        <w:t>Title: TRX Suspension Straps Glute Bridge</w:t>
      </w:r>
    </w:p>
    <w:p>
      <w:r>
        <w:t>Primary Muscle Groups: Glutes &amp;amp; Hip Flexors</w:t>
      </w:r>
    </w:p>
    <w:p>
      <w:r>
        <w:t>Secondary Muscle Groups: Abs</w:t>
      </w:r>
    </w:p>
    <w:p>
      <w:r>
        <w:t>Summary: &lt;ol&gt;</w:t>
      </w:r>
    </w:p>
    <w:p/>
    <w:p>
      <w:r>
        <w:tab/>
        <w:t>&lt;li style="font-weight: 400;"&gt;&lt;span style="font-weight: 400;"&gt;Bring yourself to the ground, lying on your back with your hands at your sides. Carefully, insert one foot at a time into hanging TRX bands. Bend at the knees.&lt;/span&gt;&lt;/li&gt;</w:t>
      </w:r>
    </w:p>
    <w:p/>
    <w:p>
      <w:r>
        <w:tab/>
        <w:t>&lt;li style="font-weight: 400;"&gt;&lt;span style="font-weight: 400;"&gt;Maintaining balance with your hands on the floor, drive your hips up, forming a straight line with your body.&lt;/span&gt;&lt;/li&gt;</w:t>
      </w:r>
    </w:p>
    <w:p/>
    <w:p>
      <w:r>
        <w:tab/>
        <w:t>&lt;li style="font-weight: 400;"&gt;&lt;span style="font-weight: 400;"&gt;Pause and feel the contraction in your glutes then slowly lower yourself to the starting position.&lt;/span&gt;&lt;/li&gt;</w:t>
      </w:r>
    </w:p>
    <w:p/>
    <w:p>
      <w:r>
        <w:t>&lt;/ol&gt;</w:t>
      </w:r>
    </w:p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2020-04-12T05:58:29Z</dcterms:created>
  <cp:lastModifiedBy>Shubham Kansal</cp:lastModifiedBy>
  <dcterms:modified xsi:type="dcterms:W3CDTF">2020-04-12T05:58:29Z</dcterms:modified>
  <cp:revision>1</cp:revision>
</cp:coreProperties>
</file>