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0D6" w:rsidRDefault="00A520D6">
      <w:r>
        <w:t xml:space="preserve">Task 4: A) </w:t>
      </w:r>
      <w:r>
        <w:rPr>
          <w:rStyle w:val="Strong"/>
        </w:rPr>
        <w:t>Analyze sales data at a more detailed level (from region to product level</w:t>
      </w:r>
      <w:proofErr w:type="gramStart"/>
      <w:r>
        <w:rPr>
          <w:rStyle w:val="Strong"/>
        </w:rPr>
        <w:t>)</w:t>
      </w:r>
      <w:r>
        <w:t xml:space="preserve"> :</w:t>
      </w:r>
      <w:proofErr w:type="gramEnd"/>
    </w:p>
    <w:p w:rsidR="00A520D6" w:rsidRDefault="00A520D6">
      <w:r>
        <w:t xml:space="preserve">Output: </w:t>
      </w:r>
    </w:p>
    <w:p w:rsidR="00F63742" w:rsidRDefault="00A520D6">
      <w:r w:rsidRPr="00A520D6">
        <w:drawing>
          <wp:inline distT="0" distB="0" distL="0" distR="0" wp14:anchorId="6EF5DF0E" wp14:editId="73D7E639">
            <wp:extent cx="3820058" cy="171473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0D6" w:rsidRDefault="00A520D6">
      <w:r>
        <w:t xml:space="preserve">B) </w:t>
      </w:r>
      <w:r>
        <w:rPr>
          <w:rStyle w:val="Strong"/>
        </w:rPr>
        <w:t>Summarize sales data at different levels of granularity (from product to region level)</w:t>
      </w:r>
    </w:p>
    <w:p w:rsidR="00A520D6" w:rsidRDefault="00A520D6">
      <w:r>
        <w:t>Output</w:t>
      </w:r>
    </w:p>
    <w:p w:rsidR="00A520D6" w:rsidRDefault="00A520D6">
      <w:r w:rsidRPr="00A520D6">
        <w:drawing>
          <wp:inline distT="0" distB="0" distL="0" distR="0" wp14:anchorId="0D819EE0" wp14:editId="35192E71">
            <wp:extent cx="2734057" cy="170521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0D6" w:rsidRDefault="00A520D6"/>
    <w:p w:rsidR="00A520D6" w:rsidRDefault="00A520D6"/>
    <w:p w:rsidR="00A520D6" w:rsidRDefault="00A520D6"/>
    <w:p w:rsidR="00A520D6" w:rsidRDefault="00A520D6"/>
    <w:p w:rsidR="00A520D6" w:rsidRDefault="00A520D6"/>
    <w:p w:rsidR="00A520D6" w:rsidRDefault="00A520D6"/>
    <w:p w:rsidR="00A520D6" w:rsidRDefault="00A520D6"/>
    <w:p w:rsidR="00A520D6" w:rsidRDefault="00A520D6"/>
    <w:p w:rsidR="00A520D6" w:rsidRDefault="00A520D6"/>
    <w:p w:rsidR="00A520D6" w:rsidRDefault="00A520D6"/>
    <w:p w:rsidR="00A520D6" w:rsidRDefault="00A520D6"/>
    <w:p w:rsidR="00A520D6" w:rsidRDefault="00A520D6"/>
    <w:p w:rsidR="00A520D6" w:rsidRDefault="00A520D6">
      <w:pPr>
        <w:rPr>
          <w:rStyle w:val="Strong"/>
        </w:rPr>
      </w:pPr>
      <w:r>
        <w:lastRenderedPageBreak/>
        <w:t xml:space="preserve">C) </w:t>
      </w:r>
      <w:r>
        <w:rPr>
          <w:rStyle w:val="Strong"/>
        </w:rPr>
        <w:t>Analyze sales data from multiple dimensions simultaneously</w:t>
      </w:r>
    </w:p>
    <w:p w:rsidR="00A520D6" w:rsidRDefault="00A520D6">
      <w:r>
        <w:t xml:space="preserve">Output: </w:t>
      </w:r>
    </w:p>
    <w:p w:rsidR="00A520D6" w:rsidRDefault="00A520D6">
      <w:r w:rsidRPr="00A520D6">
        <w:drawing>
          <wp:inline distT="0" distB="0" distL="0" distR="0" wp14:anchorId="5399EC93" wp14:editId="4F193A96">
            <wp:extent cx="4839375" cy="517279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0D6" w:rsidRDefault="00A520D6">
      <w:pPr>
        <w:rPr>
          <w:rStyle w:val="Strong"/>
        </w:rPr>
      </w:pPr>
      <w:r>
        <w:t xml:space="preserve">D) </w:t>
      </w:r>
      <w:r>
        <w:rPr>
          <w:rStyle w:val="Strong"/>
        </w:rPr>
        <w:t>Extract a subset of data based on specific criteria (for a particular region or date range)</w:t>
      </w:r>
    </w:p>
    <w:p w:rsidR="00A520D6" w:rsidRDefault="00A520D6">
      <w:r w:rsidRPr="00A520D6">
        <w:drawing>
          <wp:inline distT="0" distB="0" distL="0" distR="0" wp14:anchorId="114BA5C2" wp14:editId="0BB38504">
            <wp:extent cx="5525271" cy="92405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0D6" w:rsidRDefault="00A520D6">
      <w:pPr>
        <w:rPr>
          <w:rStyle w:val="Strong"/>
        </w:rPr>
      </w:pPr>
      <w:r>
        <w:t>E)</w:t>
      </w:r>
      <w:r w:rsidRPr="00A520D6">
        <w:rPr>
          <w:rStyle w:val="Strong"/>
        </w:rPr>
        <w:t xml:space="preserve"> </w:t>
      </w:r>
      <w:r>
        <w:rPr>
          <w:rStyle w:val="Strong"/>
        </w:rPr>
        <w:t>Extract data based on multiple criteria (for specific combinations of product, region, and date)</w:t>
      </w:r>
    </w:p>
    <w:p w:rsidR="00A520D6" w:rsidRDefault="00A520D6">
      <w:r w:rsidRPr="00A520D6">
        <w:drawing>
          <wp:inline distT="0" distB="0" distL="0" distR="0" wp14:anchorId="1E34D57E" wp14:editId="017D985A">
            <wp:extent cx="4734586" cy="619211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20D6" w:rsidRDefault="00A520D6"/>
    <w:sectPr w:rsidR="00A52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D6"/>
    <w:rsid w:val="00670BB5"/>
    <w:rsid w:val="00A520D6"/>
    <w:rsid w:val="00FA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2041"/>
  <w15:chartTrackingRefBased/>
  <w15:docId w15:val="{05EF3987-319C-4951-8011-EF26393C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2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Prakash, Abhishek</dc:creator>
  <cp:keywords/>
  <dc:description/>
  <cp:lastModifiedBy>Prakash, Abhishek</cp:lastModifiedBy>
  <cp:revision>1</cp:revision>
  <dcterms:created xsi:type="dcterms:W3CDTF">2023-10-29T15:09:00Z</dcterms:created>
  <dcterms:modified xsi:type="dcterms:W3CDTF">2023-10-29T15:19:00Z</dcterms:modified>
</cp:coreProperties>
</file>