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4D05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Scalability &amp; High Availability</w:t>
      </w:r>
    </w:p>
    <w:p w14:paraId="69697E0C" w14:textId="74264356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Scalability means that an application / system can handle greater loads by adapting.</w:t>
      </w:r>
    </w:p>
    <w:p w14:paraId="0F158C45" w14:textId="38C1C449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There are two kinds of scalability:</w:t>
      </w:r>
    </w:p>
    <w:p w14:paraId="48B2FAD9" w14:textId="512DC826" w:rsidR="00FB24C3" w:rsidRPr="00FB24C3" w:rsidRDefault="00FB24C3" w:rsidP="00FB24C3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Vertical Scalability</w:t>
      </w:r>
    </w:p>
    <w:p w14:paraId="154E3120" w14:textId="75967629" w:rsidR="00FB24C3" w:rsidRPr="00FB24C3" w:rsidRDefault="00FB24C3" w:rsidP="00FB24C3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Scalability (= elasticity)</w:t>
      </w:r>
    </w:p>
    <w:p w14:paraId="73BF4761" w14:textId="370F1282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Scalability is linked but different to High Availability</w:t>
      </w:r>
    </w:p>
    <w:p w14:paraId="0C223B45" w14:textId="77777777" w:rsidR="00FB24C3" w:rsidRDefault="00FB24C3" w:rsidP="00FB24C3"/>
    <w:p w14:paraId="6F88363C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Vertical Scalability</w:t>
      </w:r>
    </w:p>
    <w:p w14:paraId="57959495" w14:textId="1571B191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Vertical scalability means increasing the size of the instance</w:t>
      </w:r>
    </w:p>
    <w:p w14:paraId="2071F8DD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For example, your application runs on a t2.micro</w:t>
      </w:r>
    </w:p>
    <w:p w14:paraId="4F64FCDE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Scaling that application vertically means running it on a t2.large</w:t>
      </w:r>
    </w:p>
    <w:p w14:paraId="7045AE88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Vertical scalability is very common for non distributed systems, such as a database.</w:t>
      </w:r>
    </w:p>
    <w:p w14:paraId="3C458819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RDS, ElastiCache are services that can scale vertically.</w:t>
      </w:r>
    </w:p>
    <w:p w14:paraId="5283081D" w14:textId="28763738" w:rsid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There’s usually a limit to how much you can vertically scale (hardware limit)</w:t>
      </w:r>
    </w:p>
    <w:p w14:paraId="5A311704" w14:textId="77777777" w:rsidR="00FB24C3" w:rsidRDefault="00FB24C3" w:rsidP="00FB24C3">
      <w:pPr>
        <w:pStyle w:val="ListParagraph"/>
        <w:rPr>
          <w:sz w:val="28"/>
          <w:szCs w:val="28"/>
        </w:rPr>
      </w:pPr>
    </w:p>
    <w:p w14:paraId="4D661533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Horizontal Scalability</w:t>
      </w:r>
    </w:p>
    <w:p w14:paraId="4924B39D" w14:textId="5DB3DDC1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Scalability means increasing the number of instances / systems for your application</w:t>
      </w:r>
    </w:p>
    <w:p w14:paraId="200B731E" w14:textId="6F4FEA67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scaling implies distributed systems.</w:t>
      </w:r>
    </w:p>
    <w:p w14:paraId="67DB8759" w14:textId="4997C02A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This is very common for web applications / modern applications</w:t>
      </w:r>
    </w:p>
    <w:p w14:paraId="2EE0A0F6" w14:textId="4E846EB4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It’s easy to horizontally scale thanks the cloud offerings such as Amazon EC2</w:t>
      </w:r>
    </w:p>
    <w:p w14:paraId="52351F2C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High Availability</w:t>
      </w:r>
    </w:p>
    <w:p w14:paraId="5AF9C767" w14:textId="682C0B18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High Availability usually goes hand in hand with horizontal scaling</w:t>
      </w:r>
    </w:p>
    <w:p w14:paraId="3B63B441" w14:textId="66FD12A0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High availability means running your application / system in at least 2 data centers (== Availability Zones)</w:t>
      </w:r>
    </w:p>
    <w:p w14:paraId="52294E02" w14:textId="59DAB494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The goal of high availability is to survive a data center loss</w:t>
      </w:r>
    </w:p>
    <w:p w14:paraId="15A27779" w14:textId="33BCF2CA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The high availability can be passive (for RDS Multi AZ for example)</w:t>
      </w:r>
    </w:p>
    <w:p w14:paraId="3DEB3B63" w14:textId="1CA1A624" w:rsidR="00F340EA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The high availability can be active (for horizontal scaling)</w:t>
      </w:r>
    </w:p>
    <w:p w14:paraId="006F685B" w14:textId="4D032427" w:rsidR="00A46F5A" w:rsidRDefault="00A46F5A" w:rsidP="00A46F5A">
      <w:pPr>
        <w:pStyle w:val="ListParagraph"/>
        <w:rPr>
          <w:sz w:val="28"/>
          <w:szCs w:val="28"/>
        </w:rPr>
      </w:pPr>
    </w:p>
    <w:p w14:paraId="6A754F6C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lastRenderedPageBreak/>
        <w:t>High Availability &amp; Scalability For EC2</w:t>
      </w:r>
    </w:p>
    <w:p w14:paraId="3174DF71" w14:textId="528069BC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Vertical Scaling: Increase instance size (= scale up / down)</w:t>
      </w:r>
    </w:p>
    <w:p w14:paraId="6BACB988" w14:textId="7D56D6D0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From: t2.nano - 0.5G of RAM, 1 vCPU</w:t>
      </w:r>
    </w:p>
    <w:p w14:paraId="5C567B2F" w14:textId="3556F1E3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To: u-12tb1.metal – 12.3 TB of RAM, 448 vCPUs</w:t>
      </w:r>
    </w:p>
    <w:p w14:paraId="7CC09FC0" w14:textId="77777777" w:rsidR="00A46F5A" w:rsidRPr="00A46F5A" w:rsidRDefault="00A46F5A" w:rsidP="00A46F5A">
      <w:pPr>
        <w:pStyle w:val="ListParagraph"/>
        <w:rPr>
          <w:sz w:val="28"/>
          <w:szCs w:val="28"/>
        </w:rPr>
      </w:pPr>
    </w:p>
    <w:p w14:paraId="04BD7540" w14:textId="4CA8AA85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Horizontal Scaling: Increase number of instances (= scale out / in)</w:t>
      </w:r>
    </w:p>
    <w:p w14:paraId="7347CC53" w14:textId="624FB309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Auto Scaling Group</w:t>
      </w:r>
    </w:p>
    <w:p w14:paraId="24766F36" w14:textId="201B8F1F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Load Balancer</w:t>
      </w:r>
    </w:p>
    <w:p w14:paraId="6E95232F" w14:textId="77777777" w:rsidR="00A46F5A" w:rsidRPr="00A46F5A" w:rsidRDefault="00A46F5A" w:rsidP="00A46F5A">
      <w:pPr>
        <w:pStyle w:val="ListParagraph"/>
        <w:rPr>
          <w:sz w:val="28"/>
          <w:szCs w:val="28"/>
        </w:rPr>
      </w:pPr>
    </w:p>
    <w:p w14:paraId="6A73C798" w14:textId="450C88B1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High Availability: Run instances for the same application across multi AZ</w:t>
      </w:r>
    </w:p>
    <w:p w14:paraId="76BD066E" w14:textId="3F0FE810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Auto Scaling Group multi AZ</w:t>
      </w:r>
    </w:p>
    <w:p w14:paraId="0C8ED5BF" w14:textId="50545F64" w:rsid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Load Balancer multi AZ</w:t>
      </w:r>
    </w:p>
    <w:p w14:paraId="4FDC4E01" w14:textId="77777777" w:rsidR="00A46F5A" w:rsidRDefault="00A46F5A" w:rsidP="00A46F5A">
      <w:pPr>
        <w:pStyle w:val="ListParagraph"/>
        <w:ind w:left="1440"/>
        <w:rPr>
          <w:sz w:val="28"/>
          <w:szCs w:val="28"/>
        </w:rPr>
      </w:pPr>
    </w:p>
    <w:p w14:paraId="347A1E9C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t>What is load balancing?</w:t>
      </w:r>
    </w:p>
    <w:p w14:paraId="0F114CB7" w14:textId="2EBBC07F" w:rsid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Load Balance</w:t>
      </w:r>
      <w:r w:rsidR="009A4034">
        <w:rPr>
          <w:sz w:val="28"/>
          <w:szCs w:val="28"/>
        </w:rPr>
        <w:t>s</w:t>
      </w:r>
      <w:r w:rsidRPr="00A46F5A">
        <w:rPr>
          <w:sz w:val="28"/>
          <w:szCs w:val="28"/>
        </w:rPr>
        <w:t xml:space="preserve"> </w:t>
      </w:r>
      <w:r w:rsidR="009A4034">
        <w:rPr>
          <w:sz w:val="28"/>
          <w:szCs w:val="28"/>
        </w:rPr>
        <w:t>to</w:t>
      </w:r>
      <w:r w:rsidRPr="00A46F5A">
        <w:rPr>
          <w:sz w:val="28"/>
          <w:szCs w:val="28"/>
        </w:rPr>
        <w:t xml:space="preserve"> servers that forward traffic to multiple servers (e.g., EC2 instances) downstream</w:t>
      </w:r>
    </w:p>
    <w:p w14:paraId="4D14188F" w14:textId="77777777" w:rsidR="00A46F5A" w:rsidRDefault="00A46F5A" w:rsidP="00A46F5A">
      <w:pPr>
        <w:pStyle w:val="ListParagraph"/>
        <w:rPr>
          <w:sz w:val="28"/>
          <w:szCs w:val="28"/>
        </w:rPr>
      </w:pPr>
    </w:p>
    <w:p w14:paraId="0272A770" w14:textId="5690CF98" w:rsidR="00A46F5A" w:rsidRDefault="00A46F5A" w:rsidP="00A46F5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42E4E4" wp14:editId="0B62562E">
            <wp:extent cx="5060950" cy="191369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19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CC7E" w14:textId="40367FAD" w:rsidR="00A46F5A" w:rsidRDefault="00A46F5A" w:rsidP="00A46F5A">
      <w:pPr>
        <w:pStyle w:val="ListParagraph"/>
        <w:rPr>
          <w:sz w:val="28"/>
          <w:szCs w:val="28"/>
        </w:rPr>
      </w:pPr>
    </w:p>
    <w:p w14:paraId="66DADC74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t>Why use a load balancer?</w:t>
      </w:r>
    </w:p>
    <w:p w14:paraId="75483829" w14:textId="13D474D4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Spread load across multiple downstream instances</w:t>
      </w:r>
    </w:p>
    <w:p w14:paraId="6E9F7DEB" w14:textId="0C5C3602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Expose a single point of access (DNS) to your application</w:t>
      </w:r>
    </w:p>
    <w:p w14:paraId="77AE987A" w14:textId="6FE998DC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Seamlessly handle failures of downstream instances</w:t>
      </w:r>
    </w:p>
    <w:p w14:paraId="001C871F" w14:textId="08D071D4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Do regular health checks to your instances</w:t>
      </w:r>
    </w:p>
    <w:p w14:paraId="61785B0B" w14:textId="30BD1500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Provide SSL termination (HTTPS) for your websites</w:t>
      </w:r>
    </w:p>
    <w:p w14:paraId="6149AA55" w14:textId="5D832D1B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Enforce stickiness with cookies</w:t>
      </w:r>
    </w:p>
    <w:p w14:paraId="62187856" w14:textId="4BB19EA1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High availability across zones</w:t>
      </w:r>
    </w:p>
    <w:p w14:paraId="10979B6F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lastRenderedPageBreak/>
        <w:t>Why use an Elastic Load Balancer?</w:t>
      </w:r>
    </w:p>
    <w:p w14:paraId="2332A21B" w14:textId="2F597479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An Elastic Load Balancer is a managed load balancer</w:t>
      </w:r>
    </w:p>
    <w:p w14:paraId="6881A2CC" w14:textId="4F3BCD10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guarantees that it will be working</w:t>
      </w:r>
    </w:p>
    <w:p w14:paraId="504F66C4" w14:textId="011A7E92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takes care of upgrades, maintenance, high availability</w:t>
      </w:r>
    </w:p>
    <w:p w14:paraId="1126544F" w14:textId="065BD890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provides only a few configuration knobs</w:t>
      </w:r>
    </w:p>
    <w:p w14:paraId="067D0BC8" w14:textId="77777777" w:rsidR="00A46F5A" w:rsidRPr="00A46F5A" w:rsidRDefault="00A46F5A" w:rsidP="00A46F5A">
      <w:pPr>
        <w:rPr>
          <w:sz w:val="28"/>
          <w:szCs w:val="28"/>
        </w:rPr>
      </w:pPr>
    </w:p>
    <w:p w14:paraId="0639AA29" w14:textId="01EB77FD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It costs less to setup your own load balancer but it will be a lot more effort on your end</w:t>
      </w:r>
    </w:p>
    <w:p w14:paraId="6D41AAB4" w14:textId="77777777" w:rsidR="00A46F5A" w:rsidRPr="00A46F5A" w:rsidRDefault="00A46F5A" w:rsidP="00A46F5A">
      <w:pPr>
        <w:rPr>
          <w:sz w:val="28"/>
          <w:szCs w:val="28"/>
        </w:rPr>
      </w:pPr>
    </w:p>
    <w:p w14:paraId="0B3EA3FE" w14:textId="2314CDCB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It is integrated with many AWS offerings / services</w:t>
      </w:r>
    </w:p>
    <w:p w14:paraId="7D2610A0" w14:textId="3E6B81D0" w:rsidR="00A46F5A" w:rsidRP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EC2, EC2 Auto Scaling Groups, Amazon ECS</w:t>
      </w:r>
    </w:p>
    <w:p w14:paraId="3858C3A9" w14:textId="226C1BDE" w:rsidR="00A46F5A" w:rsidRP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Certificate Manager (ACM), CloudWatch</w:t>
      </w:r>
    </w:p>
    <w:p w14:paraId="7C286D05" w14:textId="2286047E" w:rsid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Route 53, AWS WAF, AWS Global Accelerator</w:t>
      </w:r>
    </w:p>
    <w:p w14:paraId="79E78CA0" w14:textId="77777777" w:rsidR="007F4E3E" w:rsidRPr="007F4E3E" w:rsidRDefault="007F4E3E" w:rsidP="007F4E3E">
      <w:pPr>
        <w:rPr>
          <w:b/>
          <w:bCs/>
          <w:sz w:val="32"/>
          <w:szCs w:val="32"/>
        </w:rPr>
      </w:pPr>
      <w:r w:rsidRPr="007F4E3E">
        <w:rPr>
          <w:b/>
          <w:bCs/>
          <w:sz w:val="32"/>
          <w:szCs w:val="32"/>
        </w:rPr>
        <w:t>Health Checks</w:t>
      </w:r>
    </w:p>
    <w:p w14:paraId="430ACD90" w14:textId="06E52311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Health Checks are crucial for Load Balancers</w:t>
      </w:r>
    </w:p>
    <w:p w14:paraId="107CD579" w14:textId="64F45466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They enable the load balancer to know if instances it forwards traffic to are available to reply to requests</w:t>
      </w:r>
    </w:p>
    <w:p w14:paraId="2016335D" w14:textId="757837E7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The health check is done on a port and a route (/health is common)</w:t>
      </w:r>
    </w:p>
    <w:p w14:paraId="0EBD374D" w14:textId="1CBA1B8C" w:rsid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If the response is not 200 (OK), then the instance is unhealthy</w:t>
      </w:r>
    </w:p>
    <w:p w14:paraId="2ABF8B6C" w14:textId="77777777" w:rsidR="007F4E3E" w:rsidRDefault="007F4E3E" w:rsidP="007F4E3E">
      <w:pPr>
        <w:pStyle w:val="ListParagraph"/>
        <w:rPr>
          <w:sz w:val="28"/>
          <w:szCs w:val="28"/>
        </w:rPr>
      </w:pPr>
    </w:p>
    <w:p w14:paraId="3539A2A5" w14:textId="1154859B" w:rsidR="007F4E3E" w:rsidRDefault="007F4E3E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ADC6A7" wp14:editId="703AD995">
            <wp:extent cx="5471160" cy="1460835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702" cy="14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36D7" w14:textId="254B39F8" w:rsidR="007F4E3E" w:rsidRDefault="007F4E3E" w:rsidP="007F4E3E">
      <w:pPr>
        <w:rPr>
          <w:sz w:val="28"/>
          <w:szCs w:val="28"/>
        </w:rPr>
      </w:pPr>
    </w:p>
    <w:p w14:paraId="51FBAA79" w14:textId="3EC7B375" w:rsidR="007F4E3E" w:rsidRDefault="007F4E3E" w:rsidP="007F4E3E">
      <w:pPr>
        <w:rPr>
          <w:sz w:val="28"/>
          <w:szCs w:val="28"/>
        </w:rPr>
      </w:pPr>
    </w:p>
    <w:p w14:paraId="0E3C5EA2" w14:textId="3D071922" w:rsidR="007F4E3E" w:rsidRDefault="007F4E3E" w:rsidP="007F4E3E">
      <w:pPr>
        <w:rPr>
          <w:sz w:val="28"/>
          <w:szCs w:val="28"/>
        </w:rPr>
      </w:pPr>
    </w:p>
    <w:p w14:paraId="545C149A" w14:textId="6B8F3D52" w:rsidR="007F4E3E" w:rsidRDefault="007F4E3E" w:rsidP="007F4E3E">
      <w:pPr>
        <w:rPr>
          <w:sz w:val="28"/>
          <w:szCs w:val="28"/>
        </w:rPr>
      </w:pPr>
    </w:p>
    <w:p w14:paraId="713069C6" w14:textId="6956BBDA" w:rsidR="007F4E3E" w:rsidRDefault="007F4E3E" w:rsidP="007F4E3E">
      <w:pPr>
        <w:rPr>
          <w:sz w:val="28"/>
          <w:szCs w:val="28"/>
        </w:rPr>
      </w:pPr>
    </w:p>
    <w:p w14:paraId="3F717BD4" w14:textId="77777777" w:rsidR="007F4E3E" w:rsidRDefault="007F4E3E" w:rsidP="007F4E3E">
      <w:pPr>
        <w:rPr>
          <w:sz w:val="28"/>
          <w:szCs w:val="28"/>
        </w:rPr>
      </w:pPr>
    </w:p>
    <w:p w14:paraId="2F451003" w14:textId="77777777" w:rsidR="007F4E3E" w:rsidRPr="007F4E3E" w:rsidRDefault="007F4E3E" w:rsidP="007F4E3E">
      <w:pPr>
        <w:rPr>
          <w:b/>
          <w:bCs/>
          <w:sz w:val="32"/>
          <w:szCs w:val="32"/>
        </w:rPr>
      </w:pPr>
      <w:r w:rsidRPr="007F4E3E">
        <w:rPr>
          <w:b/>
          <w:bCs/>
          <w:sz w:val="32"/>
          <w:szCs w:val="32"/>
        </w:rPr>
        <w:t>Types of load balancer on AWS</w:t>
      </w:r>
    </w:p>
    <w:p w14:paraId="07841CDC" w14:textId="50A330B2" w:rsidR="007F4E3E" w:rsidRPr="007F4E3E" w:rsidRDefault="007F4E3E" w:rsidP="007F4E3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AWS has 4 kinds of managed Load Balancers</w:t>
      </w:r>
    </w:p>
    <w:p w14:paraId="7253C842" w14:textId="73380A47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Classic Load Balancer (v1 - old generation) – 2009 – CLB</w:t>
      </w:r>
    </w:p>
    <w:p w14:paraId="2F396C0C" w14:textId="046EF471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Application Load Balancer (v2 - new generation) – 2016 – ALB</w:t>
      </w:r>
    </w:p>
    <w:p w14:paraId="27474270" w14:textId="26958051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Network Load Balancer (v2 - new generation) – 2017 – NLB</w:t>
      </w:r>
    </w:p>
    <w:p w14:paraId="06A45203" w14:textId="7ED47673" w:rsid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Gateway Load Balancer – 2020 – GWLB</w:t>
      </w:r>
    </w:p>
    <w:p w14:paraId="37D119D5" w14:textId="4844AE3F" w:rsidR="007F4E3E" w:rsidRDefault="007F4E3E" w:rsidP="007F4E3E">
      <w:pPr>
        <w:rPr>
          <w:sz w:val="28"/>
          <w:szCs w:val="28"/>
        </w:rPr>
      </w:pPr>
    </w:p>
    <w:p w14:paraId="0DDD7A96" w14:textId="160B55F3" w:rsidR="007F4E3E" w:rsidRDefault="007F4E3E" w:rsidP="007F4E3E">
      <w:pPr>
        <w:rPr>
          <w:sz w:val="28"/>
          <w:szCs w:val="28"/>
        </w:rPr>
      </w:pPr>
      <w:r w:rsidRPr="007F4E3E">
        <w:rPr>
          <w:sz w:val="28"/>
          <w:szCs w:val="28"/>
        </w:rPr>
        <w:t>Load Balancer Security Groups</w:t>
      </w:r>
    </w:p>
    <w:p w14:paraId="4BECF77C" w14:textId="78769283" w:rsidR="007F4E3E" w:rsidRDefault="007F4E3E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888399" wp14:editId="22778172">
            <wp:extent cx="5731510" cy="10185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E4A" w14:textId="222DE515" w:rsidR="00613672" w:rsidRPr="007F4E3E" w:rsidRDefault="00613672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BA25AD" wp14:editId="575D0388">
            <wp:extent cx="5731510" cy="16224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907" w14:textId="265D5193" w:rsidR="007F4E3E" w:rsidRDefault="007F4E3E" w:rsidP="007F4E3E">
      <w:pPr>
        <w:rPr>
          <w:sz w:val="28"/>
          <w:szCs w:val="28"/>
        </w:rPr>
      </w:pPr>
    </w:p>
    <w:p w14:paraId="75668187" w14:textId="459A6F8E" w:rsidR="00613672" w:rsidRPr="00613672" w:rsidRDefault="00613672" w:rsidP="00613672">
      <w:pPr>
        <w:rPr>
          <w:b/>
          <w:bCs/>
          <w:sz w:val="32"/>
          <w:szCs w:val="32"/>
        </w:rPr>
      </w:pPr>
      <w:r w:rsidRPr="00613672">
        <w:rPr>
          <w:b/>
          <w:bCs/>
          <w:sz w:val="32"/>
          <w:szCs w:val="32"/>
        </w:rPr>
        <w:t>Classic Load Balancers (v1)</w:t>
      </w:r>
    </w:p>
    <w:p w14:paraId="7884195E" w14:textId="00F0FE8B" w:rsidR="00613672" w:rsidRP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Supports TCP (Layer 4), HTTP &amp; HTTPS (Layer 7)</w:t>
      </w:r>
    </w:p>
    <w:p w14:paraId="7ECE18C4" w14:textId="1B1EFB85" w:rsidR="00613672" w:rsidRP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Health checks are TCP or HTTP based</w:t>
      </w:r>
    </w:p>
    <w:p w14:paraId="650F2DB8" w14:textId="73161743" w:rsid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Fixed hostname XXX.region.elb.amazonaws.com</w:t>
      </w:r>
    </w:p>
    <w:p w14:paraId="31875DE7" w14:textId="3836B865" w:rsidR="00613672" w:rsidRDefault="00613672" w:rsidP="0061367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6B2C9D4" wp14:editId="27F9E0ED">
            <wp:extent cx="4838700" cy="16468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4" cy="16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065" w14:textId="77777777" w:rsidR="00613672" w:rsidRPr="00613672" w:rsidRDefault="00613672" w:rsidP="00613672">
      <w:pPr>
        <w:ind w:left="360"/>
        <w:rPr>
          <w:b/>
          <w:bCs/>
          <w:sz w:val="32"/>
          <w:szCs w:val="32"/>
        </w:rPr>
      </w:pPr>
      <w:r w:rsidRPr="00613672">
        <w:rPr>
          <w:b/>
          <w:bCs/>
          <w:sz w:val="32"/>
          <w:szCs w:val="32"/>
        </w:rPr>
        <w:lastRenderedPageBreak/>
        <w:t>Application Load Balancer (v2)</w:t>
      </w:r>
    </w:p>
    <w:p w14:paraId="2387B731" w14:textId="5429683D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Application load balancers is Layer 7 (HTTP)</w:t>
      </w:r>
    </w:p>
    <w:p w14:paraId="288B96FD" w14:textId="325BE2E9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Load balancing to multiple HTTP applications across machines (target groups)</w:t>
      </w:r>
    </w:p>
    <w:p w14:paraId="0E2C26A1" w14:textId="0EEF3F79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Load balancing to multiple applications on the same machine (ex: containers)</w:t>
      </w:r>
    </w:p>
    <w:p w14:paraId="4ED2A33D" w14:textId="6889069E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Support for HTTP/2 and WebSocket</w:t>
      </w:r>
    </w:p>
    <w:p w14:paraId="264CBB6E" w14:textId="52C21CE2" w:rsidR="00613672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Support redirects (from HTTP to HTTPS for example)</w:t>
      </w:r>
    </w:p>
    <w:p w14:paraId="4CB54455" w14:textId="77777777" w:rsidR="00D41561" w:rsidRPr="00D41561" w:rsidRDefault="00D41561" w:rsidP="00D41561">
      <w:pPr>
        <w:rPr>
          <w:b/>
          <w:bCs/>
          <w:sz w:val="32"/>
          <w:szCs w:val="32"/>
        </w:rPr>
      </w:pPr>
      <w:r w:rsidRPr="00D41561">
        <w:rPr>
          <w:b/>
          <w:bCs/>
          <w:sz w:val="32"/>
          <w:szCs w:val="32"/>
        </w:rPr>
        <w:t>Application Load Balancer (v2)</w:t>
      </w:r>
    </w:p>
    <w:p w14:paraId="610B4000" w14:textId="473343BF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tables to different target groups:</w:t>
      </w:r>
    </w:p>
    <w:p w14:paraId="07A33903" w14:textId="5F00E529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path in URL</w:t>
      </w:r>
      <w:r w:rsidRPr="00D41561">
        <w:rPr>
          <w:sz w:val="28"/>
          <w:szCs w:val="28"/>
        </w:rPr>
        <w:tab/>
        <w:t>(example.com/users &amp; example.com/posts)</w:t>
      </w:r>
    </w:p>
    <w:p w14:paraId="1BCEE8FB" w14:textId="629B8206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hostname in URL (one.example.com &amp; other.example.com)</w:t>
      </w:r>
    </w:p>
    <w:p w14:paraId="6BCCA432" w14:textId="3296C3E1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Query String, Headers (example.com/users?id=123&amp;order=false)</w:t>
      </w:r>
    </w:p>
    <w:p w14:paraId="24C40927" w14:textId="77777777" w:rsidR="00D41561" w:rsidRPr="00D41561" w:rsidRDefault="00D41561" w:rsidP="00D41561">
      <w:pPr>
        <w:rPr>
          <w:sz w:val="28"/>
          <w:szCs w:val="28"/>
        </w:rPr>
      </w:pPr>
    </w:p>
    <w:p w14:paraId="0F9FE1BB" w14:textId="6E95335D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ALB are a great fit for micro services &amp; container-based application (example: Docker &amp; Amazon ECS)</w:t>
      </w:r>
    </w:p>
    <w:p w14:paraId="03A37E22" w14:textId="767BC51C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Has a port mapping feature to redirect to a dynamic port in ECS</w:t>
      </w:r>
    </w:p>
    <w:p w14:paraId="7BDAFA31" w14:textId="160BC9CB" w:rsid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In comparison, we’d need multiple Classic Load Balancer per application</w:t>
      </w:r>
    </w:p>
    <w:p w14:paraId="5D492C8A" w14:textId="570E833F" w:rsidR="00D41561" w:rsidRDefault="00D41561" w:rsidP="00D41561">
      <w:pPr>
        <w:rPr>
          <w:b/>
          <w:bCs/>
          <w:sz w:val="32"/>
          <w:szCs w:val="32"/>
        </w:rPr>
      </w:pPr>
      <w:r w:rsidRPr="00D41561">
        <w:rPr>
          <w:b/>
          <w:bCs/>
          <w:sz w:val="32"/>
          <w:szCs w:val="32"/>
        </w:rPr>
        <w:t>HTTP Based Traffic</w:t>
      </w:r>
    </w:p>
    <w:p w14:paraId="1E6DB342" w14:textId="1E8302A1" w:rsidR="00D41561" w:rsidRDefault="00D41561" w:rsidP="00D415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DCB070" wp14:editId="5BBA8B68">
            <wp:extent cx="5731510" cy="2242185"/>
            <wp:effectExtent l="0" t="0" r="254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98E8" w14:textId="62CDEBB0" w:rsidR="00D41561" w:rsidRDefault="00D41561" w:rsidP="00D41561">
      <w:pPr>
        <w:rPr>
          <w:b/>
          <w:bCs/>
          <w:sz w:val="32"/>
          <w:szCs w:val="32"/>
        </w:rPr>
      </w:pPr>
    </w:p>
    <w:p w14:paraId="09771547" w14:textId="77777777" w:rsidR="002936E3" w:rsidRPr="002936E3" w:rsidRDefault="002936E3" w:rsidP="002936E3">
      <w:pPr>
        <w:ind w:left="360"/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lastRenderedPageBreak/>
        <w:t>Network Load Balancer (v2)</w:t>
      </w:r>
    </w:p>
    <w:p w14:paraId="3877EE87" w14:textId="11EE9F69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Network load balancers (Layer 4) allow to:</w:t>
      </w:r>
    </w:p>
    <w:p w14:paraId="6C06918C" w14:textId="0C635E7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Forward TCP &amp; UDP traffic to your instances</w:t>
      </w:r>
    </w:p>
    <w:p w14:paraId="530AA643" w14:textId="1031193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Handle millions of request per seconds</w:t>
      </w:r>
    </w:p>
    <w:p w14:paraId="5A9942A9" w14:textId="03E1451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Less latency ~100 ms (vs 400 ms for ALB)</w:t>
      </w:r>
    </w:p>
    <w:p w14:paraId="449F43EE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2CFDE8F0" w14:textId="01570A5F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NLB has one static IP per AZ, and supports assigning Elastic IP</w:t>
      </w:r>
    </w:p>
    <w:p w14:paraId="23DE131C" w14:textId="77777777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(helpful for whitelisting specific IP)</w:t>
      </w:r>
    </w:p>
    <w:p w14:paraId="198FDD6F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3F2EB102" w14:textId="3B8FCD2B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NLB are used for extreme performance,TCP or UDP traffic</w:t>
      </w:r>
    </w:p>
    <w:p w14:paraId="2257A875" w14:textId="17DCEE2B" w:rsidR="00613672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Not included in the AWS free tier</w:t>
      </w:r>
    </w:p>
    <w:p w14:paraId="11A9933C" w14:textId="76DC31C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TCP (Layer 4) Based Traffic</w:t>
      </w:r>
    </w:p>
    <w:p w14:paraId="786E8DF5" w14:textId="287C7641" w:rsidR="002936E3" w:rsidRDefault="002936E3" w:rsidP="002936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FB70BD" wp14:editId="19A21C5A">
            <wp:extent cx="5731510" cy="228028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173" w14:textId="77777777" w:rsidR="00F866F2" w:rsidRPr="00F866F2" w:rsidRDefault="00F866F2" w:rsidP="00F866F2">
      <w:pPr>
        <w:rPr>
          <w:b/>
          <w:bCs/>
          <w:sz w:val="32"/>
          <w:szCs w:val="32"/>
        </w:rPr>
      </w:pPr>
      <w:r w:rsidRPr="00F866F2">
        <w:rPr>
          <w:b/>
          <w:bCs/>
          <w:sz w:val="32"/>
          <w:szCs w:val="32"/>
        </w:rPr>
        <w:t>Target Groups</w:t>
      </w:r>
    </w:p>
    <w:p w14:paraId="41F08FD7" w14:textId="7E08D0EB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EC2 instances (can be managed by an Auto Scaling Group) – HTTP</w:t>
      </w:r>
    </w:p>
    <w:p w14:paraId="44CAF6B5" w14:textId="4AB39F7E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ECS tasks (managed by ECS itself) – HTTP</w:t>
      </w:r>
    </w:p>
    <w:p w14:paraId="39676229" w14:textId="1195AAAA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Lambda functions – HTTP request is translated into a JSON event</w:t>
      </w:r>
    </w:p>
    <w:p w14:paraId="42D3DDCD" w14:textId="5FAD769B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IP Addresses – must be private IPs</w:t>
      </w:r>
    </w:p>
    <w:p w14:paraId="54F0DE28" w14:textId="56DEFAD9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ALB can route to multiple target groups</w:t>
      </w:r>
    </w:p>
    <w:p w14:paraId="49D17334" w14:textId="148CB65E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Health checks are at the target group level</w:t>
      </w:r>
    </w:p>
    <w:p w14:paraId="09999670" w14:textId="1CAC08C7" w:rsidR="002936E3" w:rsidRDefault="002936E3" w:rsidP="002936E3">
      <w:pPr>
        <w:rPr>
          <w:sz w:val="28"/>
          <w:szCs w:val="28"/>
        </w:rPr>
      </w:pPr>
    </w:p>
    <w:p w14:paraId="0ED9866C" w14:textId="77777777" w:rsidR="00F866F2" w:rsidRDefault="00F866F2" w:rsidP="002936E3">
      <w:pPr>
        <w:rPr>
          <w:sz w:val="28"/>
          <w:szCs w:val="28"/>
        </w:rPr>
      </w:pPr>
    </w:p>
    <w:p w14:paraId="3CA197E1" w14:textId="7777777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lastRenderedPageBreak/>
        <w:t>Network Load Balancer – Target Groups</w:t>
      </w:r>
    </w:p>
    <w:p w14:paraId="1E4C64A3" w14:textId="50DE65B9" w:rsidR="002936E3" w:rsidRP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EC2 instances</w:t>
      </w:r>
    </w:p>
    <w:p w14:paraId="73BD8925" w14:textId="087EB587" w:rsidR="002936E3" w:rsidRP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IP Addresses – must be private IPs</w:t>
      </w:r>
    </w:p>
    <w:p w14:paraId="494338AB" w14:textId="37C20A08" w:rsid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Application Load Balancer</w:t>
      </w:r>
    </w:p>
    <w:p w14:paraId="2A07B318" w14:textId="2D50579B" w:rsidR="002936E3" w:rsidRDefault="002936E3" w:rsidP="002936E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3F8D84" wp14:editId="3827F515">
            <wp:extent cx="5731510" cy="16713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B16E" w14:textId="797BDE4F" w:rsidR="002936E3" w:rsidRDefault="002936E3" w:rsidP="002936E3">
      <w:pPr>
        <w:rPr>
          <w:sz w:val="28"/>
          <w:szCs w:val="28"/>
        </w:rPr>
      </w:pPr>
    </w:p>
    <w:p w14:paraId="0F43351F" w14:textId="7777777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Sticky Sessions (Session Affinity)</w:t>
      </w:r>
    </w:p>
    <w:p w14:paraId="20599C23" w14:textId="5385DC26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It is possible to implement stickiness so that the same client is always redirected to the same instance behind a load balancer</w:t>
      </w:r>
    </w:p>
    <w:p w14:paraId="28C7B532" w14:textId="40681FD1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This works for Classic Load Balancers &amp; Application Load Balancers</w:t>
      </w:r>
    </w:p>
    <w:p w14:paraId="107F07C6" w14:textId="18DC76A8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The “cookie” used for stickiness has an expiration date you control</w:t>
      </w:r>
    </w:p>
    <w:p w14:paraId="7459EAC7" w14:textId="69E34CB0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Use case: make sure the user doesn’t lose his session data</w:t>
      </w:r>
    </w:p>
    <w:p w14:paraId="200C7423" w14:textId="1B4C5895" w:rsid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Enabling stickiness may bring imbalance to the load over the backend EC2 instances</w:t>
      </w:r>
    </w:p>
    <w:p w14:paraId="5AEF1542" w14:textId="71386AA1" w:rsid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Cross-Zone Load Balancing</w:t>
      </w:r>
    </w:p>
    <w:p w14:paraId="1C5F9D86" w14:textId="17D7638F" w:rsidR="002936E3" w:rsidRDefault="002936E3" w:rsidP="002936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CD5FAD" wp14:editId="3D3E3DD8">
            <wp:extent cx="5731510" cy="2456815"/>
            <wp:effectExtent l="0" t="0" r="254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17E" w14:textId="77777777" w:rsidR="002936E3" w:rsidRPr="002936E3" w:rsidRDefault="002936E3" w:rsidP="002936E3">
      <w:pPr>
        <w:rPr>
          <w:b/>
          <w:bCs/>
          <w:sz w:val="32"/>
          <w:szCs w:val="32"/>
        </w:rPr>
      </w:pPr>
    </w:p>
    <w:p w14:paraId="2FC70743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26FDE825" w14:textId="77777777" w:rsidR="00F77450" w:rsidRP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What’s an Auto Scaling Group?</w:t>
      </w:r>
    </w:p>
    <w:p w14:paraId="75BF8D82" w14:textId="4E226F08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In real-life, the load on your websites and application can change</w:t>
      </w:r>
    </w:p>
    <w:p w14:paraId="4F3A10BC" w14:textId="190B2AF4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In the cloud, you can create and get rid of servers very quickly</w:t>
      </w:r>
    </w:p>
    <w:p w14:paraId="01A0E187" w14:textId="09D7DE72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The goal of an Auto Scaling Group (ASG) is to:</w:t>
      </w:r>
    </w:p>
    <w:p w14:paraId="13F8BABB" w14:textId="1B649A64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Scale out (add EC2 instances) to match an increased load</w:t>
      </w:r>
    </w:p>
    <w:p w14:paraId="482064BC" w14:textId="40FF69AF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Scale in (remove EC2 instances) to match a decreased load</w:t>
      </w:r>
    </w:p>
    <w:p w14:paraId="1DC56C9C" w14:textId="3687FCA9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Ensure we have a minimum and a maximum number of machines running</w:t>
      </w:r>
    </w:p>
    <w:p w14:paraId="2B319896" w14:textId="0C022471" w:rsid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Automatically Register new instances to a load balancer</w:t>
      </w:r>
    </w:p>
    <w:p w14:paraId="493CB879" w14:textId="77777777" w:rsidR="00F77450" w:rsidRDefault="00F77450" w:rsidP="00F77450">
      <w:pPr>
        <w:pStyle w:val="ListParagraph"/>
        <w:ind w:left="1440"/>
        <w:rPr>
          <w:sz w:val="28"/>
          <w:szCs w:val="28"/>
        </w:rPr>
      </w:pPr>
    </w:p>
    <w:p w14:paraId="68B5FEED" w14:textId="1E0593FF" w:rsidR="00F77450" w:rsidRP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Auto Scaling Group in AWS</w:t>
      </w:r>
    </w:p>
    <w:p w14:paraId="570B7288" w14:textId="397DE75A" w:rsidR="00F77450" w:rsidRDefault="00F77450" w:rsidP="00F774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0242D" wp14:editId="12BD8774">
            <wp:extent cx="5731510" cy="2273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813" w14:textId="77777777" w:rsidR="00F77450" w:rsidRDefault="00F77450" w:rsidP="00F77450">
      <w:pPr>
        <w:rPr>
          <w:sz w:val="28"/>
          <w:szCs w:val="28"/>
        </w:rPr>
      </w:pPr>
    </w:p>
    <w:p w14:paraId="2E214907" w14:textId="002749EC" w:rsid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Auto Scaling Group in AWS With Load Balancer</w:t>
      </w:r>
    </w:p>
    <w:p w14:paraId="7E4BA51E" w14:textId="607A2399" w:rsidR="00F77450" w:rsidRDefault="00F77450" w:rsidP="00F7745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B60DCF" wp14:editId="2EFAA434">
            <wp:extent cx="5731510" cy="2444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61DB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lastRenderedPageBreak/>
        <w:t>ASGs have the following attributes</w:t>
      </w:r>
    </w:p>
    <w:p w14:paraId="1F8A0386" w14:textId="401FEA8E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A launch configuration</w:t>
      </w:r>
      <w:r w:rsidR="004222BB">
        <w:rPr>
          <w:sz w:val="28"/>
          <w:szCs w:val="28"/>
        </w:rPr>
        <w:t>/Launch Template</w:t>
      </w:r>
    </w:p>
    <w:p w14:paraId="0CB5F3EA" w14:textId="3BEE902D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AMI + Instance Type</w:t>
      </w:r>
    </w:p>
    <w:p w14:paraId="3B5B0F61" w14:textId="78728A55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EC2 User Data</w:t>
      </w:r>
    </w:p>
    <w:p w14:paraId="2F69DEFF" w14:textId="598225D4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EBS Volumes</w:t>
      </w:r>
    </w:p>
    <w:p w14:paraId="0B9C9F8D" w14:textId="12DB24C6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Security Groups</w:t>
      </w:r>
    </w:p>
    <w:p w14:paraId="12A19F92" w14:textId="3A0CCE1F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SSH Key Pair</w:t>
      </w:r>
    </w:p>
    <w:p w14:paraId="5D73521E" w14:textId="442D0F53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Min Size / Max Size / Initial Capacity</w:t>
      </w:r>
    </w:p>
    <w:p w14:paraId="2C223DF0" w14:textId="2EDA82E6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Network + Subnets Information</w:t>
      </w:r>
    </w:p>
    <w:p w14:paraId="38AEEF63" w14:textId="175B9BB7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Load Balancer Information</w:t>
      </w:r>
    </w:p>
    <w:p w14:paraId="009B7712" w14:textId="5A5C2979" w:rsid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Scaling Policies</w:t>
      </w:r>
    </w:p>
    <w:p w14:paraId="20FBA16B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Alarms</w:t>
      </w:r>
    </w:p>
    <w:p w14:paraId="706C5212" w14:textId="100FFA9A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It is possible to scale an ASG based on CloudWatch alarms</w:t>
      </w:r>
    </w:p>
    <w:p w14:paraId="06957255" w14:textId="357B8DA1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An Alarm monitors a metric (such as Average CPU)</w:t>
      </w:r>
    </w:p>
    <w:p w14:paraId="2E4FC8AC" w14:textId="5D65A7AF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Metrics are computed for the overall ASG instances</w:t>
      </w:r>
    </w:p>
    <w:p w14:paraId="45D24540" w14:textId="43970800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Based on the alarm:</w:t>
      </w:r>
    </w:p>
    <w:p w14:paraId="2EB78F21" w14:textId="63515258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We can create scale-out policies (increase the number of instances)</w:t>
      </w:r>
    </w:p>
    <w:p w14:paraId="1CAFEC43" w14:textId="57E0C1A5" w:rsid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We can create scale-in policies (decrease the number of instances)</w:t>
      </w:r>
    </w:p>
    <w:p w14:paraId="6471B247" w14:textId="7FFEF531" w:rsidR="00B34273" w:rsidRDefault="00B34273" w:rsidP="00B3427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B4583" wp14:editId="316EBABF">
            <wp:extent cx="5731510" cy="10261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11A6" w14:textId="77777777" w:rsidR="00B34273" w:rsidRDefault="00B34273" w:rsidP="00B34273">
      <w:pPr>
        <w:rPr>
          <w:b/>
          <w:bCs/>
          <w:sz w:val="28"/>
          <w:szCs w:val="28"/>
        </w:rPr>
      </w:pPr>
    </w:p>
    <w:p w14:paraId="2962694E" w14:textId="7B0C6816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New Rules</w:t>
      </w:r>
    </w:p>
    <w:p w14:paraId="3F6E94F3" w14:textId="08773135" w:rsidR="00B34273" w:rsidRPr="00B34273" w:rsidRDefault="00B34273" w:rsidP="00B3427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It is now possible to define ”better” auto scaling rules that are directly managed by EC2</w:t>
      </w:r>
    </w:p>
    <w:p w14:paraId="10551049" w14:textId="389A23E3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Target Average CPU Usage</w:t>
      </w:r>
    </w:p>
    <w:p w14:paraId="2A5E8A7A" w14:textId="48D8CF8D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Number of requests on the ELB per instance</w:t>
      </w:r>
    </w:p>
    <w:p w14:paraId="07F32884" w14:textId="380FB275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Average Network In</w:t>
      </w:r>
    </w:p>
    <w:p w14:paraId="1665FA4A" w14:textId="5DC31C4A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Average Network Out</w:t>
      </w:r>
    </w:p>
    <w:p w14:paraId="627C7012" w14:textId="6457141B" w:rsidR="00B34273" w:rsidRDefault="00B34273" w:rsidP="00B3427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These rules are easier to set up and can make more sense</w:t>
      </w:r>
    </w:p>
    <w:p w14:paraId="29F7D917" w14:textId="77777777" w:rsidR="00B34273" w:rsidRDefault="00B34273" w:rsidP="00B34273">
      <w:pPr>
        <w:rPr>
          <w:sz w:val="28"/>
          <w:szCs w:val="28"/>
        </w:rPr>
      </w:pPr>
    </w:p>
    <w:p w14:paraId="2CFFFBE9" w14:textId="77777777" w:rsidR="00B34273" w:rsidRDefault="00B34273" w:rsidP="00B34273">
      <w:pPr>
        <w:rPr>
          <w:sz w:val="28"/>
          <w:szCs w:val="28"/>
        </w:rPr>
      </w:pPr>
    </w:p>
    <w:p w14:paraId="7060E60A" w14:textId="245005EC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lastRenderedPageBreak/>
        <w:t>ASG Brain Dump</w:t>
      </w:r>
    </w:p>
    <w:p w14:paraId="5065F94E" w14:textId="2960E7C5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Scaling policies can be on CPU, Network… and can even be on custom metrics or based on a schedule (if you know your visitors patterns)</w:t>
      </w:r>
    </w:p>
    <w:p w14:paraId="7319FFEC" w14:textId="2480465A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ASGs use Launch configurations or Launch Templates (newer)</w:t>
      </w:r>
    </w:p>
    <w:p w14:paraId="477BF1BA" w14:textId="6F77747F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To update an ASG, you must provide a new launch configuration / launch template</w:t>
      </w:r>
    </w:p>
    <w:p w14:paraId="78F5431C" w14:textId="75137D1D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IAM roles attached to an ASG will get assigned to EC2 instances</w:t>
      </w:r>
    </w:p>
    <w:p w14:paraId="741C8181" w14:textId="13730023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ASG are free.You pay for the underlying resources being launched</w:t>
      </w:r>
    </w:p>
    <w:p w14:paraId="04A12748" w14:textId="45B94004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Having instances under an ASG means that if they get terminated for whatever reason, the ASG will automatically create new ones as a replacement. Extra safety!</w:t>
      </w:r>
    </w:p>
    <w:p w14:paraId="7BAB2AD8" w14:textId="281DC88C" w:rsid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ASG can terminate instances marked as unhealthy by an LB (and hence replace them)</w:t>
      </w:r>
    </w:p>
    <w:p w14:paraId="5B0C0E68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Groups – Dynamic Scaling Policies</w:t>
      </w:r>
    </w:p>
    <w:p w14:paraId="789199C6" w14:textId="13F32955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Target Tracking Scaling</w:t>
      </w:r>
    </w:p>
    <w:p w14:paraId="04C533A6" w14:textId="0136899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Most simple and easy to set-up</w:t>
      </w:r>
    </w:p>
    <w:p w14:paraId="1C5B1E61" w14:textId="6EBAD8C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Example: I want the average ASG CPU to stay at around 40%</w:t>
      </w:r>
    </w:p>
    <w:p w14:paraId="6EA9361E" w14:textId="4A14CD27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Simple / Step Scaling</w:t>
      </w:r>
    </w:p>
    <w:p w14:paraId="6C8E16A8" w14:textId="2E2E71B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When a CloudWatch alarm is triggered (example CPU &gt; 70%), then add 2 units</w:t>
      </w:r>
    </w:p>
    <w:p w14:paraId="22080B51" w14:textId="3BEB72CE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When a CloudWatch alarm is triggered (example CPU &lt; 30%), then remove 1</w:t>
      </w:r>
    </w:p>
    <w:p w14:paraId="29A6E5A3" w14:textId="64A1358B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Scheduled Actions</w:t>
      </w:r>
    </w:p>
    <w:p w14:paraId="02C4756F" w14:textId="0AD745A5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Anticipate a scaling based on known usage patterns</w:t>
      </w:r>
    </w:p>
    <w:p w14:paraId="19A37715" w14:textId="500A11E2" w:rsid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Example: increase the min capacity to 10 at 5 pm on Fridays</w:t>
      </w:r>
    </w:p>
    <w:p w14:paraId="69E26167" w14:textId="77777777" w:rsidR="00B34273" w:rsidRPr="00B34273" w:rsidRDefault="00B34273" w:rsidP="00B34273">
      <w:pPr>
        <w:rPr>
          <w:sz w:val="28"/>
          <w:szCs w:val="28"/>
        </w:rPr>
      </w:pPr>
      <w:r w:rsidRPr="00B34273">
        <w:rPr>
          <w:sz w:val="28"/>
          <w:szCs w:val="28"/>
        </w:rPr>
        <w:t>Auto Scaling Groups – Predictive Scaling</w:t>
      </w:r>
    </w:p>
    <w:p w14:paraId="2CBF9219" w14:textId="668F0B87" w:rsidR="00B34273" w:rsidRDefault="00B34273" w:rsidP="00B34273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34273">
        <w:rPr>
          <w:sz w:val="28"/>
          <w:szCs w:val="28"/>
        </w:rPr>
        <w:t>Predictive scaling: continuously forecast load and schedule scaling ahead</w:t>
      </w:r>
    </w:p>
    <w:p w14:paraId="18BA14A2" w14:textId="35B763A4" w:rsidR="00B34273" w:rsidRPr="00B34273" w:rsidRDefault="000918F5" w:rsidP="000918F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766265" wp14:editId="73A99208">
            <wp:extent cx="3829050" cy="129770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926" cy="13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F49A" w14:textId="4B5438D6" w:rsidR="00B34273" w:rsidRDefault="00B34273" w:rsidP="00B34273">
      <w:pPr>
        <w:rPr>
          <w:sz w:val="28"/>
          <w:szCs w:val="28"/>
        </w:rPr>
      </w:pPr>
    </w:p>
    <w:p w14:paraId="7915545D" w14:textId="77777777" w:rsidR="000918F5" w:rsidRPr="00B34273" w:rsidRDefault="000918F5" w:rsidP="00B34273">
      <w:pPr>
        <w:rPr>
          <w:sz w:val="28"/>
          <w:szCs w:val="28"/>
        </w:rPr>
      </w:pPr>
    </w:p>
    <w:sectPr w:rsidR="000918F5" w:rsidRPr="00B34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A625B"/>
    <w:multiLevelType w:val="hybridMultilevel"/>
    <w:tmpl w:val="5BCC2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F0F7D"/>
    <w:multiLevelType w:val="hybridMultilevel"/>
    <w:tmpl w:val="C5E6A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E26BA"/>
    <w:multiLevelType w:val="hybridMultilevel"/>
    <w:tmpl w:val="BEDEE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65074"/>
    <w:multiLevelType w:val="hybridMultilevel"/>
    <w:tmpl w:val="99CA3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C3D5B"/>
    <w:multiLevelType w:val="hybridMultilevel"/>
    <w:tmpl w:val="20C8D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055B1"/>
    <w:multiLevelType w:val="hybridMultilevel"/>
    <w:tmpl w:val="43929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F2A07"/>
    <w:multiLevelType w:val="hybridMultilevel"/>
    <w:tmpl w:val="F11EC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D6FFF"/>
    <w:multiLevelType w:val="hybridMultilevel"/>
    <w:tmpl w:val="C652D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074E5"/>
    <w:multiLevelType w:val="hybridMultilevel"/>
    <w:tmpl w:val="73B685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A0726F"/>
    <w:multiLevelType w:val="hybridMultilevel"/>
    <w:tmpl w:val="9432B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E6BE8"/>
    <w:multiLevelType w:val="hybridMultilevel"/>
    <w:tmpl w:val="E41EF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10A1"/>
    <w:multiLevelType w:val="hybridMultilevel"/>
    <w:tmpl w:val="4B50C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64BC3"/>
    <w:multiLevelType w:val="hybridMultilevel"/>
    <w:tmpl w:val="55BC97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544A67"/>
    <w:multiLevelType w:val="hybridMultilevel"/>
    <w:tmpl w:val="3594F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D593B"/>
    <w:multiLevelType w:val="hybridMultilevel"/>
    <w:tmpl w:val="F5BE0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47F59"/>
    <w:multiLevelType w:val="hybridMultilevel"/>
    <w:tmpl w:val="A4CC9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3C402E"/>
    <w:multiLevelType w:val="hybridMultilevel"/>
    <w:tmpl w:val="D9BC8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B49B1"/>
    <w:multiLevelType w:val="hybridMultilevel"/>
    <w:tmpl w:val="88745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774E4"/>
    <w:multiLevelType w:val="hybridMultilevel"/>
    <w:tmpl w:val="D3BC7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3"/>
  </w:num>
  <w:num w:numId="4">
    <w:abstractNumId w:val="0"/>
  </w:num>
  <w:num w:numId="5">
    <w:abstractNumId w:val="7"/>
  </w:num>
  <w:num w:numId="6">
    <w:abstractNumId w:val="9"/>
  </w:num>
  <w:num w:numId="7">
    <w:abstractNumId w:val="18"/>
  </w:num>
  <w:num w:numId="8">
    <w:abstractNumId w:val="8"/>
  </w:num>
  <w:num w:numId="9">
    <w:abstractNumId w:val="1"/>
  </w:num>
  <w:num w:numId="10">
    <w:abstractNumId w:val="12"/>
  </w:num>
  <w:num w:numId="11">
    <w:abstractNumId w:val="4"/>
  </w:num>
  <w:num w:numId="12">
    <w:abstractNumId w:val="14"/>
  </w:num>
  <w:num w:numId="13">
    <w:abstractNumId w:val="16"/>
  </w:num>
  <w:num w:numId="14">
    <w:abstractNumId w:val="6"/>
  </w:num>
  <w:num w:numId="15">
    <w:abstractNumId w:val="2"/>
  </w:num>
  <w:num w:numId="16">
    <w:abstractNumId w:val="13"/>
  </w:num>
  <w:num w:numId="17">
    <w:abstractNumId w:val="11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E2"/>
    <w:rsid w:val="000918F5"/>
    <w:rsid w:val="000F1ADC"/>
    <w:rsid w:val="002936E3"/>
    <w:rsid w:val="002A7149"/>
    <w:rsid w:val="004222BB"/>
    <w:rsid w:val="00613672"/>
    <w:rsid w:val="007F4E3E"/>
    <w:rsid w:val="009A4034"/>
    <w:rsid w:val="00A46F5A"/>
    <w:rsid w:val="00B34273"/>
    <w:rsid w:val="00D41561"/>
    <w:rsid w:val="00D54BE2"/>
    <w:rsid w:val="00F340EA"/>
    <w:rsid w:val="00F77450"/>
    <w:rsid w:val="00F866F2"/>
    <w:rsid w:val="00FB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8D23"/>
  <w15:chartTrackingRefBased/>
  <w15:docId w15:val="{DD1DD50E-EAAF-4214-BDE2-5572110B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Muduli</dc:creator>
  <cp:keywords/>
  <dc:description/>
  <cp:lastModifiedBy>Abhishek Muduli</cp:lastModifiedBy>
  <cp:revision>7</cp:revision>
  <dcterms:created xsi:type="dcterms:W3CDTF">2022-04-05T11:22:00Z</dcterms:created>
  <dcterms:modified xsi:type="dcterms:W3CDTF">2022-09-19T04:49:00Z</dcterms:modified>
</cp:coreProperties>
</file>