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600E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What’s an EBS Volume?</w:t>
      </w:r>
    </w:p>
    <w:p w14:paraId="27FCC092" w14:textId="6C09ECDD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(Elastic Block Store) Volume is a network drive you can attach to your instances while they run</w:t>
      </w:r>
    </w:p>
    <w:p w14:paraId="26745F75" w14:textId="0B5861D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allows your instances to persist data, even after their termination</w:t>
      </w:r>
    </w:p>
    <w:p w14:paraId="597ECABE" w14:textId="7F5598E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They can only be mounted to one instance at a time </w:t>
      </w:r>
    </w:p>
    <w:p w14:paraId="32CBBFC9" w14:textId="32A5054E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They are bound to a specific availability zone</w:t>
      </w:r>
    </w:p>
    <w:p w14:paraId="4D893E7C" w14:textId="57AD454B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2430CF">
        <w:rPr>
          <w:sz w:val="28"/>
          <w:szCs w:val="28"/>
        </w:rPr>
        <w:t>Analogy:Think</w:t>
      </w:r>
      <w:proofErr w:type="spellEnd"/>
      <w:proofErr w:type="gramEnd"/>
      <w:r w:rsidRPr="002430CF">
        <w:rPr>
          <w:sz w:val="28"/>
          <w:szCs w:val="28"/>
        </w:rPr>
        <w:t xml:space="preserve"> of them as a “network USB stick”</w:t>
      </w:r>
    </w:p>
    <w:p w14:paraId="34716C6D" w14:textId="46896A32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Free tier: 30 GB of free EBS storage of type General Purpose (SSD) or Magnetic per month</w:t>
      </w:r>
    </w:p>
    <w:p w14:paraId="323A9CE3" w14:textId="77777777" w:rsidR="00AC3B0D" w:rsidRPr="002430CF" w:rsidRDefault="00AC3B0D" w:rsidP="00AC3B0D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</w:t>
      </w:r>
    </w:p>
    <w:p w14:paraId="0DA17015" w14:textId="45AFBFF1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It’s a network drive (</w:t>
      </w:r>
      <w:proofErr w:type="gramStart"/>
      <w:r w:rsidRPr="002430CF">
        <w:rPr>
          <w:sz w:val="28"/>
          <w:szCs w:val="28"/>
        </w:rPr>
        <w:t>i.e.</w:t>
      </w:r>
      <w:proofErr w:type="gramEnd"/>
      <w:r w:rsidRPr="002430CF">
        <w:rPr>
          <w:sz w:val="28"/>
          <w:szCs w:val="28"/>
        </w:rPr>
        <w:t xml:space="preserve"> not a physical drive)</w:t>
      </w:r>
    </w:p>
    <w:p w14:paraId="05559147" w14:textId="36143C95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uses the network to communicate the instance, which means there might be a bit of latency</w:t>
      </w:r>
    </w:p>
    <w:p w14:paraId="72563827" w14:textId="290F4D33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 can be detached from an EC2 instance and attached to another one quickly</w:t>
      </w:r>
    </w:p>
    <w:p w14:paraId="70B5273A" w14:textId="1BD94DB2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It’s locked to an Availability Zone (AZ)</w:t>
      </w:r>
    </w:p>
    <w:p w14:paraId="70AECE09" w14:textId="115571E3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An EBS Volume in us-east-1a cannot be attached to us-east-1b</w:t>
      </w:r>
    </w:p>
    <w:p w14:paraId="7D2313BF" w14:textId="6CC18198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To move a volume across, you first need to snapshot it</w:t>
      </w:r>
    </w:p>
    <w:p w14:paraId="45B9768E" w14:textId="77777777" w:rsidR="00AC3B0D" w:rsidRPr="002430CF" w:rsidRDefault="00AC3B0D" w:rsidP="002430C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705FC46" w14:textId="4627D11A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Have a provisioned capacity (size in GBs, and IOPS)</w:t>
      </w:r>
    </w:p>
    <w:p w14:paraId="3BAC0FB4" w14:textId="55C9A1AF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You get billed for all the provisioned capacity</w:t>
      </w:r>
    </w:p>
    <w:p w14:paraId="20BBCFD1" w14:textId="3761370C" w:rsidR="00AC3B0D" w:rsidRPr="002430CF" w:rsidRDefault="00AC3B0D" w:rsidP="00AC3B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0CF">
        <w:rPr>
          <w:sz w:val="28"/>
          <w:szCs w:val="28"/>
        </w:rPr>
        <w:t>You can increase the capacity of the drive over time</w:t>
      </w:r>
    </w:p>
    <w:p w14:paraId="2789A6F8" w14:textId="4FA1F8E2" w:rsidR="003070AA" w:rsidRDefault="003070AA" w:rsidP="003070AA">
      <w:r>
        <w:rPr>
          <w:noProof/>
        </w:rPr>
        <w:drawing>
          <wp:inline distT="0" distB="0" distL="0" distR="0" wp14:anchorId="7793B25E" wp14:editId="3C9C34CA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C53B" w14:textId="3354BBB0" w:rsidR="003070AA" w:rsidRDefault="003070AA" w:rsidP="003070AA"/>
    <w:p w14:paraId="438EB95F" w14:textId="77777777" w:rsidR="003070AA" w:rsidRDefault="003070AA" w:rsidP="003070AA"/>
    <w:p w14:paraId="6977D1C3" w14:textId="77777777" w:rsidR="003070AA" w:rsidRPr="002430CF" w:rsidRDefault="003070AA" w:rsidP="003070AA">
      <w:pPr>
        <w:rPr>
          <w:sz w:val="28"/>
          <w:szCs w:val="28"/>
        </w:rPr>
      </w:pPr>
    </w:p>
    <w:p w14:paraId="54B1137F" w14:textId="34B71842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– Delete on Termination attribute</w:t>
      </w:r>
    </w:p>
    <w:p w14:paraId="6F2A5D76" w14:textId="5EE0A336" w:rsidR="003070AA" w:rsidRDefault="003070AA" w:rsidP="003070AA">
      <w:r>
        <w:rPr>
          <w:noProof/>
        </w:rPr>
        <w:drawing>
          <wp:inline distT="0" distB="0" distL="0" distR="0" wp14:anchorId="668E0A37" wp14:editId="43F31104">
            <wp:extent cx="5731510" cy="1151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49DF" w14:textId="2E959FCA" w:rsidR="003070AA" w:rsidRPr="002430CF" w:rsidRDefault="003070AA" w:rsidP="003070AA">
      <w:pPr>
        <w:rPr>
          <w:sz w:val="28"/>
          <w:szCs w:val="28"/>
        </w:rPr>
      </w:pPr>
    </w:p>
    <w:p w14:paraId="00B3C448" w14:textId="7CB304AF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Controls the EBS behaviour when an EC2 instance terminates</w:t>
      </w:r>
    </w:p>
    <w:p w14:paraId="0B7DAB0B" w14:textId="58378A7D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the root EBS volume is deleted (attribute enabled)</w:t>
      </w:r>
    </w:p>
    <w:p w14:paraId="6F1770E7" w14:textId="6224CD2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By default, any other attached EBS volume is not deleted (attribute disabled)</w:t>
      </w:r>
    </w:p>
    <w:p w14:paraId="71534431" w14:textId="7079F389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This can be controlled by the AWS console / AWS CLI</w:t>
      </w:r>
    </w:p>
    <w:p w14:paraId="3D1FE598" w14:textId="128E9ADE" w:rsidR="003070AA" w:rsidRPr="002430CF" w:rsidRDefault="003070AA" w:rsidP="00243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430CF">
        <w:rPr>
          <w:sz w:val="28"/>
          <w:szCs w:val="28"/>
        </w:rPr>
        <w:t>Use case: preserve root volume when instance is terminated</w:t>
      </w:r>
    </w:p>
    <w:p w14:paraId="1BE7A112" w14:textId="77777777" w:rsidR="003070AA" w:rsidRDefault="003070AA" w:rsidP="003070AA"/>
    <w:p w14:paraId="47E05753" w14:textId="77777777" w:rsidR="003070AA" w:rsidRPr="002430CF" w:rsidRDefault="003070AA" w:rsidP="003070AA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Snapshots</w:t>
      </w:r>
    </w:p>
    <w:p w14:paraId="0482F22F" w14:textId="479FAF59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Make a backup (snapshot) of your EBS volume at a point in time</w:t>
      </w:r>
    </w:p>
    <w:p w14:paraId="2E919F2F" w14:textId="2E94C2AA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Not necessary to detach volume to do snapshot, but recommended</w:t>
      </w:r>
    </w:p>
    <w:p w14:paraId="34E31048" w14:textId="4F90E450" w:rsidR="003070AA" w:rsidRPr="002430CF" w:rsidRDefault="003070AA" w:rsidP="002430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30CF">
        <w:rPr>
          <w:sz w:val="28"/>
          <w:szCs w:val="28"/>
        </w:rPr>
        <w:t>Can copy snapshots across AZ or Region</w:t>
      </w:r>
    </w:p>
    <w:p w14:paraId="42D73E60" w14:textId="01D2816F" w:rsidR="003070AA" w:rsidRDefault="003070AA" w:rsidP="003070AA">
      <w:r>
        <w:rPr>
          <w:noProof/>
        </w:rPr>
        <w:drawing>
          <wp:inline distT="0" distB="0" distL="0" distR="0" wp14:anchorId="245848BB" wp14:editId="3C017AF7">
            <wp:extent cx="5731510" cy="17862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9C6" w14:textId="6701081E" w:rsidR="00F55159" w:rsidRDefault="00F55159" w:rsidP="003070AA"/>
    <w:p w14:paraId="718BD38D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Volume Types</w:t>
      </w:r>
    </w:p>
    <w:p w14:paraId="1C3FC62E" w14:textId="36657971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come in 6 types</w:t>
      </w:r>
    </w:p>
    <w:p w14:paraId="55A29339" w14:textId="48FC36A1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gp2 / gp3 (SSD): General purpose SSD volume that balances price and performance for a wide variety of workloads</w:t>
      </w:r>
    </w:p>
    <w:p w14:paraId="58F6DA9B" w14:textId="3E71F83E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io1 / io2 (SSD): Highest-performance SSD volume for mission-critical low-latency or high-throughput workloads</w:t>
      </w:r>
    </w:p>
    <w:p w14:paraId="112D518A" w14:textId="6EE38F86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st1 (HDD): </w:t>
      </w:r>
      <w:proofErr w:type="gramStart"/>
      <w:r w:rsidRPr="002430CF">
        <w:rPr>
          <w:sz w:val="28"/>
          <w:szCs w:val="28"/>
        </w:rPr>
        <w:t>Low cost</w:t>
      </w:r>
      <w:proofErr w:type="gramEnd"/>
      <w:r w:rsidRPr="002430CF">
        <w:rPr>
          <w:sz w:val="28"/>
          <w:szCs w:val="28"/>
        </w:rPr>
        <w:t xml:space="preserve"> HDD volume designed for frequently accessed, throughput- intensive workloads</w:t>
      </w:r>
    </w:p>
    <w:p w14:paraId="129DDDD2" w14:textId="1FBA0E40" w:rsidR="00F55159" w:rsidRPr="002430CF" w:rsidRDefault="00F55159" w:rsidP="00F5515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sc1 (HDD): Lowest cost HDD volume designed for less frequently accessed workloads</w:t>
      </w:r>
    </w:p>
    <w:p w14:paraId="4D538E17" w14:textId="77777777" w:rsidR="00F55159" w:rsidRPr="002430CF" w:rsidRDefault="00F55159" w:rsidP="00F55159">
      <w:pPr>
        <w:rPr>
          <w:sz w:val="28"/>
          <w:szCs w:val="28"/>
        </w:rPr>
      </w:pPr>
    </w:p>
    <w:p w14:paraId="197EE92A" w14:textId="7A495E7D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EBS Volumes are characterized in Size | Throughput | IOPS (I/O Ops Per Sec)</w:t>
      </w:r>
    </w:p>
    <w:p w14:paraId="34C3BDCF" w14:textId="780CDCC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When in doubt always consult the AWS documentation – it’s good!</w:t>
      </w:r>
    </w:p>
    <w:p w14:paraId="2DA157A8" w14:textId="06ED6368" w:rsidR="00F55159" w:rsidRPr="002430CF" w:rsidRDefault="00F55159" w:rsidP="00F551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0CF">
        <w:rPr>
          <w:sz w:val="28"/>
          <w:szCs w:val="28"/>
        </w:rPr>
        <w:t>Only gp2/gp3 and io1/io2 can be used as boot volumes</w:t>
      </w:r>
    </w:p>
    <w:p w14:paraId="32914D3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General Purpose SSD</w:t>
      </w:r>
    </w:p>
    <w:p w14:paraId="0B4D3F3C" w14:textId="28DF037C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Cost effective storage, </w:t>
      </w:r>
      <w:proofErr w:type="gramStart"/>
      <w:r w:rsidRPr="002430CF">
        <w:rPr>
          <w:sz w:val="28"/>
          <w:szCs w:val="28"/>
        </w:rPr>
        <w:t>low-latency</w:t>
      </w:r>
      <w:proofErr w:type="gramEnd"/>
    </w:p>
    <w:p w14:paraId="2D7F9001" w14:textId="160DCBDE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 xml:space="preserve">System boot </w:t>
      </w:r>
      <w:proofErr w:type="spellStart"/>
      <w:proofErr w:type="gramStart"/>
      <w:r w:rsidRPr="002430CF">
        <w:rPr>
          <w:sz w:val="28"/>
          <w:szCs w:val="28"/>
        </w:rPr>
        <w:t>volumes,Virtual</w:t>
      </w:r>
      <w:proofErr w:type="spellEnd"/>
      <w:proofErr w:type="gramEnd"/>
      <w:r w:rsidRPr="002430CF">
        <w:rPr>
          <w:sz w:val="28"/>
          <w:szCs w:val="28"/>
        </w:rPr>
        <w:t xml:space="preserve"> desktops, Development and test environments</w:t>
      </w:r>
    </w:p>
    <w:p w14:paraId="11C43A7A" w14:textId="4522377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1 GiB - 16 TiB</w:t>
      </w:r>
    </w:p>
    <w:p w14:paraId="30041211" w14:textId="7DF362B9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gp3:</w:t>
      </w:r>
    </w:p>
    <w:p w14:paraId="2735F569" w14:textId="37A15FF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Baseline of 3,000 IOPS and throughput of 125 MiB/s</w:t>
      </w:r>
    </w:p>
    <w:p w14:paraId="5C1491D0" w14:textId="7112EF42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IOPS up to 16,000 and throughput up to 1000 MiB/s independently</w:t>
      </w:r>
    </w:p>
    <w:p w14:paraId="1C2ABC25" w14:textId="699EC7B3" w:rsidR="00F55159" w:rsidRPr="002430CF" w:rsidRDefault="00F55159" w:rsidP="00F551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gp2:</w:t>
      </w:r>
    </w:p>
    <w:p w14:paraId="2E809A47" w14:textId="7F6F2661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Small gp2 volumes can burst IOPS to 3,000</w:t>
      </w:r>
    </w:p>
    <w:p w14:paraId="16AB7089" w14:textId="03A4865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Size of the volume and IOPS are linked, max IOPS is 16,000</w:t>
      </w:r>
    </w:p>
    <w:p w14:paraId="5C0B4307" w14:textId="64AD2225" w:rsidR="00F55159" w:rsidRPr="002430CF" w:rsidRDefault="00F55159" w:rsidP="00F5515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430CF">
        <w:rPr>
          <w:sz w:val="28"/>
          <w:szCs w:val="28"/>
        </w:rPr>
        <w:t>3 IOPS per GB, means at 5,334 GB we are at the max IOPS</w:t>
      </w:r>
    </w:p>
    <w:p w14:paraId="45355C5F" w14:textId="77777777" w:rsidR="00F55159" w:rsidRPr="002430CF" w:rsidRDefault="00F55159" w:rsidP="00F55159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Provisioned IOPS (PIOPS) SSD</w:t>
      </w:r>
    </w:p>
    <w:p w14:paraId="2B257D08" w14:textId="75E100A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Critical business applications with sustained IOPS performance</w:t>
      </w:r>
    </w:p>
    <w:p w14:paraId="583A718C" w14:textId="5712D7F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Or applications that need more than 16,000 IOPS</w:t>
      </w:r>
    </w:p>
    <w:p w14:paraId="5522F94D" w14:textId="7655D8DA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Great for databases workloads (sensitive to storage perf and consistency)</w:t>
      </w:r>
    </w:p>
    <w:p w14:paraId="39C2D8F6" w14:textId="3136715C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io1/io2 (4 GiB - 16 TiB):</w:t>
      </w:r>
    </w:p>
    <w:p w14:paraId="030A34FB" w14:textId="0892950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Max PIOPS: 64,000 for Nitro EC2 instances &amp; 32,000 for other</w:t>
      </w:r>
    </w:p>
    <w:p w14:paraId="399F2BF8" w14:textId="00E1B4A3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Can increase PIOPS independently from storage size</w:t>
      </w:r>
    </w:p>
    <w:p w14:paraId="2A669812" w14:textId="17F75D91" w:rsidR="00F55159" w:rsidRPr="002430CF" w:rsidRDefault="00F55159" w:rsidP="00F5515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lastRenderedPageBreak/>
        <w:t>io2 have more durability and more IOPS per GiB (at the same price as io1)</w:t>
      </w:r>
    </w:p>
    <w:p w14:paraId="6103D9BA" w14:textId="2BDFD4B2" w:rsidR="00F55159" w:rsidRPr="002430CF" w:rsidRDefault="00F55159" w:rsidP="00F5515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30CF">
        <w:rPr>
          <w:sz w:val="28"/>
          <w:szCs w:val="28"/>
        </w:rPr>
        <w:t>Supports EBS Multi-attach</w:t>
      </w:r>
    </w:p>
    <w:p w14:paraId="6A885C9D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 xml:space="preserve">EBS Volume Types Use </w:t>
      </w:r>
      <w:proofErr w:type="gramStart"/>
      <w:r w:rsidRPr="002430CF">
        <w:rPr>
          <w:b/>
          <w:bCs/>
          <w:sz w:val="32"/>
          <w:szCs w:val="32"/>
        </w:rPr>
        <w:t>cases</w:t>
      </w:r>
      <w:proofErr w:type="gramEnd"/>
      <w:r w:rsidRPr="002430CF">
        <w:rPr>
          <w:b/>
          <w:bCs/>
          <w:sz w:val="32"/>
          <w:szCs w:val="32"/>
        </w:rPr>
        <w:t xml:space="preserve"> Hard Disk Drives (HDD)</w:t>
      </w:r>
    </w:p>
    <w:p w14:paraId="0C55D99E" w14:textId="3D88DCD6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Cannot be a boot volume</w:t>
      </w:r>
    </w:p>
    <w:p w14:paraId="548A290F" w14:textId="2359EAC3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125 MiB to 16 TiB</w:t>
      </w:r>
    </w:p>
    <w:p w14:paraId="53561A29" w14:textId="6D34B9E5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Throughput Optimized HDD (st1)</w:t>
      </w:r>
    </w:p>
    <w:p w14:paraId="29367E72" w14:textId="3194D64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Big Data, Data Warehouses, Log Processing</w:t>
      </w:r>
    </w:p>
    <w:p w14:paraId="2A9DB64E" w14:textId="0A5AA856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500 MiB/s – max IOPS 500</w:t>
      </w:r>
    </w:p>
    <w:p w14:paraId="7F678E79" w14:textId="25303E90" w:rsidR="002430CF" w:rsidRPr="002430CF" w:rsidRDefault="002430CF" w:rsidP="002430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Cold HDD (sc1):</w:t>
      </w:r>
    </w:p>
    <w:p w14:paraId="42D1A461" w14:textId="237B85C4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For data that is infrequently accessed</w:t>
      </w:r>
    </w:p>
    <w:p w14:paraId="7F9BF0C8" w14:textId="053B82DB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Scenarios where lowest cost is important</w:t>
      </w:r>
    </w:p>
    <w:p w14:paraId="44EF8A81" w14:textId="5BBE781D" w:rsidR="002430CF" w:rsidRPr="002430CF" w:rsidRDefault="002430CF" w:rsidP="002430CF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430CF">
        <w:rPr>
          <w:sz w:val="28"/>
          <w:szCs w:val="28"/>
        </w:rPr>
        <w:t>Max throughput 250 MiB/s – max IOPS 250</w:t>
      </w:r>
    </w:p>
    <w:p w14:paraId="77F433B6" w14:textId="77777777" w:rsidR="002430CF" w:rsidRPr="002430CF" w:rsidRDefault="002430CF" w:rsidP="002430CF">
      <w:pPr>
        <w:rPr>
          <w:b/>
          <w:bCs/>
          <w:sz w:val="32"/>
          <w:szCs w:val="32"/>
        </w:rPr>
      </w:pPr>
      <w:r w:rsidRPr="002430CF">
        <w:rPr>
          <w:b/>
          <w:bCs/>
          <w:sz w:val="32"/>
          <w:szCs w:val="32"/>
        </w:rPr>
        <w:t>EBS Multi-Attach – io1/io2 family</w:t>
      </w:r>
    </w:p>
    <w:p w14:paraId="6E70BF4E" w14:textId="1355A25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Attach the same EBS volume to multiple EC2 instances in the same AZ</w:t>
      </w:r>
    </w:p>
    <w:p w14:paraId="76680CA4" w14:textId="7143B2B2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Each instance has full read &amp; write permissions to the volume</w:t>
      </w:r>
    </w:p>
    <w:p w14:paraId="10B9F2C8" w14:textId="1009F2EB" w:rsidR="002430CF" w:rsidRPr="002430CF" w:rsidRDefault="002430CF" w:rsidP="00243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Use case:</w:t>
      </w:r>
    </w:p>
    <w:p w14:paraId="48A3983B" w14:textId="18C9D7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Achieve higher application availability in clustered Linux applications (</w:t>
      </w:r>
      <w:proofErr w:type="spellStart"/>
      <w:proofErr w:type="gramStart"/>
      <w:r w:rsidRPr="002430CF">
        <w:rPr>
          <w:sz w:val="28"/>
          <w:szCs w:val="28"/>
        </w:rPr>
        <w:t>ex:Teradata</w:t>
      </w:r>
      <w:proofErr w:type="spellEnd"/>
      <w:proofErr w:type="gramEnd"/>
      <w:r w:rsidRPr="002430CF">
        <w:rPr>
          <w:sz w:val="28"/>
          <w:szCs w:val="28"/>
        </w:rPr>
        <w:t>)</w:t>
      </w:r>
    </w:p>
    <w:p w14:paraId="4713E467" w14:textId="538591FA" w:rsidR="002430CF" w:rsidRPr="002430CF" w:rsidRDefault="002430CF" w:rsidP="002430C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Applications must manage concurrent write operations</w:t>
      </w:r>
    </w:p>
    <w:p w14:paraId="4545D58D" w14:textId="215005C4" w:rsidR="00BA43E4" w:rsidRDefault="002430CF" w:rsidP="00BA43E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2430CF">
        <w:rPr>
          <w:sz w:val="28"/>
          <w:szCs w:val="28"/>
        </w:rPr>
        <w:t>Must use a file system that’s cluster-aware (not XFS, EX4, etc…)</w:t>
      </w:r>
    </w:p>
    <w:p w14:paraId="15FA01CE" w14:textId="77777777" w:rsidR="00BA43E4" w:rsidRPr="00BA43E4" w:rsidRDefault="00BA43E4" w:rsidP="00BA43E4">
      <w:pPr>
        <w:ind w:left="1080"/>
        <w:rPr>
          <w:sz w:val="28"/>
          <w:szCs w:val="28"/>
        </w:rPr>
      </w:pPr>
    </w:p>
    <w:p w14:paraId="489BE2E6" w14:textId="77777777" w:rsidR="00BA43E4" w:rsidRPr="00BA43E4" w:rsidRDefault="00BA43E4" w:rsidP="00BA43E4">
      <w:pPr>
        <w:rPr>
          <w:b/>
          <w:bCs/>
          <w:sz w:val="32"/>
          <w:szCs w:val="32"/>
        </w:rPr>
      </w:pPr>
      <w:r w:rsidRPr="00BA43E4">
        <w:rPr>
          <w:b/>
          <w:bCs/>
          <w:sz w:val="32"/>
          <w:szCs w:val="32"/>
        </w:rPr>
        <w:t>EFS – Elastic File System</w:t>
      </w:r>
    </w:p>
    <w:p w14:paraId="1F5C797C" w14:textId="469681A8" w:rsidR="00BA43E4" w:rsidRPr="00032F1D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Managed NFS (network file system) that can be mounted on many EC2</w:t>
      </w:r>
    </w:p>
    <w:p w14:paraId="39AD3B0D" w14:textId="6713BF1E" w:rsidR="00BA43E4" w:rsidRPr="00032F1D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EFS works with EC2 instances in multi-AZ</w:t>
      </w:r>
    </w:p>
    <w:p w14:paraId="27034296" w14:textId="435631E7" w:rsidR="00BA43E4" w:rsidRDefault="00BA43E4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>Highly available, scalable, expensive (3x gp2), pay per use</w:t>
      </w:r>
    </w:p>
    <w:p w14:paraId="5CC54BCC" w14:textId="77777777" w:rsidR="00032F1D" w:rsidRPr="00032F1D" w:rsidRDefault="00032F1D" w:rsidP="00032F1D">
      <w:pPr>
        <w:pStyle w:val="ListParagraph"/>
        <w:rPr>
          <w:sz w:val="28"/>
          <w:szCs w:val="28"/>
        </w:rPr>
      </w:pPr>
    </w:p>
    <w:p w14:paraId="61371C72" w14:textId="52C63BE9" w:rsidR="00BA43E4" w:rsidRDefault="00BA43E4" w:rsidP="00BA43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26AC153" wp14:editId="298F663C">
            <wp:extent cx="3854450" cy="14053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060" cy="1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778A" w14:textId="0F57BADE" w:rsidR="00032F1D" w:rsidRPr="00032F1D" w:rsidRDefault="00032F1D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lastRenderedPageBreak/>
        <w:t>It is built to scale on-demand to petabytes without disrupting applications, growing and shrinking automatically as you add and remove files</w:t>
      </w:r>
    </w:p>
    <w:p w14:paraId="74E0BBA0" w14:textId="39D15295" w:rsidR="00032F1D" w:rsidRDefault="00032F1D" w:rsidP="00032F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32F1D">
        <w:rPr>
          <w:sz w:val="28"/>
          <w:szCs w:val="28"/>
        </w:rPr>
        <w:t xml:space="preserve">It is designed to provide massively parallel shared access to thousands of </w:t>
      </w:r>
      <w:proofErr w:type="gramStart"/>
      <w:r w:rsidRPr="00032F1D">
        <w:rPr>
          <w:sz w:val="28"/>
          <w:szCs w:val="28"/>
        </w:rPr>
        <w:t>Amazon</w:t>
      </w:r>
      <w:proofErr w:type="gramEnd"/>
      <w:r w:rsidRPr="00032F1D">
        <w:rPr>
          <w:sz w:val="28"/>
          <w:szCs w:val="28"/>
        </w:rPr>
        <w:t xml:space="preserve"> EC2 instances</w:t>
      </w:r>
    </w:p>
    <w:p w14:paraId="2E59E769" w14:textId="77777777" w:rsidR="00A66BA6" w:rsidRDefault="00A66BA6" w:rsidP="00A66BA6">
      <w:pPr>
        <w:pStyle w:val="ListParagraph"/>
        <w:rPr>
          <w:sz w:val="28"/>
          <w:szCs w:val="28"/>
        </w:rPr>
      </w:pPr>
    </w:p>
    <w:p w14:paraId="585CA0B3" w14:textId="50CED3D6" w:rsidR="00A66BA6" w:rsidRDefault="00A66BA6" w:rsidP="00A66BA6">
      <w:pPr>
        <w:rPr>
          <w:b/>
          <w:bCs/>
          <w:sz w:val="32"/>
          <w:szCs w:val="32"/>
        </w:rPr>
      </w:pPr>
      <w:r w:rsidRPr="00A66BA6">
        <w:rPr>
          <w:b/>
          <w:bCs/>
          <w:sz w:val="32"/>
          <w:szCs w:val="32"/>
        </w:rPr>
        <w:t>EBS vs EFS – Elastic Block Storage</w:t>
      </w:r>
    </w:p>
    <w:p w14:paraId="29A19C2C" w14:textId="5E1541EA" w:rsidR="00A66BA6" w:rsidRPr="00C31F95" w:rsidRDefault="00C31F95" w:rsidP="00C31F95">
      <w:pPr>
        <w:ind w:left="360"/>
        <w:rPr>
          <w:b/>
          <w:bCs/>
          <w:sz w:val="28"/>
          <w:szCs w:val="28"/>
        </w:rPr>
      </w:pPr>
      <w:r w:rsidRPr="00C31F95">
        <w:rPr>
          <w:b/>
          <w:bCs/>
          <w:sz w:val="28"/>
          <w:szCs w:val="28"/>
        </w:rPr>
        <w:t>EBS</w:t>
      </w:r>
    </w:p>
    <w:p w14:paraId="748DD33B" w14:textId="32DE9626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EBS volumes…</w:t>
      </w:r>
    </w:p>
    <w:p w14:paraId="7FED8753" w14:textId="5FAB58F9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can be attached to only one instance at a time</w:t>
      </w:r>
    </w:p>
    <w:p w14:paraId="566D75F5" w14:textId="601CFB16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are locked at the Availability Zone (AZ) level</w:t>
      </w:r>
    </w:p>
    <w:p w14:paraId="40532D1E" w14:textId="46C0ACCF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gp2: IO increases if the disk size increases</w:t>
      </w:r>
    </w:p>
    <w:p w14:paraId="51F6AE11" w14:textId="1D3BC1BB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io1: can increase IO independently</w:t>
      </w:r>
    </w:p>
    <w:p w14:paraId="7F8097AA" w14:textId="15BF6091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To migrate an EBS volume across AZ</w:t>
      </w:r>
    </w:p>
    <w:p w14:paraId="03475EA1" w14:textId="13BCB54B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Take a snapshot</w:t>
      </w:r>
    </w:p>
    <w:p w14:paraId="6406025B" w14:textId="5FFD4D12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Restore the snapshot to another AZ</w:t>
      </w:r>
    </w:p>
    <w:p w14:paraId="55953BEB" w14:textId="13BEEF55" w:rsidR="00A66BA6" w:rsidRPr="00A66BA6" w:rsidRDefault="00A66BA6" w:rsidP="00A66BA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 xml:space="preserve">EBS backups use </w:t>
      </w:r>
      <w:proofErr w:type="gramStart"/>
      <w:r w:rsidRPr="00A66BA6">
        <w:rPr>
          <w:sz w:val="28"/>
          <w:szCs w:val="28"/>
        </w:rPr>
        <w:t>IO</w:t>
      </w:r>
      <w:proofErr w:type="gramEnd"/>
      <w:r w:rsidRPr="00A66BA6">
        <w:rPr>
          <w:sz w:val="28"/>
          <w:szCs w:val="28"/>
        </w:rPr>
        <w:t xml:space="preserve"> and you shouldn’t run them while your application is handling a lot of traffic</w:t>
      </w:r>
    </w:p>
    <w:p w14:paraId="0D67A850" w14:textId="3FEF529C" w:rsid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Root EBS Volumes of instances get terminated by default if the EC2 instance gets terminated. (</w:t>
      </w:r>
      <w:proofErr w:type="gramStart"/>
      <w:r w:rsidRPr="00A66BA6">
        <w:rPr>
          <w:sz w:val="28"/>
          <w:szCs w:val="28"/>
        </w:rPr>
        <w:t>you</w:t>
      </w:r>
      <w:proofErr w:type="gramEnd"/>
      <w:r w:rsidRPr="00A66BA6">
        <w:rPr>
          <w:sz w:val="28"/>
          <w:szCs w:val="28"/>
        </w:rPr>
        <w:t xml:space="preserve"> can disable that)</w:t>
      </w:r>
    </w:p>
    <w:p w14:paraId="5B40F885" w14:textId="62388328" w:rsidR="00A66BA6" w:rsidRPr="00C31F95" w:rsidRDefault="00A66BA6" w:rsidP="00A66BA6">
      <w:pPr>
        <w:ind w:left="360"/>
        <w:rPr>
          <w:b/>
          <w:bCs/>
          <w:sz w:val="28"/>
          <w:szCs w:val="28"/>
        </w:rPr>
      </w:pPr>
      <w:r w:rsidRPr="00C31F95">
        <w:rPr>
          <w:b/>
          <w:bCs/>
          <w:sz w:val="28"/>
          <w:szCs w:val="28"/>
        </w:rPr>
        <w:t>EFS</w:t>
      </w:r>
    </w:p>
    <w:p w14:paraId="59067B9E" w14:textId="28C82F24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Mounting 100s of instances across AZ</w:t>
      </w:r>
    </w:p>
    <w:p w14:paraId="68C14D8A" w14:textId="0F917F16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EFS share website files (WordPress)</w:t>
      </w:r>
    </w:p>
    <w:p w14:paraId="5AA0CFC3" w14:textId="708E9C3A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 xml:space="preserve">Only for Linux Instances </w:t>
      </w:r>
    </w:p>
    <w:p w14:paraId="664F61DA" w14:textId="09356DA0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EFS has a higher price point than EBS</w:t>
      </w:r>
    </w:p>
    <w:p w14:paraId="0AC13F62" w14:textId="27FBD43C" w:rsidR="00A66BA6" w:rsidRPr="00A66BA6" w:rsidRDefault="00A66BA6" w:rsidP="00A66BA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Can leverage EFS-IA for cost savings</w:t>
      </w:r>
    </w:p>
    <w:p w14:paraId="18A6F90B" w14:textId="4FBF9B35" w:rsidR="007A750E" w:rsidRDefault="00A66BA6" w:rsidP="007A75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66BA6">
        <w:rPr>
          <w:sz w:val="28"/>
          <w:szCs w:val="28"/>
        </w:rPr>
        <w:t>Remember: EFS vs EBS vs Instance Store</w:t>
      </w:r>
    </w:p>
    <w:p w14:paraId="04AA62C7" w14:textId="77777777" w:rsidR="007A750E" w:rsidRPr="007A750E" w:rsidRDefault="007A750E" w:rsidP="007A750E">
      <w:pPr>
        <w:rPr>
          <w:b/>
          <w:bCs/>
          <w:sz w:val="32"/>
          <w:szCs w:val="32"/>
        </w:rPr>
      </w:pPr>
      <w:r w:rsidRPr="007A750E">
        <w:rPr>
          <w:b/>
          <w:bCs/>
          <w:sz w:val="32"/>
          <w:szCs w:val="32"/>
        </w:rPr>
        <w:t>EC2 Instance Store</w:t>
      </w:r>
    </w:p>
    <w:p w14:paraId="179C2551" w14:textId="68377E13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EBS volumes are network drives with good but “limited” performance</w:t>
      </w:r>
    </w:p>
    <w:p w14:paraId="10338B76" w14:textId="161F71D0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If you need a high-performance hardware disk, use EC2 Instance Store</w:t>
      </w:r>
    </w:p>
    <w:p w14:paraId="2479F174" w14:textId="636873F4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Better I/O performance</w:t>
      </w:r>
    </w:p>
    <w:p w14:paraId="7530C2D5" w14:textId="4E160F8A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EC2 Instance Store lose their storage if they’re stopped (ephemeral)</w:t>
      </w:r>
    </w:p>
    <w:p w14:paraId="6AAF6175" w14:textId="37BE0BED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Good for buffer / cache / scratch data / temporary content</w:t>
      </w:r>
    </w:p>
    <w:p w14:paraId="653ABDE9" w14:textId="6F7C0527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lastRenderedPageBreak/>
        <w:t>Risk of data loss if hardware fails</w:t>
      </w:r>
    </w:p>
    <w:p w14:paraId="04B216E0" w14:textId="0D5712D1" w:rsidR="007A750E" w:rsidRPr="007A750E" w:rsidRDefault="007A750E" w:rsidP="007A750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A750E">
        <w:rPr>
          <w:sz w:val="28"/>
          <w:szCs w:val="28"/>
        </w:rPr>
        <w:t>Backups and Replication are your responsibility</w:t>
      </w:r>
    </w:p>
    <w:p w14:paraId="19F53549" w14:textId="12E721AE" w:rsidR="00032F1D" w:rsidRPr="00032F1D" w:rsidRDefault="00032F1D" w:rsidP="00032F1D">
      <w:pPr>
        <w:rPr>
          <w:sz w:val="28"/>
          <w:szCs w:val="28"/>
        </w:rPr>
      </w:pPr>
    </w:p>
    <w:sectPr w:rsidR="00032F1D" w:rsidRPr="0003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D01"/>
    <w:multiLevelType w:val="hybridMultilevel"/>
    <w:tmpl w:val="089C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4241"/>
    <w:multiLevelType w:val="hybridMultilevel"/>
    <w:tmpl w:val="FB2C5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D93"/>
    <w:multiLevelType w:val="hybridMultilevel"/>
    <w:tmpl w:val="D8DAB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6B5B"/>
    <w:multiLevelType w:val="hybridMultilevel"/>
    <w:tmpl w:val="7C8C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C135E"/>
    <w:multiLevelType w:val="hybridMultilevel"/>
    <w:tmpl w:val="52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05A"/>
    <w:multiLevelType w:val="hybridMultilevel"/>
    <w:tmpl w:val="F07C8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330D1"/>
    <w:multiLevelType w:val="hybridMultilevel"/>
    <w:tmpl w:val="EE74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13C34"/>
    <w:multiLevelType w:val="hybridMultilevel"/>
    <w:tmpl w:val="B718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B7247"/>
    <w:multiLevelType w:val="hybridMultilevel"/>
    <w:tmpl w:val="5A18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606DA"/>
    <w:multiLevelType w:val="hybridMultilevel"/>
    <w:tmpl w:val="00D4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F52F3"/>
    <w:multiLevelType w:val="hybridMultilevel"/>
    <w:tmpl w:val="01F8F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071A1"/>
    <w:multiLevelType w:val="hybridMultilevel"/>
    <w:tmpl w:val="DA661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45B85"/>
    <w:multiLevelType w:val="hybridMultilevel"/>
    <w:tmpl w:val="A7C22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86A72"/>
    <w:multiLevelType w:val="hybridMultilevel"/>
    <w:tmpl w:val="EBDE27F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CE"/>
    <w:rsid w:val="00032F1D"/>
    <w:rsid w:val="000D046B"/>
    <w:rsid w:val="002430CF"/>
    <w:rsid w:val="003070AA"/>
    <w:rsid w:val="007A750E"/>
    <w:rsid w:val="00A66BA6"/>
    <w:rsid w:val="00AC3B0D"/>
    <w:rsid w:val="00BA43E4"/>
    <w:rsid w:val="00C31F95"/>
    <w:rsid w:val="00F55159"/>
    <w:rsid w:val="00F77872"/>
    <w:rsid w:val="00F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11D0"/>
  <w15:chartTrackingRefBased/>
  <w15:docId w15:val="{237F671C-2564-404B-B060-AAADC7CF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9</cp:revision>
  <dcterms:created xsi:type="dcterms:W3CDTF">2022-03-30T07:39:00Z</dcterms:created>
  <dcterms:modified xsi:type="dcterms:W3CDTF">2022-04-02T16:35:00Z</dcterms:modified>
</cp:coreProperties>
</file>