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D7BC" w14:textId="0D909B3B" w:rsidR="009B5046" w:rsidRPr="009B5046" w:rsidRDefault="009B5046" w:rsidP="009B5046">
      <w:pPr>
        <w:rPr>
          <w:b/>
          <w:bCs/>
          <w:sz w:val="32"/>
          <w:szCs w:val="32"/>
        </w:rPr>
      </w:pPr>
      <w:r w:rsidRPr="009B5046">
        <w:rPr>
          <w:b/>
          <w:bCs/>
          <w:sz w:val="32"/>
          <w:szCs w:val="32"/>
        </w:rPr>
        <w:t>IP Addressing in AWS</w:t>
      </w:r>
    </w:p>
    <w:p w14:paraId="6F619C44" w14:textId="0EB4D02C" w:rsidR="0064130A" w:rsidRPr="00AC4305" w:rsidRDefault="009B5046" w:rsidP="009B5046">
      <w:pPr>
        <w:rPr>
          <w:sz w:val="28"/>
          <w:szCs w:val="28"/>
        </w:rPr>
      </w:pPr>
      <w:r w:rsidRPr="00AC4305">
        <w:rPr>
          <w:sz w:val="28"/>
          <w:szCs w:val="28"/>
        </w:rPr>
        <w:t>There are two primary types of IP addresses that are available in AWS:</w:t>
      </w:r>
    </w:p>
    <w:p w14:paraId="0745D57E" w14:textId="31BFBB41" w:rsidR="0064130A" w:rsidRDefault="0064130A" w:rsidP="009B50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Private IP</w:t>
      </w:r>
    </w:p>
    <w:p w14:paraId="412DF225" w14:textId="49A2D803" w:rsidR="009B5046" w:rsidRPr="00AC4305" w:rsidRDefault="009B5046" w:rsidP="009B504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4305">
        <w:rPr>
          <w:sz w:val="28"/>
          <w:szCs w:val="28"/>
        </w:rPr>
        <w:t>Public IP (Dynamic IP)</w:t>
      </w:r>
    </w:p>
    <w:p w14:paraId="5C2AA469" w14:textId="7ACF0D07" w:rsidR="009B5046" w:rsidRDefault="009B5046" w:rsidP="009B504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4305">
        <w:rPr>
          <w:sz w:val="28"/>
          <w:szCs w:val="28"/>
        </w:rPr>
        <w:t>Elastic IP (Static IP)</w:t>
      </w:r>
    </w:p>
    <w:p w14:paraId="7433B3FC" w14:textId="36EF96DD" w:rsidR="0064130A" w:rsidRDefault="0064130A" w:rsidP="0064130A">
      <w:pPr>
        <w:rPr>
          <w:b/>
          <w:bCs/>
        </w:rPr>
      </w:pPr>
      <w:r w:rsidRPr="0064130A">
        <w:rPr>
          <w:b/>
          <w:bCs/>
        </w:rPr>
        <w:t>Private IP</w:t>
      </w:r>
    </w:p>
    <w:p w14:paraId="207B7959" w14:textId="1A592836" w:rsidR="0064130A" w:rsidRPr="0064130A" w:rsidRDefault="0064130A" w:rsidP="0064130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4305">
        <w:rPr>
          <w:sz w:val="28"/>
          <w:szCs w:val="28"/>
        </w:rPr>
        <w:t>P</w:t>
      </w:r>
      <w:r>
        <w:rPr>
          <w:sz w:val="28"/>
          <w:szCs w:val="28"/>
        </w:rPr>
        <w:t>rivate</w:t>
      </w:r>
      <w:r w:rsidRPr="00AC4305">
        <w:rPr>
          <w:sz w:val="28"/>
          <w:szCs w:val="28"/>
        </w:rPr>
        <w:t xml:space="preserve"> IP  is an IP address that is </w:t>
      </w:r>
      <w:r>
        <w:rPr>
          <w:sz w:val="28"/>
          <w:szCs w:val="28"/>
        </w:rPr>
        <w:t xml:space="preserve">not </w:t>
      </w:r>
      <w:r w:rsidRPr="00AC4305">
        <w:rPr>
          <w:sz w:val="28"/>
          <w:szCs w:val="28"/>
        </w:rPr>
        <w:t xml:space="preserve">reachable from the Internet. </w:t>
      </w:r>
    </w:p>
    <w:p w14:paraId="6A4C772B" w14:textId="5153A8A9" w:rsidR="009B5046" w:rsidRPr="00DB4AAA" w:rsidRDefault="009B5046" w:rsidP="009B5046">
      <w:pPr>
        <w:rPr>
          <w:b/>
          <w:bCs/>
        </w:rPr>
      </w:pPr>
      <w:r w:rsidRPr="00DB4AAA">
        <w:rPr>
          <w:b/>
          <w:bCs/>
        </w:rPr>
        <w:t>Public IP</w:t>
      </w:r>
    </w:p>
    <w:p w14:paraId="2EF76052" w14:textId="117A3D8E" w:rsidR="009B5046" w:rsidRPr="00AC4305" w:rsidRDefault="009B5046" w:rsidP="00AC430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4305">
        <w:rPr>
          <w:sz w:val="28"/>
          <w:szCs w:val="28"/>
        </w:rPr>
        <w:t xml:space="preserve">Public IP  is an IP address that is reachable from the Internet. </w:t>
      </w:r>
    </w:p>
    <w:p w14:paraId="72C0B424" w14:textId="1998221E" w:rsidR="009B5046" w:rsidRPr="00AC4305" w:rsidRDefault="009B5046" w:rsidP="00AC430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4305">
        <w:rPr>
          <w:sz w:val="28"/>
          <w:szCs w:val="28"/>
        </w:rPr>
        <w:t>Every instance that is given a public IP address is also given a DNS hostname, something like    ec2-52-34-16-123.us-west-2.compute.amazonaws.com</w:t>
      </w:r>
    </w:p>
    <w:p w14:paraId="618E7F8A" w14:textId="3A11EFE0" w:rsidR="009B5046" w:rsidRPr="00AC4305" w:rsidRDefault="009B5046" w:rsidP="00AC430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4305">
        <w:rPr>
          <w:sz w:val="28"/>
          <w:szCs w:val="28"/>
        </w:rPr>
        <w:t>These are dynamic IP’s.</w:t>
      </w:r>
    </w:p>
    <w:p w14:paraId="5D2C44CE" w14:textId="77777777" w:rsidR="00DB4AAA" w:rsidRDefault="00DB4AAA" w:rsidP="009B5046"/>
    <w:p w14:paraId="7F28A5D6" w14:textId="06588A47" w:rsidR="009B5046" w:rsidRPr="00DB4AAA" w:rsidRDefault="009B5046" w:rsidP="009B5046">
      <w:pPr>
        <w:rPr>
          <w:b/>
          <w:bCs/>
        </w:rPr>
      </w:pPr>
      <w:r w:rsidRPr="00DB4AAA">
        <w:rPr>
          <w:b/>
          <w:bCs/>
        </w:rPr>
        <w:t>Elastic IP</w:t>
      </w:r>
    </w:p>
    <w:p w14:paraId="20BF396B" w14:textId="0DBD6770" w:rsidR="009B5046" w:rsidRPr="00AC4305" w:rsidRDefault="009B5046" w:rsidP="00AC430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C4305">
        <w:rPr>
          <w:sz w:val="28"/>
          <w:szCs w:val="28"/>
        </w:rPr>
        <w:t>Elastic IP  is an static IPV4 address and it is associated with your AWS account.</w:t>
      </w:r>
    </w:p>
    <w:p w14:paraId="26A7A718" w14:textId="3635FC85" w:rsidR="009B5046" w:rsidRPr="00AC4305" w:rsidRDefault="009B5046" w:rsidP="00AC430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C4305">
        <w:rPr>
          <w:sz w:val="28"/>
          <w:szCs w:val="28"/>
        </w:rPr>
        <w:t>To use Elastic IP, we first allocate it for our AWS account and then associate it with a instance that we need.</w:t>
      </w:r>
    </w:p>
    <w:p w14:paraId="08C217F1" w14:textId="77777777" w:rsidR="009B5046" w:rsidRPr="00AC4305" w:rsidRDefault="009B5046" w:rsidP="00AC430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C4305">
        <w:rPr>
          <w:sz w:val="28"/>
          <w:szCs w:val="28"/>
        </w:rPr>
        <w:t>The IP is associated with your AWS account until you release it.</w:t>
      </w:r>
    </w:p>
    <w:p w14:paraId="191D3253" w14:textId="77777777" w:rsidR="009B5046" w:rsidRDefault="009B5046" w:rsidP="009B5046"/>
    <w:p w14:paraId="42910830" w14:textId="600F5FB4" w:rsidR="009B5046" w:rsidRPr="00AC4305" w:rsidRDefault="009B5046" w:rsidP="009B5046">
      <w:pPr>
        <w:rPr>
          <w:b/>
          <w:bCs/>
          <w:i/>
          <w:iCs/>
          <w:sz w:val="24"/>
          <w:szCs w:val="24"/>
        </w:rPr>
      </w:pPr>
      <w:r w:rsidRPr="00AC4305">
        <w:rPr>
          <w:b/>
          <w:bCs/>
          <w:i/>
          <w:iCs/>
          <w:sz w:val="24"/>
          <w:szCs w:val="24"/>
        </w:rPr>
        <w:t>Important Note:</w:t>
      </w:r>
    </w:p>
    <w:p w14:paraId="1746598A" w14:textId="078BA457" w:rsidR="00DB4AAA" w:rsidRDefault="009B5046" w:rsidP="00DB4AAA">
      <w:pPr>
        <w:rPr>
          <w:b/>
          <w:bCs/>
          <w:i/>
          <w:iCs/>
          <w:sz w:val="24"/>
          <w:szCs w:val="24"/>
        </w:rPr>
      </w:pPr>
      <w:r w:rsidRPr="00AC4305">
        <w:rPr>
          <w:b/>
          <w:bCs/>
          <w:i/>
          <w:iCs/>
          <w:sz w:val="24"/>
          <w:szCs w:val="24"/>
        </w:rPr>
        <w:t>There is a small hourly charge if the Elastic IP is not associated or if it’s associated with a stopped instance.</w:t>
      </w:r>
    </w:p>
    <w:p w14:paraId="132C41A6" w14:textId="77777777" w:rsidR="00AC4305" w:rsidRPr="00AC4305" w:rsidRDefault="00AC4305" w:rsidP="00DB4AAA">
      <w:pPr>
        <w:rPr>
          <w:b/>
          <w:bCs/>
          <w:i/>
          <w:iCs/>
          <w:sz w:val="24"/>
          <w:szCs w:val="24"/>
        </w:rPr>
      </w:pPr>
    </w:p>
    <w:p w14:paraId="12040AA9" w14:textId="3F4D65C7" w:rsidR="00DB4AAA" w:rsidRPr="00DB4AAA" w:rsidRDefault="00DB4AAA" w:rsidP="00DB4AAA">
      <w:r>
        <w:rPr>
          <w:rFonts w:ascii="Lato" w:eastAsia="Lato" w:hAnsi="Lato" w:cs="Lato"/>
          <w:b/>
          <w:color w:val="1A1A1A"/>
          <w:sz w:val="36"/>
          <w:szCs w:val="36"/>
        </w:rPr>
        <w:t>Virtual Private Cloud (VPC)</w:t>
      </w:r>
    </w:p>
    <w:p w14:paraId="4019AD11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Amazon VPC lets you provision a logically isolated section of the Amazon Web Services (AWS) cloud where you can launch AWS resources in a virtual network that you define.</w:t>
      </w:r>
    </w:p>
    <w:p w14:paraId="34113D71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 xml:space="preserve">Analogous to having your own DC inside AWS (means our own </w:t>
      </w:r>
      <w:proofErr w:type="spellStart"/>
      <w:r w:rsidRPr="00AC4305">
        <w:rPr>
          <w:sz w:val="28"/>
          <w:szCs w:val="28"/>
        </w:rPr>
        <w:t>Datacenter</w:t>
      </w:r>
      <w:proofErr w:type="spellEnd"/>
      <w:r w:rsidRPr="00AC4305">
        <w:rPr>
          <w:sz w:val="28"/>
          <w:szCs w:val="28"/>
        </w:rPr>
        <w:t xml:space="preserve"> on AWS cloud).</w:t>
      </w:r>
    </w:p>
    <w:p w14:paraId="146EF0D8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lastRenderedPageBreak/>
        <w:t>Provides complete control over the virtual networking environment including selection of IP ranges, creation of subnets, and configuration of route tables and gateways.</w:t>
      </w:r>
    </w:p>
    <w:p w14:paraId="7F1A4B4F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A VPC is logically isolated from other VPCs on AWS.</w:t>
      </w:r>
    </w:p>
    <w:p w14:paraId="2EC8026C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VPC spans over region.</w:t>
      </w:r>
    </w:p>
    <w:p w14:paraId="4A11B24A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A default VPC is created in each region with a subnet in each AZ.</w:t>
      </w:r>
    </w:p>
    <w:p w14:paraId="23F19E8C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By default, you can create up to 5 VPCs per region.</w:t>
      </w:r>
    </w:p>
    <w:p w14:paraId="075C1649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You can define dedicated tenancy for a VPC to ensure instances are launched on dedicated hardware (overrides the configuration specified at launch).</w:t>
      </w:r>
    </w:p>
    <w:p w14:paraId="72CFB58C" w14:textId="77777777" w:rsidR="00DB4AAA" w:rsidRDefault="00DB4AAA" w:rsidP="00DB4AAA">
      <w:r>
        <w:tab/>
      </w:r>
    </w:p>
    <w:p w14:paraId="2574C38E" w14:textId="00E5B93C" w:rsidR="00DB4AAA" w:rsidRPr="00AC4305" w:rsidRDefault="00DB4AAA" w:rsidP="00DB4AAA">
      <w:pPr>
        <w:rPr>
          <w:b/>
          <w:bCs/>
          <w:color w:val="000000"/>
          <w:sz w:val="28"/>
          <w:szCs w:val="28"/>
        </w:rPr>
      </w:pPr>
      <w:r w:rsidRPr="00AC4305">
        <w:rPr>
          <w:b/>
          <w:bCs/>
          <w:color w:val="000000"/>
          <w:sz w:val="28"/>
          <w:szCs w:val="28"/>
        </w:rPr>
        <w:t>subnet:</w:t>
      </w:r>
    </w:p>
    <w:p w14:paraId="0B7EF6A1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It is like smaller network in VPC.</w:t>
      </w:r>
    </w:p>
    <w:p w14:paraId="20C84260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 xml:space="preserve">You must have </w:t>
      </w:r>
      <w:proofErr w:type="spellStart"/>
      <w:r w:rsidRPr="00AC4305">
        <w:rPr>
          <w:sz w:val="28"/>
          <w:szCs w:val="28"/>
        </w:rPr>
        <w:t>atleast</w:t>
      </w:r>
      <w:proofErr w:type="spellEnd"/>
      <w:r w:rsidRPr="00AC4305">
        <w:rPr>
          <w:sz w:val="28"/>
          <w:szCs w:val="28"/>
        </w:rPr>
        <w:t xml:space="preserve"> one subnet to deploy your resources like EC2, RDS etc.</w:t>
      </w:r>
    </w:p>
    <w:p w14:paraId="3DA72615" w14:textId="77777777" w:rsidR="00DB4AAA" w:rsidRDefault="00DB4AAA" w:rsidP="00DB4AAA"/>
    <w:p w14:paraId="75FCC9D4" w14:textId="07FFEBD2" w:rsidR="00DB4AAA" w:rsidRPr="00DB4AAA" w:rsidRDefault="00DB4AAA" w:rsidP="00DB4AAA">
      <w:pPr>
        <w:rPr>
          <w:b/>
          <w:bCs/>
          <w:color w:val="000000"/>
        </w:rPr>
      </w:pPr>
      <w:r w:rsidRPr="004E0C1A">
        <w:rPr>
          <w:b/>
          <w:bCs/>
          <w:color w:val="000000"/>
        </w:rPr>
        <w:t>IP Address Pointer - Analogy</w:t>
      </w:r>
    </w:p>
    <w:p w14:paraId="57C0D755" w14:textId="00069389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All the resources inside VPC will have an IP address from the VPC CIDR.</w:t>
      </w:r>
    </w:p>
    <w:p w14:paraId="6F40217A" w14:textId="1756AF40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Let’s understand this with an example:</w:t>
      </w:r>
    </w:p>
    <w:p w14:paraId="68FC4D69" w14:textId="738DD61E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We assign one hundred number to our VPC (0-100)</w:t>
      </w:r>
    </w:p>
    <w:p w14:paraId="5B1F6EA3" w14:textId="235C4507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Every resource in VPC will be assigned one of these numbers.</w:t>
      </w:r>
    </w:p>
    <w:p w14:paraId="5FE44691" w14:textId="77777777" w:rsidR="00DB4AAA" w:rsidRPr="00AC4305" w:rsidRDefault="00DB4AAA" w:rsidP="00DB4AAA">
      <w:pPr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EC2 Instance 1 - Number 4</w:t>
      </w:r>
    </w:p>
    <w:p w14:paraId="38BDF416" w14:textId="31E810D9" w:rsidR="00DB4AAA" w:rsidRPr="00AC4305" w:rsidRDefault="00DB4AAA" w:rsidP="00DB4AAA">
      <w:pPr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EC2 Instance 2 - Number 10</w:t>
      </w:r>
    </w:p>
    <w:p w14:paraId="28475641" w14:textId="2EDB1532" w:rsidR="00DB4AAA" w:rsidRPr="00AC4305" w:rsidRDefault="00DB4AAA" w:rsidP="00DB4AAA">
      <w:pPr>
        <w:rPr>
          <w:b/>
          <w:bCs/>
          <w:color w:val="000000"/>
          <w:sz w:val="28"/>
          <w:szCs w:val="28"/>
        </w:rPr>
      </w:pPr>
      <w:r w:rsidRPr="00AC4305">
        <w:rPr>
          <w:b/>
          <w:bCs/>
          <w:color w:val="000000"/>
          <w:sz w:val="28"/>
          <w:szCs w:val="28"/>
        </w:rPr>
        <w:t>Ex:</w:t>
      </w:r>
    </w:p>
    <w:p w14:paraId="3F0A2E29" w14:textId="25C8FA21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Our VPC has a CIDR of 10.77.0.0/16</w:t>
      </w:r>
    </w:p>
    <w:p w14:paraId="17F69F20" w14:textId="2A308B19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Total IP Addresses: 65,536</w:t>
      </w:r>
    </w:p>
    <w:p w14:paraId="11E387BC" w14:textId="23550005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Every resource in VPC will be assigned IP addresses from the given pool.</w:t>
      </w:r>
    </w:p>
    <w:p w14:paraId="60DB0273" w14:textId="77777777" w:rsidR="00DB4AAA" w:rsidRPr="00AC4305" w:rsidRDefault="00DB4AAA" w:rsidP="00DB4AAA">
      <w:pPr>
        <w:numPr>
          <w:ilvl w:val="0"/>
          <w:numId w:val="6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EC2 Instance 1 - 10.77.0.5</w:t>
      </w:r>
    </w:p>
    <w:p w14:paraId="4CF9D6BC" w14:textId="77777777" w:rsidR="00DB4AAA" w:rsidRPr="00AC4305" w:rsidRDefault="00DB4AAA" w:rsidP="00DB4AAA">
      <w:pPr>
        <w:numPr>
          <w:ilvl w:val="0"/>
          <w:numId w:val="6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EC2 Instance 2 - 10.77.0.10</w:t>
      </w:r>
    </w:p>
    <w:p w14:paraId="41CD7CF3" w14:textId="77777777" w:rsidR="00DB4AAA" w:rsidRPr="00AC4305" w:rsidRDefault="00DB4AAA" w:rsidP="00DB4AAA">
      <w:pPr>
        <w:rPr>
          <w:sz w:val="28"/>
          <w:szCs w:val="28"/>
        </w:rPr>
      </w:pPr>
    </w:p>
    <w:p w14:paraId="2E700664" w14:textId="0EEE93AA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In order to create VPC we need to understand the concept of CIDR Block.</w:t>
      </w:r>
    </w:p>
    <w:p w14:paraId="1AB1FD5B" w14:textId="77777777" w:rsidR="00DB4AAA" w:rsidRPr="00AC4305" w:rsidRDefault="00DB4AAA" w:rsidP="00DB4AAA">
      <w:pPr>
        <w:ind w:firstLine="720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lastRenderedPageBreak/>
        <w:t>CIDR: Classless Inter Domain Routing</w:t>
      </w:r>
    </w:p>
    <w:p w14:paraId="39513A11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There are 2 version of IP address:</w:t>
      </w:r>
    </w:p>
    <w:p w14:paraId="7C2D65E1" w14:textId="77777777" w:rsidR="00DB4AAA" w:rsidRPr="00AC4305" w:rsidRDefault="00DB4AAA" w:rsidP="00DB4AAA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IPv4 </w:t>
      </w:r>
    </w:p>
    <w:p w14:paraId="74AA626B" w14:textId="77777777" w:rsidR="00DB4AAA" w:rsidRPr="00AC4305" w:rsidRDefault="00DB4AAA" w:rsidP="00DB4AAA">
      <w:pPr>
        <w:pStyle w:val="ListParagraph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Which has </w:t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32 bits</w:t>
      </w:r>
    </w:p>
    <w:p w14:paraId="478EA279" w14:textId="77777777" w:rsidR="00DB4AAA" w:rsidRPr="00AC4305" w:rsidRDefault="00DB4AAA" w:rsidP="00DB4AAA">
      <w:pPr>
        <w:pStyle w:val="ListParagraph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Looks like </w:t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X.X.X.X</w:t>
      </w:r>
    </w:p>
    <w:p w14:paraId="45FBE2AF" w14:textId="77777777" w:rsidR="00DB4AAA" w:rsidRPr="00AC4305" w:rsidRDefault="00DB4AAA" w:rsidP="00DB4AAA">
      <w:pPr>
        <w:pStyle w:val="ListParagraph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Ex: </w:t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172.168.0.0</w:t>
      </w:r>
    </w:p>
    <w:p w14:paraId="6B342E89" w14:textId="77777777" w:rsidR="00DB4AAA" w:rsidRPr="00AC4305" w:rsidRDefault="00DB4AAA" w:rsidP="00DB4AAA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IPv6</w:t>
      </w:r>
    </w:p>
    <w:p w14:paraId="4BEA2B3D" w14:textId="77777777" w:rsidR="00DB4AAA" w:rsidRPr="00AC4305" w:rsidRDefault="00DB4AAA" w:rsidP="00DB4AAA">
      <w:pPr>
        <w:pStyle w:val="ListParagraph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Which has </w:t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128 bits</w:t>
      </w:r>
    </w:p>
    <w:p w14:paraId="7189AB88" w14:textId="77777777" w:rsidR="00DB4AAA" w:rsidRPr="00AC4305" w:rsidRDefault="00DB4AAA" w:rsidP="00DB4AAA">
      <w:pPr>
        <w:pStyle w:val="ListParagraph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Looks like </w:t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X.X.X.X.X.X.X.X</w:t>
      </w:r>
    </w:p>
    <w:p w14:paraId="775A13EF" w14:textId="12859A2A" w:rsidR="00DB4AAA" w:rsidRPr="00AC4305" w:rsidRDefault="00DB4AAA" w:rsidP="00DB4AAA">
      <w:pPr>
        <w:pStyle w:val="ListParagraph"/>
        <w:rPr>
          <w:b/>
          <w:bCs/>
          <w:color w:val="202124"/>
          <w:sz w:val="28"/>
          <w:szCs w:val="28"/>
          <w:shd w:val="clear" w:color="auto" w:fill="FFFFFF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Ex: </w:t>
      </w:r>
      <w:r w:rsidRPr="00AC4305">
        <w:rPr>
          <w:b/>
          <w:bCs/>
          <w:color w:val="202124"/>
          <w:sz w:val="28"/>
          <w:szCs w:val="28"/>
          <w:shd w:val="clear" w:color="auto" w:fill="FFFFFF"/>
        </w:rPr>
        <w:t>2001:0db8:85a3:0000:0000:8a2e:0370:7334</w:t>
      </w:r>
    </w:p>
    <w:p w14:paraId="2A77F5D5" w14:textId="77777777" w:rsidR="00DB4AAA" w:rsidRPr="00AC4305" w:rsidRDefault="00DB4AAA" w:rsidP="00DB4AAA">
      <w:pPr>
        <w:pStyle w:val="ListParagraph"/>
        <w:rPr>
          <w:b/>
          <w:bCs/>
          <w:color w:val="202124"/>
          <w:sz w:val="28"/>
          <w:szCs w:val="28"/>
          <w:shd w:val="clear" w:color="auto" w:fill="FFFFFF"/>
        </w:rPr>
      </w:pPr>
    </w:p>
    <w:p w14:paraId="55BBB148" w14:textId="77777777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Let’s consider a IPv4 CIDR.</w:t>
      </w:r>
    </w:p>
    <w:p w14:paraId="1C8D01EE" w14:textId="77777777" w:rsidR="00DB4AAA" w:rsidRPr="00AC4305" w:rsidRDefault="00DB4AAA" w:rsidP="00DB4AAA">
      <w:pPr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C4305">
        <w:rPr>
          <w:sz w:val="28"/>
          <w:szCs w:val="28"/>
        </w:rPr>
        <w:tab/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X.X.X.X/Y</w:t>
      </w:r>
    </w:p>
    <w:p w14:paraId="688FDB14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Each </w:t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X</w:t>
      </w: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 represents one octet </w:t>
      </w:r>
      <w:proofErr w:type="spellStart"/>
      <w:r w:rsidRPr="00AC4305">
        <w:rPr>
          <w:rFonts w:eastAsia="Times New Roman"/>
          <w:color w:val="000000"/>
          <w:sz w:val="28"/>
          <w:szCs w:val="28"/>
          <w:lang w:val="en-US"/>
        </w:rPr>
        <w:t>i.e</w:t>
      </w:r>
      <w:proofErr w:type="spellEnd"/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 8bit</w:t>
      </w:r>
    </w:p>
    <w:p w14:paraId="71D48360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Y</w:t>
      </w: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 represents network portion</w:t>
      </w:r>
    </w:p>
    <w:p w14:paraId="00C0F669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32-Y</w:t>
      </w: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 represents host portion</w:t>
      </w:r>
    </w:p>
    <w:p w14:paraId="05B9C96E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2^(32-Y) is the no. of IP address we will get in the CIDR block</w:t>
      </w:r>
    </w:p>
    <w:p w14:paraId="437125AD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Ex:</w:t>
      </w:r>
    </w:p>
    <w:p w14:paraId="66BF4355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10.190.0.0/24</w:t>
      </w:r>
    </w:p>
    <w:p w14:paraId="5286FA88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24:- Network portion</w:t>
      </w:r>
    </w:p>
    <w:p w14:paraId="1F460767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32-24=8:- Host portion</w:t>
      </w:r>
    </w:p>
    <w:p w14:paraId="5C96C5A5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Then 2^8 = 256 (Total no. of IP address will get in this CIDR)</w:t>
      </w:r>
    </w:p>
    <w:p w14:paraId="1F2932DF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</w:p>
    <w:p w14:paraId="0A914605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Now we understood how to calculate the no. of IP addresses we can get from a CIDR block.</w:t>
      </w:r>
    </w:p>
    <w:p w14:paraId="0237D95B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Let’s understand how to divide the IP addresses we got from a CIDR block in order to create multiple subnets in a VPC.</w:t>
      </w:r>
    </w:p>
    <w:p w14:paraId="39D5F75A" w14:textId="71A39E0C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</w:p>
    <w:p w14:paraId="607F1B93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Example1:</w:t>
      </w:r>
    </w:p>
    <w:p w14:paraId="0751B51E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lastRenderedPageBreak/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Suppose I have a CIDR block 192.168.0.0/24</w:t>
      </w:r>
    </w:p>
    <w:p w14:paraId="649DE3CA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24 : Network portion</w:t>
      </w:r>
    </w:p>
    <w:p w14:paraId="18389673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32-24=8 : Host portion</w:t>
      </w:r>
    </w:p>
    <w:p w14:paraId="4DF079FE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2^8= 256 : Total no. of IP address</w:t>
      </w:r>
    </w:p>
    <w:p w14:paraId="1D84D24D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Now if I will create one subnet then I can allocate all the IP address to a single subnet</w:t>
      </w:r>
    </w:p>
    <w:p w14:paraId="0B84A353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192.168.0.0/24</w:t>
      </w:r>
    </w:p>
    <w:p w14:paraId="7A7A6856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192.168.0.(0-255)</w:t>
      </w:r>
    </w:p>
    <w:p w14:paraId="4501AC7E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If I will create two subnets then</w:t>
      </w:r>
    </w:p>
    <w:p w14:paraId="6C434459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192.168.0.0/25 (subnet 1)</w:t>
      </w:r>
    </w:p>
    <w:p w14:paraId="6BA1FDB8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192.168.0.(0-127)</w:t>
      </w:r>
    </w:p>
    <w:p w14:paraId="408F718E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192.168.0.128/25 (subnet 2)</w:t>
      </w:r>
    </w:p>
    <w:p w14:paraId="5A043C36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192.168.0.(128-255)</w:t>
      </w:r>
    </w:p>
    <w:p w14:paraId="6F86C579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Example2:</w:t>
      </w:r>
    </w:p>
    <w:p w14:paraId="20529557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</w:p>
    <w:p w14:paraId="1B37F11E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-----------------</w:t>
      </w:r>
    </w:p>
    <w:p w14:paraId="4C29BC74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</w:p>
    <w:p w14:paraId="782F7C96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Note: </w:t>
      </w:r>
    </w:p>
    <w:p w14:paraId="50CB8D83" w14:textId="77777777" w:rsidR="00DB4AAA" w:rsidRPr="00AC4305" w:rsidRDefault="00DB4AAA" w:rsidP="00DB4AAA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While designing the VPC and subnet we must always use private IP address.</w:t>
      </w:r>
    </w:p>
    <w:p w14:paraId="2C00C0B8" w14:textId="77777777" w:rsidR="00DB4AAA" w:rsidRPr="00AC4305" w:rsidRDefault="00DB4AAA" w:rsidP="00DB4AAA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Every subnet in AWS reserves 5 IP address for internal use.</w:t>
      </w:r>
    </w:p>
    <w:p w14:paraId="33EE1C6D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</w:p>
    <w:p w14:paraId="50C5434F" w14:textId="496D5CE8" w:rsidR="00DB4AAA" w:rsidRPr="00AC4305" w:rsidRDefault="00DB4AAA" w:rsidP="00DB4AAA">
      <w:pPr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Subnet Types:</w:t>
      </w:r>
    </w:p>
    <w:p w14:paraId="3AB41301" w14:textId="77777777" w:rsidR="00DB4AAA" w:rsidRPr="00AC4305" w:rsidRDefault="00DB4AAA" w:rsidP="00415AD8">
      <w:pPr>
        <w:pStyle w:val="ListParagraph"/>
        <w:numPr>
          <w:ilvl w:val="0"/>
          <w:numId w:val="11"/>
        </w:numPr>
        <w:spacing w:after="0" w:line="276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Public Subnet:</w:t>
      </w:r>
    </w:p>
    <w:p w14:paraId="2949D705" w14:textId="77777777" w:rsidR="00DB4AAA" w:rsidRPr="00AC4305" w:rsidRDefault="00DB4AAA" w:rsidP="00415AD8">
      <w:pPr>
        <w:pStyle w:val="ListParagraph"/>
        <w:numPr>
          <w:ilvl w:val="2"/>
          <w:numId w:val="11"/>
        </w:numPr>
        <w:spacing w:after="0" w:line="276" w:lineRule="auto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A subnet which is exposed to the internet is called public subnet.</w:t>
      </w:r>
    </w:p>
    <w:p w14:paraId="10CAA380" w14:textId="77777777" w:rsidR="00DB4AAA" w:rsidRPr="00AC4305" w:rsidRDefault="00DB4AAA" w:rsidP="00415AD8">
      <w:pPr>
        <w:pStyle w:val="ListParagraph"/>
        <w:numPr>
          <w:ilvl w:val="2"/>
          <w:numId w:val="11"/>
        </w:numPr>
        <w:spacing w:after="0" w:line="276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All internet facing application must be in public subnet.</w:t>
      </w:r>
    </w:p>
    <w:p w14:paraId="48EF2052" w14:textId="77777777" w:rsidR="00DB4AAA" w:rsidRPr="00AC4305" w:rsidRDefault="00DB4AAA" w:rsidP="00415AD8">
      <w:pPr>
        <w:pStyle w:val="ListParagraph"/>
        <w:numPr>
          <w:ilvl w:val="2"/>
          <w:numId w:val="11"/>
        </w:numPr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Ex. Web application</w:t>
      </w:r>
    </w:p>
    <w:p w14:paraId="18B7B3D2" w14:textId="77777777" w:rsidR="00DB4AAA" w:rsidRPr="00AC4305" w:rsidRDefault="00DB4AAA" w:rsidP="00DB4AAA">
      <w:pPr>
        <w:pStyle w:val="ListParagraph"/>
        <w:numPr>
          <w:ilvl w:val="1"/>
          <w:numId w:val="7"/>
        </w:numPr>
        <w:spacing w:after="0" w:line="276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Private Subnet:</w:t>
      </w:r>
    </w:p>
    <w:p w14:paraId="5A7A4472" w14:textId="77777777" w:rsidR="00DB4AAA" w:rsidRPr="00AC4305" w:rsidRDefault="00DB4AAA" w:rsidP="00DB4AAA">
      <w:pPr>
        <w:pStyle w:val="ListParagraph"/>
        <w:numPr>
          <w:ilvl w:val="0"/>
          <w:numId w:val="9"/>
        </w:numPr>
        <w:spacing w:after="0" w:line="276" w:lineRule="auto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lastRenderedPageBreak/>
        <w:t>A subnet which is not exposed to internet is called private subnet.</w:t>
      </w:r>
    </w:p>
    <w:p w14:paraId="1FA0BC5B" w14:textId="77777777" w:rsidR="00DB4AAA" w:rsidRPr="00AC4305" w:rsidRDefault="00DB4AAA" w:rsidP="00DB4AAA">
      <w:pPr>
        <w:pStyle w:val="ListParagraph"/>
        <w:ind w:left="2160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Ex. Database</w:t>
      </w:r>
    </w:p>
    <w:p w14:paraId="7466BAF5" w14:textId="77777777" w:rsidR="00DB4AAA" w:rsidRPr="00AC4305" w:rsidRDefault="00DB4AAA" w:rsidP="00DB4AAA">
      <w:pPr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241F4948" w14:textId="77777777" w:rsidR="00DB4AAA" w:rsidRPr="00AC4305" w:rsidRDefault="00DB4AAA" w:rsidP="00DB4AAA">
      <w:pPr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Note: </w:t>
      </w:r>
    </w:p>
    <w:p w14:paraId="5F4B27CB" w14:textId="77777777" w:rsidR="00DB4AAA" w:rsidRPr="00AC4305" w:rsidRDefault="00DB4AAA" w:rsidP="00DB4AAA">
      <w:pPr>
        <w:rPr>
          <w:rFonts w:eastAsia="Times New Roman"/>
          <w:i/>
          <w:iCs/>
          <w:color w:val="000000"/>
          <w:sz w:val="28"/>
          <w:szCs w:val="28"/>
          <w:lang w:val="en-US"/>
        </w:rPr>
      </w:pPr>
      <w:r w:rsidRPr="00AC4305">
        <w:rPr>
          <w:rFonts w:eastAsia="Times New Roman"/>
          <w:i/>
          <w:iCs/>
          <w:color w:val="000000"/>
          <w:sz w:val="28"/>
          <w:szCs w:val="28"/>
          <w:lang w:val="en-US"/>
        </w:rPr>
        <w:t>By default, whatever the subnet we create inside our custom VPC, it is private subnet.</w:t>
      </w:r>
    </w:p>
    <w:p w14:paraId="61429260" w14:textId="77777777" w:rsidR="00DB4AAA" w:rsidRPr="00AC4305" w:rsidRDefault="00DB4AAA" w:rsidP="00DB4AAA">
      <w:pPr>
        <w:rPr>
          <w:rFonts w:eastAsia="Times New Roman"/>
          <w:i/>
          <w:iCs/>
          <w:color w:val="000000"/>
          <w:sz w:val="28"/>
          <w:szCs w:val="28"/>
          <w:lang w:val="en-US"/>
        </w:rPr>
      </w:pPr>
      <w:r w:rsidRPr="00AC4305">
        <w:rPr>
          <w:rFonts w:eastAsia="Times New Roman"/>
          <w:i/>
          <w:iCs/>
          <w:color w:val="000000"/>
          <w:sz w:val="28"/>
          <w:szCs w:val="28"/>
          <w:lang w:val="en-US"/>
        </w:rPr>
        <w:t xml:space="preserve">In order to make a subnet public we need to attach </w:t>
      </w:r>
      <w:proofErr w:type="spellStart"/>
      <w:r w:rsidRPr="00AC4305">
        <w:rPr>
          <w:rFonts w:eastAsia="Times New Roman"/>
          <w:i/>
          <w:iCs/>
          <w:color w:val="000000"/>
          <w:sz w:val="28"/>
          <w:szCs w:val="28"/>
          <w:lang w:val="en-US"/>
        </w:rPr>
        <w:t>a</w:t>
      </w:r>
      <w:proofErr w:type="spellEnd"/>
      <w:r w:rsidRPr="00AC4305">
        <w:rPr>
          <w:rFonts w:eastAsia="Times New Roman"/>
          <w:i/>
          <w:iCs/>
          <w:color w:val="000000"/>
          <w:sz w:val="28"/>
          <w:szCs w:val="28"/>
          <w:lang w:val="en-US"/>
        </w:rPr>
        <w:t xml:space="preserve"> Internet Gateway.</w:t>
      </w:r>
    </w:p>
    <w:p w14:paraId="51F661D6" w14:textId="77777777" w:rsidR="00DB4AAA" w:rsidRDefault="00DB4AAA" w:rsidP="00DB4AAA">
      <w:pPr>
        <w:rPr>
          <w:rFonts w:eastAsia="Times New Roman"/>
          <w:color w:val="000000"/>
          <w:lang w:val="en-US"/>
        </w:rPr>
      </w:pPr>
    </w:p>
    <w:p w14:paraId="74143D55" w14:textId="6C8B2C59" w:rsidR="00DB4AAA" w:rsidRDefault="00DB4AAA" w:rsidP="00DB4AAA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r>
        <w:rPr>
          <w:rFonts w:ascii="Lato" w:eastAsia="Lato" w:hAnsi="Lato" w:cs="Lato"/>
          <w:b/>
          <w:color w:val="1A1A1A"/>
          <w:sz w:val="36"/>
          <w:szCs w:val="36"/>
        </w:rPr>
        <w:t>Internet Gateways</w:t>
      </w:r>
    </w:p>
    <w:p w14:paraId="4781E9FA" w14:textId="77777777" w:rsidR="00DB4AAA" w:rsidRPr="00CC158C" w:rsidRDefault="00DB4AAA" w:rsidP="00CC158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C158C">
        <w:rPr>
          <w:sz w:val="28"/>
          <w:szCs w:val="28"/>
        </w:rPr>
        <w:t>Internet Gateway is a highly available VPC component that allows communication between resources in the VPC and the Internet.</w:t>
      </w:r>
    </w:p>
    <w:p w14:paraId="5DF9FEA6" w14:textId="77777777" w:rsidR="00DB4AAA" w:rsidRDefault="00DB4AAA" w:rsidP="00DB4AAA"/>
    <w:p w14:paraId="5AAB168C" w14:textId="77777777" w:rsidR="00DB4AAA" w:rsidRDefault="00DB4AAA" w:rsidP="00DB4AAA">
      <w:pPr>
        <w:jc w:val="center"/>
      </w:pPr>
      <w:r>
        <w:rPr>
          <w:noProof/>
        </w:rPr>
        <w:drawing>
          <wp:inline distT="114300" distB="114300" distL="114300" distR="114300" wp14:anchorId="73EC8265" wp14:editId="5353539A">
            <wp:extent cx="4651601" cy="2713434"/>
            <wp:effectExtent l="0" t="0" r="0" b="0"/>
            <wp:docPr id="21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1601" cy="2713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CD671" w14:textId="77777777" w:rsidR="00DB4AAA" w:rsidRDefault="00DB4AAA" w:rsidP="00DB4AAA"/>
    <w:p w14:paraId="6841D0F3" w14:textId="0EB335DA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End to End Steps for Public Connectivity:-</w:t>
      </w:r>
    </w:p>
    <w:p w14:paraId="3FF9DB3C" w14:textId="77777777" w:rsidR="00DB4AAA" w:rsidRPr="00AC4305" w:rsidRDefault="00DB4AAA" w:rsidP="00DB4AAA">
      <w:pPr>
        <w:numPr>
          <w:ilvl w:val="0"/>
          <w:numId w:val="10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 xml:space="preserve">  Create an Internet Gateway</w:t>
      </w:r>
    </w:p>
    <w:p w14:paraId="6F5C6848" w14:textId="77777777" w:rsidR="00DB4AAA" w:rsidRPr="00AC4305" w:rsidRDefault="00DB4AAA" w:rsidP="00DB4AAA">
      <w:pPr>
        <w:numPr>
          <w:ilvl w:val="0"/>
          <w:numId w:val="10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 xml:space="preserve">  Attach the Internet  Gateway to the VPC</w:t>
      </w:r>
    </w:p>
    <w:p w14:paraId="47198A0B" w14:textId="77777777" w:rsidR="00DB4AAA" w:rsidRPr="00AC4305" w:rsidRDefault="00DB4AAA" w:rsidP="00DB4AAA">
      <w:pPr>
        <w:numPr>
          <w:ilvl w:val="0"/>
          <w:numId w:val="10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 xml:space="preserve">  Ensure that subnet’s route table points to the Internet Gateway</w:t>
      </w:r>
    </w:p>
    <w:p w14:paraId="39D19373" w14:textId="77777777" w:rsidR="00DB4AAA" w:rsidRPr="00AC4305" w:rsidRDefault="00DB4AAA" w:rsidP="00DB4AAA">
      <w:pPr>
        <w:numPr>
          <w:ilvl w:val="0"/>
          <w:numId w:val="10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 xml:space="preserve">  Ensure that the instances have Public / EIP attached.</w:t>
      </w:r>
    </w:p>
    <w:p w14:paraId="3812793F" w14:textId="77777777" w:rsidR="00DB4AAA" w:rsidRDefault="00DB4AAA" w:rsidP="00DB4AAA">
      <w:pPr>
        <w:ind w:left="720"/>
      </w:pPr>
    </w:p>
    <w:p w14:paraId="37C230E4" w14:textId="323149B2" w:rsidR="00DB4AAA" w:rsidRDefault="00DB4AAA" w:rsidP="00415AD8">
      <w:pPr>
        <w:pStyle w:val="Heading2"/>
        <w:spacing w:before="0" w:after="0" w:line="312" w:lineRule="auto"/>
        <w:rPr>
          <w:rFonts w:ascii="Lato" w:eastAsia="Lato" w:hAnsi="Lato" w:cs="Lato"/>
          <w:b/>
          <w:color w:val="1A1A1A"/>
          <w:sz w:val="36"/>
          <w:szCs w:val="36"/>
        </w:rPr>
      </w:pPr>
      <w:r>
        <w:rPr>
          <w:rFonts w:ascii="Lato" w:eastAsia="Lato" w:hAnsi="Lato" w:cs="Lato"/>
          <w:b/>
          <w:color w:val="1A1A1A"/>
          <w:sz w:val="36"/>
          <w:szCs w:val="36"/>
        </w:rPr>
        <w:lastRenderedPageBreak/>
        <w:t>Overview of Route Tables</w:t>
      </w:r>
    </w:p>
    <w:p w14:paraId="2FDA6DDA" w14:textId="77777777" w:rsidR="00DB4AAA" w:rsidRPr="00CC158C" w:rsidRDefault="00DB4AAA" w:rsidP="00CC158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C158C">
        <w:rPr>
          <w:sz w:val="28"/>
          <w:szCs w:val="28"/>
        </w:rPr>
        <w:t>Suppose you want to travel somewhere direction Billboards are very useful to determine the next turning point to reach the destination.</w:t>
      </w:r>
    </w:p>
    <w:p w14:paraId="69B5018F" w14:textId="77777777" w:rsidR="00DB4AAA" w:rsidRDefault="00DB4AAA" w:rsidP="00DB4AAA"/>
    <w:p w14:paraId="2D113881" w14:textId="27E4F2C7" w:rsidR="00DB4AAA" w:rsidRPr="00415AD8" w:rsidRDefault="00DB4AAA" w:rsidP="00415AD8">
      <w:pPr>
        <w:jc w:val="center"/>
      </w:pPr>
      <w:r>
        <w:rPr>
          <w:noProof/>
        </w:rPr>
        <w:drawing>
          <wp:inline distT="19050" distB="19050" distL="19050" distR="19050" wp14:anchorId="3EBB1EFA" wp14:editId="2BA0231B">
            <wp:extent cx="2348450" cy="2348450"/>
            <wp:effectExtent l="0" t="0" r="0" b="0"/>
            <wp:docPr id="2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8450" cy="234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B18B34" w14:textId="77777777" w:rsidR="00DB4AAA" w:rsidRDefault="00DB4AAA" w:rsidP="00DB4AAA">
      <w:pPr>
        <w:rPr>
          <w:sz w:val="24"/>
          <w:szCs w:val="24"/>
          <w:u w:val="single"/>
        </w:rPr>
      </w:pPr>
    </w:p>
    <w:p w14:paraId="167705A5" w14:textId="35A3523E" w:rsidR="00DB4AAA" w:rsidRPr="00AC4305" w:rsidRDefault="00DB4AAA" w:rsidP="00DB4AAA">
      <w:pPr>
        <w:rPr>
          <w:sz w:val="28"/>
          <w:szCs w:val="28"/>
          <w:u w:val="single"/>
        </w:rPr>
      </w:pPr>
      <w:r w:rsidRPr="00AC4305">
        <w:rPr>
          <w:sz w:val="28"/>
          <w:szCs w:val="28"/>
          <w:u w:val="single"/>
        </w:rPr>
        <w:t>Overview of Routers</w:t>
      </w:r>
    </w:p>
    <w:p w14:paraId="6F204947" w14:textId="77777777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A router is a networking device that forwards data packets between networks.</w:t>
      </w:r>
    </w:p>
    <w:p w14:paraId="44A82DCA" w14:textId="77777777" w:rsidR="00DB4AAA" w:rsidRDefault="00DB4AAA" w:rsidP="00DB4AAA"/>
    <w:p w14:paraId="02F1881C" w14:textId="77777777" w:rsidR="00DB4AAA" w:rsidRDefault="00DB4AAA" w:rsidP="00DB4AAA">
      <w:pPr>
        <w:jc w:val="center"/>
      </w:pPr>
      <w:r>
        <w:rPr>
          <w:noProof/>
        </w:rPr>
        <w:drawing>
          <wp:inline distT="114300" distB="114300" distL="114300" distR="114300" wp14:anchorId="396F84D2" wp14:editId="0647471B">
            <wp:extent cx="4443413" cy="2022322"/>
            <wp:effectExtent l="0" t="0" r="0" b="0"/>
            <wp:docPr id="68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0223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FF58F7" w14:textId="77777777" w:rsidR="00DB4AAA" w:rsidRDefault="00DB4AAA" w:rsidP="00DB4AAA"/>
    <w:p w14:paraId="0D04B774" w14:textId="77777777" w:rsidR="00DB4AAA" w:rsidRDefault="00DB4AAA" w:rsidP="00DB4AAA"/>
    <w:p w14:paraId="08FE9EB2" w14:textId="77777777" w:rsidR="00DB4AAA" w:rsidRDefault="00DB4AAA" w:rsidP="00DB4AAA">
      <w:r>
        <w:rPr>
          <w:noProof/>
        </w:rPr>
        <w:lastRenderedPageBreak/>
        <w:drawing>
          <wp:inline distT="114300" distB="114300" distL="114300" distR="114300" wp14:anchorId="777F8FFA" wp14:editId="73C35A5C">
            <wp:extent cx="5072063" cy="2666084"/>
            <wp:effectExtent l="0" t="0" r="0" b="0"/>
            <wp:docPr id="51" name="image5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2666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1ADAC6" w14:textId="77777777" w:rsidR="00DB4AAA" w:rsidRDefault="00DB4AAA" w:rsidP="00DB4AAA"/>
    <w:p w14:paraId="14625C17" w14:textId="7DE49F44" w:rsidR="00DB4AAA" w:rsidRPr="00CC158C" w:rsidRDefault="00DB4AAA" w:rsidP="00DB4AAA">
      <w:pPr>
        <w:rPr>
          <w:b/>
          <w:bCs/>
          <w:sz w:val="32"/>
          <w:szCs w:val="32"/>
        </w:rPr>
      </w:pPr>
      <w:r w:rsidRPr="00CC158C">
        <w:rPr>
          <w:b/>
          <w:bCs/>
          <w:sz w:val="32"/>
          <w:szCs w:val="32"/>
        </w:rPr>
        <w:t>Route Table in AWS</w:t>
      </w:r>
    </w:p>
    <w:p w14:paraId="07C1C71E" w14:textId="46BEF5DA" w:rsidR="00DB4AAA" w:rsidRPr="00CC158C" w:rsidRDefault="00DB4AAA" w:rsidP="00CC158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C158C">
        <w:rPr>
          <w:sz w:val="28"/>
          <w:szCs w:val="28"/>
        </w:rPr>
        <w:t>A route table contains a set of rules, called routes, that are used to determine where network traffic from your subnet or gateway is directed.</w:t>
      </w:r>
    </w:p>
    <w:p w14:paraId="1FB0E836" w14:textId="26EA99AB" w:rsidR="00DB4AAA" w:rsidRPr="00CC158C" w:rsidRDefault="00DB4AAA" w:rsidP="00CC158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C158C">
        <w:rPr>
          <w:sz w:val="28"/>
          <w:szCs w:val="28"/>
        </w:rPr>
        <w:t xml:space="preserve">By default, whenever a VPC is created, the route table is also created. </w:t>
      </w:r>
    </w:p>
    <w:p w14:paraId="24D719F6" w14:textId="1115F710" w:rsidR="00DB4AAA" w:rsidRPr="00CC158C" w:rsidRDefault="00DB4AAA" w:rsidP="00CC158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C158C">
        <w:rPr>
          <w:sz w:val="28"/>
          <w:szCs w:val="28"/>
        </w:rPr>
        <w:t>We can create custom route table for our subnets.</w:t>
      </w:r>
    </w:p>
    <w:p w14:paraId="6B0BA671" w14:textId="77777777" w:rsidR="00DB4AAA" w:rsidRPr="00CC158C" w:rsidRDefault="00DB4AAA" w:rsidP="00CC158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C158C">
        <w:rPr>
          <w:sz w:val="28"/>
          <w:szCs w:val="28"/>
        </w:rPr>
        <w:t>The following diagram depicts High-Level Working - Internet Route</w:t>
      </w:r>
    </w:p>
    <w:p w14:paraId="61C58ABE" w14:textId="12B3CE4C" w:rsidR="00DB4AAA" w:rsidRPr="00415AD8" w:rsidRDefault="00DB4AAA" w:rsidP="00415AD8">
      <w:pPr>
        <w:jc w:val="center"/>
      </w:pPr>
      <w:r>
        <w:rPr>
          <w:noProof/>
        </w:rPr>
        <w:drawing>
          <wp:inline distT="114300" distB="114300" distL="114300" distR="114300" wp14:anchorId="286E7508" wp14:editId="308C8641">
            <wp:extent cx="3338513" cy="2290862"/>
            <wp:effectExtent l="0" t="0" r="0" b="0"/>
            <wp:docPr id="42" name="image3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2290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irgr08cskdnb" w:colFirst="0" w:colLast="0"/>
      <w:bookmarkEnd w:id="0"/>
    </w:p>
    <w:p w14:paraId="72687A2E" w14:textId="77777777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The following diagram depicts High-Level Working - Local Route</w:t>
      </w:r>
    </w:p>
    <w:p w14:paraId="2D242AC7" w14:textId="77777777" w:rsidR="00DB4AAA" w:rsidRDefault="00DB4AAA" w:rsidP="00DB4AAA"/>
    <w:p w14:paraId="5F89D5B4" w14:textId="77777777" w:rsidR="00DB4AAA" w:rsidRDefault="00DB4AAA" w:rsidP="00DB4AAA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1A0736FE" wp14:editId="21D57DC6">
            <wp:extent cx="3372593" cy="2248396"/>
            <wp:effectExtent l="0" t="0" r="0" b="0"/>
            <wp:docPr id="55" name="image5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2593" cy="2248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D84A2F" w14:textId="77777777" w:rsidR="00DB4AAA" w:rsidRPr="00AE4B8A" w:rsidRDefault="00DB4AAA" w:rsidP="00DB4AAA">
      <w:pPr>
        <w:rPr>
          <w:b/>
          <w:bCs/>
        </w:rPr>
      </w:pPr>
    </w:p>
    <w:p w14:paraId="20C1502A" w14:textId="3214ED00" w:rsidR="00DB4AAA" w:rsidRPr="00AE4B8A" w:rsidRDefault="00DB4AAA" w:rsidP="00AE4B8A">
      <w:pPr>
        <w:pStyle w:val="Heading2"/>
        <w:spacing w:before="0" w:after="0"/>
        <w:rPr>
          <w:rFonts w:ascii="Times New Roman" w:eastAsia="Times New Roman" w:hAnsi="Times New Roman" w:cs="Times New Roman"/>
          <w:b/>
          <w:bCs/>
          <w:lang w:val="en-IN"/>
        </w:rPr>
      </w:pPr>
      <w:r w:rsidRPr="00AE4B8A">
        <w:rPr>
          <w:rFonts w:ascii="Lato" w:hAnsi="Lato"/>
          <w:b/>
          <w:bCs/>
          <w:color w:val="1A1A1A"/>
        </w:rPr>
        <w:t>Public and Private Subnets</w:t>
      </w:r>
    </w:p>
    <w:p w14:paraId="332D242A" w14:textId="77777777" w:rsidR="00DB4AAA" w:rsidRDefault="00DB4AAA" w:rsidP="00DB4AAA"/>
    <w:p w14:paraId="25043737" w14:textId="6003923C" w:rsidR="00DB4AAA" w:rsidRPr="00CC158C" w:rsidRDefault="00DB4AAA" w:rsidP="00CC158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AC4305">
        <w:rPr>
          <w:rFonts w:asciiTheme="minorHAnsi" w:eastAsiaTheme="minorHAnsi" w:hAnsiTheme="minorHAnsi" w:cstheme="minorBidi"/>
          <w:sz w:val="28"/>
          <w:szCs w:val="28"/>
          <w:lang w:val="en-IN"/>
        </w:rPr>
        <w:t>Public Subnets</w:t>
      </w:r>
    </w:p>
    <w:p w14:paraId="463B95B7" w14:textId="22E0187E" w:rsidR="00DB4AAA" w:rsidRPr="00CC158C" w:rsidRDefault="00DB4AAA" w:rsidP="00DB4AAA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AC4305">
        <w:rPr>
          <w:rFonts w:asciiTheme="minorHAnsi" w:eastAsiaTheme="minorHAnsi" w:hAnsiTheme="minorHAnsi" w:cstheme="minorBidi"/>
          <w:sz w:val="28"/>
          <w:szCs w:val="28"/>
          <w:lang w:val="en-IN"/>
        </w:rPr>
        <w:t>Public subnet is a subnet that is associated with an Internet Gateway.</w:t>
      </w:r>
    </w:p>
    <w:p w14:paraId="400CE4C8" w14:textId="791A3829" w:rsidR="00DB4AAA" w:rsidRPr="00CC158C" w:rsidRDefault="00DB4AAA" w:rsidP="00DB4AAA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AC4305">
        <w:rPr>
          <w:rFonts w:asciiTheme="minorHAnsi" w:eastAsiaTheme="minorHAnsi" w:hAnsiTheme="minorHAnsi" w:cstheme="minorBidi"/>
          <w:sz w:val="28"/>
          <w:szCs w:val="28"/>
          <w:lang w:val="en-IN"/>
        </w:rPr>
        <w:t>This subnet is recommended if you want to run a public-facing web application.</w:t>
      </w:r>
    </w:p>
    <w:p w14:paraId="49B196E9" w14:textId="77777777" w:rsidR="00DB4AAA" w:rsidRPr="00AC4305" w:rsidRDefault="00DB4AAA" w:rsidP="00CC158C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AC4305">
        <w:rPr>
          <w:rFonts w:asciiTheme="minorHAnsi" w:eastAsiaTheme="minorHAnsi" w:hAnsiTheme="minorHAnsi" w:cstheme="minorBidi"/>
          <w:sz w:val="28"/>
          <w:szCs w:val="28"/>
          <w:lang w:val="en-IN"/>
        </w:rPr>
        <w:t>Overall Security Risk:  High</w:t>
      </w:r>
    </w:p>
    <w:p w14:paraId="3CF742B5" w14:textId="77777777" w:rsidR="00DB4AAA" w:rsidRDefault="00DB4AAA" w:rsidP="00DB4AAA"/>
    <w:p w14:paraId="74C70054" w14:textId="77777777" w:rsidR="00DB4AAA" w:rsidRDefault="00DB4AAA" w:rsidP="00DB4AA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646E40F" wp14:editId="38A7BFBC">
            <wp:extent cx="3041650" cy="2000250"/>
            <wp:effectExtent l="0" t="0" r="635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489E9" w14:textId="31F706DA" w:rsidR="00DB4AAA" w:rsidRDefault="00DB4AAA" w:rsidP="00DB4AAA">
      <w:pPr>
        <w:spacing w:after="240"/>
      </w:pPr>
    </w:p>
    <w:p w14:paraId="2354000B" w14:textId="2DE5CD91" w:rsidR="00DB4AAA" w:rsidRPr="00CC158C" w:rsidRDefault="00DB4AAA" w:rsidP="00CC158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lang w:val="en-IN"/>
        </w:rPr>
        <w:t>Private Subnets</w:t>
      </w:r>
    </w:p>
    <w:p w14:paraId="51A786D1" w14:textId="640BF40A" w:rsidR="00DB4AAA" w:rsidRPr="00CC158C" w:rsidRDefault="00DB4AAA" w:rsidP="00CC158C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lang w:val="en-IN"/>
        </w:rPr>
        <w:t>Private subnets are the ones that do not have an Internet Gateway attached to it.</w:t>
      </w:r>
    </w:p>
    <w:p w14:paraId="4FD6E5CD" w14:textId="62588C04" w:rsidR="00DB4AAA" w:rsidRPr="00CC158C" w:rsidRDefault="00DB4AAA" w:rsidP="00CC158C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lang w:val="en-IN"/>
        </w:rPr>
        <w:t>connections from the Internet cannot reach to the EC2 instances within the private subnet.</w:t>
      </w:r>
    </w:p>
    <w:p w14:paraId="25634EB7" w14:textId="3F96E971" w:rsidR="00DB4AAA" w:rsidRDefault="00DB4AAA" w:rsidP="00CC158C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lang w:val="en-IN"/>
        </w:rPr>
        <w:t>Instances in private subnet do not have a Public IP / Elastic IP attached.</w:t>
      </w:r>
    </w:p>
    <w:p w14:paraId="1B866E7E" w14:textId="77777777" w:rsidR="00CC158C" w:rsidRPr="00CC158C" w:rsidRDefault="00CC158C" w:rsidP="00CC158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2BC7BC91" w14:textId="77777777" w:rsidR="00CC158C" w:rsidRDefault="00CC158C" w:rsidP="00CC158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4FE96742" w14:textId="5889712D" w:rsidR="00DB4AAA" w:rsidRPr="00CC158C" w:rsidRDefault="00DB4AAA" w:rsidP="00CC158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lang w:val="en-IN"/>
        </w:rPr>
        <w:lastRenderedPageBreak/>
        <w:t>Example Use-Case:</w:t>
      </w:r>
    </w:p>
    <w:p w14:paraId="482B2B10" w14:textId="77777777" w:rsidR="00DB4AAA" w:rsidRPr="00CC158C" w:rsidRDefault="00DB4AAA" w:rsidP="00DB4AA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lang w:val="en-IN"/>
        </w:rPr>
        <w:t>Database Servers</w:t>
      </w:r>
    </w:p>
    <w:p w14:paraId="3B1FE7B8" w14:textId="77777777" w:rsidR="00DB4AAA" w:rsidRPr="00CC158C" w:rsidRDefault="00DB4AAA" w:rsidP="00DB4AA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lang w:val="en-IN"/>
        </w:rPr>
        <w:t>Servers who do not directly interact with Internet resources.</w:t>
      </w:r>
    </w:p>
    <w:p w14:paraId="52094EB1" w14:textId="77777777" w:rsidR="00DB4AAA" w:rsidRDefault="00DB4AAA" w:rsidP="00DB4AAA"/>
    <w:p w14:paraId="4A75F565" w14:textId="263C87B8" w:rsidR="00DB4AAA" w:rsidRPr="00CC158C" w:rsidRDefault="00DB4AAA" w:rsidP="00CC158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  <w:t xml:space="preserve">Use-Case of </w:t>
      </w:r>
      <w:r w:rsidR="00CC158C"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  <w:t>NAT</w:t>
      </w:r>
      <w:r w:rsidR="008F493E"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  <w:t xml:space="preserve"> Gateway</w:t>
      </w:r>
      <w:r w:rsidRPr="00CC158C"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  <w:t>:</w:t>
      </w:r>
    </w:p>
    <w:p w14:paraId="76375949" w14:textId="0982610A" w:rsidR="00DB4AAA" w:rsidRPr="00CC158C" w:rsidRDefault="00DB4AA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EC2 Instances from a private subnet should be able to connect to the internet to perform various activities like patch updates, downloading software, and others.</w:t>
      </w:r>
    </w:p>
    <w:p w14:paraId="4469493E" w14:textId="77777777" w:rsidR="00DB4AAA" w:rsidRPr="00CC158C" w:rsidRDefault="00DB4AA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To achieve this use-case, NAT Gateways are introduced. </w:t>
      </w:r>
    </w:p>
    <w:p w14:paraId="162BB5F4" w14:textId="77777777" w:rsidR="00DB4AAA" w:rsidRDefault="00DB4AAA" w:rsidP="00DB4AAA">
      <w:pPr>
        <w:spacing w:after="240"/>
      </w:pPr>
    </w:p>
    <w:p w14:paraId="25F010BB" w14:textId="77777777" w:rsidR="00DB4AAA" w:rsidRDefault="00DB4AAA" w:rsidP="00DB4AA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6735030" wp14:editId="60D80073">
            <wp:extent cx="2641600" cy="1854200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B549E" w14:textId="70CF565D" w:rsidR="00DB4AAA" w:rsidRPr="00CC158C" w:rsidRDefault="00DB4AAA" w:rsidP="00AE4B8A">
      <w:pPr>
        <w:spacing w:after="240"/>
      </w:pPr>
      <w:r>
        <w:br/>
      </w:r>
      <w:r>
        <w:br/>
      </w:r>
      <w:r w:rsidRPr="00CC158C">
        <w:rPr>
          <w:sz w:val="28"/>
          <w:szCs w:val="28"/>
        </w:rPr>
        <w:t>Overview of NAT Gateways</w:t>
      </w:r>
    </w:p>
    <w:p w14:paraId="3179F476" w14:textId="77777777" w:rsidR="00DB4AAA" w:rsidRPr="00CC158C" w:rsidRDefault="00DB4AA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You can use a network address translation (NAT) gateway to enable instances in a private subnet to connect to the internet</w:t>
      </w:r>
    </w:p>
    <w:p w14:paraId="2EA41C26" w14:textId="77777777" w:rsidR="00DB4AAA" w:rsidRDefault="00DB4AAA" w:rsidP="00DB4AAA"/>
    <w:p w14:paraId="68D8AA01" w14:textId="77777777" w:rsidR="00DB4AAA" w:rsidRDefault="00DB4AAA" w:rsidP="00DB4AA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99632C3" wp14:editId="72264DC3">
            <wp:extent cx="5943600" cy="1473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EDE26" w14:textId="77777777" w:rsidR="00DB4AAA" w:rsidRDefault="00DB4AAA" w:rsidP="00DB4AAA">
      <w:pPr>
        <w:spacing w:after="240"/>
      </w:pPr>
    </w:p>
    <w:p w14:paraId="7E9D4652" w14:textId="77777777" w:rsidR="00DB4AAA" w:rsidRDefault="00DB4AAA" w:rsidP="00DB4AA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42821366" wp14:editId="132EF6B7">
            <wp:extent cx="5943600" cy="327025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CB330" w14:textId="77777777" w:rsidR="00AE4B8A" w:rsidRDefault="00DB4AAA" w:rsidP="00AE4B8A">
      <w:pPr>
        <w:pStyle w:val="NormalWeb"/>
        <w:spacing w:before="0" w:beforeAutospacing="0" w:after="0" w:afterAutospacing="0"/>
      </w:pPr>
      <w:r>
        <w:br/>
      </w:r>
    </w:p>
    <w:p w14:paraId="3BEECBC0" w14:textId="77777777" w:rsidR="001A2D86" w:rsidRPr="001A2D86" w:rsidRDefault="001A2D86" w:rsidP="001A2D86">
      <w:pPr>
        <w:pStyle w:val="NormalWeb"/>
        <w:spacing w:after="0"/>
        <w:rPr>
          <w:rFonts w:ascii="Lato" w:eastAsia="Arial" w:hAnsi="Lato" w:cs="Arial"/>
          <w:b/>
          <w:bCs/>
          <w:color w:val="1A1A1A"/>
          <w:sz w:val="32"/>
          <w:szCs w:val="32"/>
          <w:lang w:val="en"/>
        </w:rPr>
      </w:pPr>
      <w:r w:rsidRPr="001A2D86">
        <w:rPr>
          <w:rFonts w:ascii="Lato" w:eastAsia="Arial" w:hAnsi="Lato" w:cs="Arial"/>
          <w:b/>
          <w:bCs/>
          <w:color w:val="1A1A1A"/>
          <w:sz w:val="32"/>
          <w:szCs w:val="32"/>
          <w:lang w:val="en"/>
        </w:rPr>
        <w:t>VPC Peering</w:t>
      </w:r>
    </w:p>
    <w:p w14:paraId="530B5F6A" w14:textId="77777777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Connect two VPC, privately using AWS’ network</w:t>
      </w:r>
    </w:p>
    <w:p w14:paraId="7658371A" w14:textId="77777777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Make them behave as if they were in the same network</w:t>
      </w:r>
    </w:p>
    <w:p w14:paraId="3146D93B" w14:textId="77777777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Must not have overlapping CIDR (IP address range)</w:t>
      </w:r>
    </w:p>
    <w:p w14:paraId="06087EC9" w14:textId="77777777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VPC Peering connection is not transitive (must be established for each VPC that need to communicate with one another)</w:t>
      </w:r>
    </w:p>
    <w:p w14:paraId="7D506940" w14:textId="77777777" w:rsidR="00AE4B8A" w:rsidRDefault="00AE4B8A" w:rsidP="00AE4B8A"/>
    <w:p w14:paraId="10E2C380" w14:textId="77777777" w:rsidR="00AE4B8A" w:rsidRDefault="00AE4B8A" w:rsidP="00AE4B8A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4D511B5" wp14:editId="6D151176">
            <wp:extent cx="5943600" cy="1447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2B3BB" w14:textId="77777777" w:rsidR="00AE4B8A" w:rsidRDefault="00AE4B8A" w:rsidP="00AE4B8A">
      <w:pPr>
        <w:spacing w:after="240"/>
      </w:pPr>
    </w:p>
    <w:p w14:paraId="35BD66D1" w14:textId="1F8139F6" w:rsidR="00AE4B8A" w:rsidRPr="00CC158C" w:rsidRDefault="00AE4B8A" w:rsidP="00CC158C">
      <w:pPr>
        <w:pStyle w:val="NormalWeb"/>
        <w:spacing w:after="0"/>
        <w:rPr>
          <w:rFonts w:ascii="Lato" w:eastAsia="Arial" w:hAnsi="Lato" w:cs="Arial"/>
          <w:b/>
          <w:bCs/>
          <w:color w:val="1A1A1A"/>
          <w:sz w:val="32"/>
          <w:szCs w:val="32"/>
          <w:lang w:val="en"/>
        </w:rPr>
      </w:pPr>
      <w:r w:rsidRPr="00CC158C">
        <w:rPr>
          <w:rFonts w:ascii="Lato" w:eastAsia="Arial" w:hAnsi="Lato" w:cs="Arial"/>
          <w:b/>
          <w:bCs/>
          <w:color w:val="1A1A1A"/>
          <w:sz w:val="32"/>
          <w:szCs w:val="32"/>
          <w:lang w:val="en"/>
        </w:rPr>
        <w:t>Network ACL (NACL)</w:t>
      </w:r>
    </w:p>
    <w:p w14:paraId="3E1E3A4A" w14:textId="77777777" w:rsidR="00AE4B8A" w:rsidRPr="00CC158C" w:rsidRDefault="00AE4B8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Network ACL are stateless in nature.</w:t>
      </w:r>
    </w:p>
    <w:p w14:paraId="28AF04F9" w14:textId="77777777" w:rsidR="00AE4B8A" w:rsidRPr="00CC158C" w:rsidRDefault="00AE4B8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They operate at the subnet level instead of instance-level like Security Groups.</w:t>
      </w:r>
    </w:p>
    <w:p w14:paraId="5D5E80FF" w14:textId="77777777" w:rsidR="00AE4B8A" w:rsidRPr="00CC158C" w:rsidRDefault="00AE4B8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lastRenderedPageBreak/>
        <w:t>All subnets in VPC must be associated with NACL.  </w:t>
      </w:r>
    </w:p>
    <w:p w14:paraId="0D87ADDA" w14:textId="77777777" w:rsidR="00AE4B8A" w:rsidRPr="00CC158C" w:rsidRDefault="00AE4B8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By default, Network ACL contains full allow in INBOUND and OUTBOUND.</w:t>
      </w:r>
    </w:p>
    <w:p w14:paraId="2925374C" w14:textId="77777777" w:rsidR="00AE4B8A" w:rsidRDefault="00AE4B8A" w:rsidP="00AE4B8A">
      <w:pPr>
        <w:rPr>
          <w:rFonts w:ascii="Times New Roman" w:hAnsi="Times New Roman" w:cs="Times New Roman"/>
          <w:sz w:val="24"/>
          <w:szCs w:val="24"/>
        </w:rPr>
      </w:pPr>
    </w:p>
    <w:p w14:paraId="13C733CE" w14:textId="77777777" w:rsidR="00AE4B8A" w:rsidRDefault="00AE4B8A" w:rsidP="00AE4B8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C4BCB5C" wp14:editId="62C56D0C">
            <wp:extent cx="5943600" cy="1739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B2D77" w14:textId="77777777" w:rsidR="00AE4B8A" w:rsidRDefault="00AE4B8A" w:rsidP="00AE4B8A"/>
    <w:p w14:paraId="19AC20F3" w14:textId="77777777" w:rsidR="00AE4B8A" w:rsidRPr="00CC158C" w:rsidRDefault="00AE4B8A" w:rsidP="00AE4B8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  <w:t>Let’s understand the above with Use-</w:t>
      </w:r>
      <w:proofErr w:type="spellStart"/>
      <w:r w:rsidRPr="00CC158C"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  <w:t>Caes</w:t>
      </w:r>
      <w:proofErr w:type="spellEnd"/>
      <w:r w:rsidRPr="00CC158C"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  <w:t>:</w:t>
      </w:r>
    </w:p>
    <w:p w14:paraId="7B78C145" w14:textId="77777777" w:rsidR="00AE4B8A" w:rsidRDefault="00AE4B8A" w:rsidP="00AE4B8A"/>
    <w:p w14:paraId="02A57759" w14:textId="2BABAD57" w:rsidR="00AE4B8A" w:rsidRPr="00CC158C" w:rsidRDefault="00AE4B8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Company XYZ is getting a lot of attacks from a random IP 128.190.12.32. The company has more than 500 servers and the Security team decided to block that IP in the firewall for all the servers.</w:t>
      </w:r>
    </w:p>
    <w:p w14:paraId="20E051C6" w14:textId="77777777" w:rsidR="00AE4B8A" w:rsidRPr="00CC158C" w:rsidRDefault="00AE4B8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 How to go ahead and achieve that goal?</w:t>
      </w:r>
    </w:p>
    <w:p w14:paraId="58ADD480" w14:textId="77777777" w:rsidR="00AE4B8A" w:rsidRDefault="00AE4B8A" w:rsidP="00AE4B8A"/>
    <w:p w14:paraId="1FBE0C7E" w14:textId="77777777" w:rsidR="00AE4B8A" w:rsidRDefault="00AE4B8A" w:rsidP="00AE4B8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AF56363" wp14:editId="42F2BABC">
            <wp:extent cx="5257800" cy="1473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F704" w14:textId="77777777" w:rsidR="00AE4B8A" w:rsidRPr="00DF6F5B" w:rsidRDefault="00AE4B8A" w:rsidP="00AE4B8A">
      <w:pPr>
        <w:rPr>
          <w:rFonts w:eastAsia="Times New Roman"/>
          <w:color w:val="000000"/>
          <w:lang w:val="en-US"/>
        </w:rPr>
      </w:pPr>
    </w:p>
    <w:p w14:paraId="3040A61E" w14:textId="77777777" w:rsidR="001A2D86" w:rsidRDefault="001A2D86" w:rsidP="00DB4AAA"/>
    <w:p w14:paraId="4F6CD1BC" w14:textId="77777777" w:rsidR="001A2D86" w:rsidRPr="001A2D86" w:rsidRDefault="001A2D86" w:rsidP="001A2D86">
      <w:pPr>
        <w:rPr>
          <w:b/>
          <w:bCs/>
          <w:sz w:val="32"/>
          <w:szCs w:val="32"/>
        </w:rPr>
      </w:pPr>
      <w:r w:rsidRPr="001A2D86">
        <w:rPr>
          <w:b/>
          <w:bCs/>
          <w:sz w:val="32"/>
          <w:szCs w:val="32"/>
        </w:rPr>
        <w:t>VPC Flow Logs</w:t>
      </w:r>
      <w:r w:rsidRPr="001A2D86">
        <w:rPr>
          <w:b/>
          <w:bCs/>
          <w:sz w:val="32"/>
          <w:szCs w:val="32"/>
        </w:rPr>
        <w:tab/>
        <w:t xml:space="preserve"> </w:t>
      </w:r>
    </w:p>
    <w:p w14:paraId="1CB6E7AD" w14:textId="5CBD5D04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Capture information about IP traffic going into your interfaces:</w:t>
      </w:r>
    </w:p>
    <w:p w14:paraId="2FE28B2D" w14:textId="70834DFC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VPC Flow Logs</w:t>
      </w:r>
    </w:p>
    <w:p w14:paraId="21020116" w14:textId="3B27556B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Subnet Flow Logs</w:t>
      </w:r>
    </w:p>
    <w:p w14:paraId="64F06442" w14:textId="22BE46D9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Elastic Network Interface Flow Logs</w:t>
      </w:r>
    </w:p>
    <w:p w14:paraId="75432BD0" w14:textId="2BBAF871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Helps to monitor &amp; troubleshoot connectivity issues. Example:</w:t>
      </w:r>
    </w:p>
    <w:p w14:paraId="2CF4C3B9" w14:textId="45EBEFA4" w:rsidR="001A2D86" w:rsidRPr="001A2D86" w:rsidRDefault="001A2D86" w:rsidP="004264E8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Subnets to internet</w:t>
      </w:r>
    </w:p>
    <w:p w14:paraId="45055F1B" w14:textId="6BEE620B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lastRenderedPageBreak/>
        <w:t>Subnets to subnets</w:t>
      </w:r>
    </w:p>
    <w:p w14:paraId="7A1E72E9" w14:textId="7211EA00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Internet to subnets</w:t>
      </w:r>
    </w:p>
    <w:p w14:paraId="62885D97" w14:textId="77777777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 xml:space="preserve">Captures network information from AWS managed interfaces too: Elastic Load Balancers, </w:t>
      </w:r>
      <w:proofErr w:type="spellStart"/>
      <w:r w:rsidRPr="001A2D86">
        <w:rPr>
          <w:sz w:val="28"/>
          <w:szCs w:val="28"/>
        </w:rPr>
        <w:t>ElastiCache</w:t>
      </w:r>
      <w:proofErr w:type="spellEnd"/>
      <w:r w:rsidRPr="001A2D86">
        <w:rPr>
          <w:sz w:val="28"/>
          <w:szCs w:val="28"/>
        </w:rPr>
        <w:t>, RDS, Aurora, etc…</w:t>
      </w:r>
    </w:p>
    <w:p w14:paraId="4D0D1424" w14:textId="77777777" w:rsidR="001A2D86" w:rsidRDefault="001A2D86" w:rsidP="001A2D86">
      <w:pPr>
        <w:pStyle w:val="ListParagraph"/>
        <w:numPr>
          <w:ilvl w:val="0"/>
          <w:numId w:val="15"/>
        </w:numPr>
      </w:pPr>
      <w:r w:rsidRPr="001A2D86">
        <w:rPr>
          <w:sz w:val="28"/>
          <w:szCs w:val="28"/>
        </w:rPr>
        <w:t>VPC Flow logs data can go to S3 / CloudWatch Logs</w:t>
      </w:r>
    </w:p>
    <w:p w14:paraId="7963CD8A" w14:textId="6DF78DF0" w:rsidR="001A2D86" w:rsidRPr="001A2D86" w:rsidRDefault="001A2D86" w:rsidP="001A2D86">
      <w:pPr>
        <w:rPr>
          <w:b/>
          <w:bCs/>
          <w:sz w:val="32"/>
          <w:szCs w:val="32"/>
        </w:rPr>
      </w:pPr>
      <w:r w:rsidRPr="001A2D86">
        <w:rPr>
          <w:b/>
          <w:bCs/>
          <w:sz w:val="32"/>
          <w:szCs w:val="32"/>
        </w:rPr>
        <w:t>VPC Endpoints</w:t>
      </w:r>
    </w:p>
    <w:p w14:paraId="04D11A14" w14:textId="77777777" w:rsidR="001A2D86" w:rsidRPr="00CC158C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Endpoints allow you to connect to AWS Services using a private network instead of the public www network</w:t>
      </w:r>
    </w:p>
    <w:p w14:paraId="5097767E" w14:textId="1FAB4FC3" w:rsidR="001A2D86" w:rsidRPr="00CC158C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This gives you enhanced security and lower latency to access AWS services</w:t>
      </w:r>
    </w:p>
    <w:p w14:paraId="5DA9902C" w14:textId="77777777" w:rsidR="001A2D86" w:rsidRPr="00CC158C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VPC Endpoint Gateway: S3 &amp; DynamoDB</w:t>
      </w:r>
    </w:p>
    <w:p w14:paraId="439548E2" w14:textId="6446D364" w:rsidR="001A2D86" w:rsidRPr="00CC158C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VPC Endpoint Interface: the rest</w:t>
      </w:r>
    </w:p>
    <w:p w14:paraId="4B7A987A" w14:textId="38AB7EC1" w:rsidR="001154ED" w:rsidRPr="00CC158C" w:rsidRDefault="001A2D86" w:rsidP="001154E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Only used within your VPC</w:t>
      </w:r>
    </w:p>
    <w:p w14:paraId="262A93F9" w14:textId="63F27127" w:rsidR="001154ED" w:rsidRDefault="001154ED" w:rsidP="001154ED">
      <w:pPr>
        <w:pStyle w:val="ListParagraph"/>
        <w:ind w:left="1440"/>
      </w:pPr>
      <w:r>
        <w:rPr>
          <w:noProof/>
        </w:rPr>
        <w:drawing>
          <wp:inline distT="0" distB="0" distL="0" distR="0" wp14:anchorId="7D09D5C0" wp14:editId="7D5A1D0F">
            <wp:extent cx="2737914" cy="306978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5551" cy="308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D735" w14:textId="4989CD31" w:rsidR="001154ED" w:rsidRDefault="001154ED" w:rsidP="001154ED"/>
    <w:p w14:paraId="087C5A2C" w14:textId="6BE27BB9" w:rsidR="001154ED" w:rsidRPr="001154ED" w:rsidRDefault="001154ED" w:rsidP="001154ED">
      <w:pPr>
        <w:rPr>
          <w:b/>
          <w:bCs/>
          <w:sz w:val="32"/>
          <w:szCs w:val="32"/>
        </w:rPr>
      </w:pPr>
      <w:r w:rsidRPr="001154ED">
        <w:rPr>
          <w:b/>
          <w:bCs/>
          <w:sz w:val="32"/>
          <w:szCs w:val="32"/>
        </w:rPr>
        <w:t>Site to Site VPN &amp; Direct Connect</w:t>
      </w:r>
    </w:p>
    <w:p w14:paraId="259C09AD" w14:textId="2F843DFC" w:rsidR="001154ED" w:rsidRPr="00CC158C" w:rsidRDefault="001154ED" w:rsidP="001154E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Site to Site VPN</w:t>
      </w:r>
    </w:p>
    <w:p w14:paraId="6E2BF475" w14:textId="6F9E98AE" w:rsidR="001154ED" w:rsidRPr="00CC158C" w:rsidRDefault="001154ED" w:rsidP="001154ED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Connect an on-premises VPN to AWS</w:t>
      </w:r>
    </w:p>
    <w:p w14:paraId="274E18B4" w14:textId="67736C87" w:rsidR="001154ED" w:rsidRPr="00CC158C" w:rsidRDefault="001154ED" w:rsidP="001154ED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The connection is automatically encrypted</w:t>
      </w:r>
    </w:p>
    <w:p w14:paraId="7A166FF4" w14:textId="66E2391A" w:rsidR="001154ED" w:rsidRPr="00CC158C" w:rsidRDefault="001154ED" w:rsidP="001154ED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Goes over the public internet</w:t>
      </w:r>
    </w:p>
    <w:p w14:paraId="49D1D72E" w14:textId="443A0CA4" w:rsidR="001154ED" w:rsidRPr="00CC158C" w:rsidRDefault="001154ED" w:rsidP="001154E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Direct Connect (DX)</w:t>
      </w:r>
    </w:p>
    <w:p w14:paraId="1238DD26" w14:textId="6763F341" w:rsidR="001154ED" w:rsidRPr="00CC158C" w:rsidRDefault="001154ED" w:rsidP="001154ED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Establish a physical connection between on- premises and AWS</w:t>
      </w:r>
    </w:p>
    <w:p w14:paraId="2A88C1B0" w14:textId="161E9CF5" w:rsidR="001154ED" w:rsidRPr="00CC158C" w:rsidRDefault="001154ED" w:rsidP="001154ED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The connection is private, secure and fast</w:t>
      </w:r>
    </w:p>
    <w:p w14:paraId="5B7B5055" w14:textId="30E5DD1D" w:rsidR="001154ED" w:rsidRPr="00CC158C" w:rsidRDefault="001154ED" w:rsidP="001154ED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lastRenderedPageBreak/>
        <w:t>Goes over a private network</w:t>
      </w:r>
    </w:p>
    <w:p w14:paraId="4E8E0786" w14:textId="0D3B12BC" w:rsidR="001154ED" w:rsidRPr="00CC158C" w:rsidRDefault="001154ED" w:rsidP="001154ED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Takes at least a month to establish</w:t>
      </w:r>
    </w:p>
    <w:p w14:paraId="39C3740D" w14:textId="097CAC59" w:rsidR="001154ED" w:rsidRPr="00CC158C" w:rsidRDefault="001154ED" w:rsidP="001154E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Note: Site-to-site VPN and Direct Connect cannot access VPC endpoints</w:t>
      </w:r>
    </w:p>
    <w:p w14:paraId="0EEC77F3" w14:textId="5C868302" w:rsidR="001154ED" w:rsidRDefault="001154ED" w:rsidP="001154ED">
      <w:pPr>
        <w:pStyle w:val="ListParagraph"/>
        <w:ind w:left="1440"/>
      </w:pPr>
      <w:r>
        <w:rPr>
          <w:noProof/>
        </w:rPr>
        <w:drawing>
          <wp:inline distT="0" distB="0" distL="0" distR="0" wp14:anchorId="2F5CCECD" wp14:editId="1667D2D3">
            <wp:extent cx="2098363" cy="1630149"/>
            <wp:effectExtent l="0" t="0" r="0" b="825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2531" cy="165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DE6F" w14:textId="77777777" w:rsidR="001154ED" w:rsidRDefault="001154ED" w:rsidP="001154ED">
      <w:r>
        <w:t xml:space="preserve"> </w:t>
      </w:r>
    </w:p>
    <w:p w14:paraId="4691AC37" w14:textId="77777777" w:rsidR="001154ED" w:rsidRDefault="001154ED" w:rsidP="001154ED"/>
    <w:p w14:paraId="71457E1D" w14:textId="67A2BE61" w:rsidR="00DB4AAA" w:rsidRDefault="00DB4AAA" w:rsidP="001A2D86">
      <w:pPr>
        <w:pStyle w:val="ListParagraph"/>
      </w:pPr>
      <w:r>
        <w:br/>
      </w:r>
      <w:r>
        <w:br/>
      </w:r>
      <w:r>
        <w:br/>
      </w:r>
      <w:r>
        <w:br/>
      </w:r>
    </w:p>
    <w:sectPr w:rsidR="00DB4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CEE"/>
    <w:multiLevelType w:val="hybridMultilevel"/>
    <w:tmpl w:val="3A506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24C8C"/>
    <w:multiLevelType w:val="hybridMultilevel"/>
    <w:tmpl w:val="BB623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914D1"/>
    <w:multiLevelType w:val="hybridMultilevel"/>
    <w:tmpl w:val="9ED6F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D1DF3"/>
    <w:multiLevelType w:val="hybridMultilevel"/>
    <w:tmpl w:val="366634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F0236"/>
    <w:multiLevelType w:val="multilevel"/>
    <w:tmpl w:val="F676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C139C"/>
    <w:multiLevelType w:val="hybridMultilevel"/>
    <w:tmpl w:val="7B1E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A403B"/>
    <w:multiLevelType w:val="hybridMultilevel"/>
    <w:tmpl w:val="D60644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99D7D3C"/>
    <w:multiLevelType w:val="hybridMultilevel"/>
    <w:tmpl w:val="4ED25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B0AFB"/>
    <w:multiLevelType w:val="multilevel"/>
    <w:tmpl w:val="D128A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D67982"/>
    <w:multiLevelType w:val="hybridMultilevel"/>
    <w:tmpl w:val="90860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63C48"/>
    <w:multiLevelType w:val="hybridMultilevel"/>
    <w:tmpl w:val="B1A23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0161E"/>
    <w:multiLevelType w:val="multilevel"/>
    <w:tmpl w:val="57721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F0F2928"/>
    <w:multiLevelType w:val="multilevel"/>
    <w:tmpl w:val="41F84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24408A"/>
    <w:multiLevelType w:val="hybridMultilevel"/>
    <w:tmpl w:val="5ACCB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A4CD2"/>
    <w:multiLevelType w:val="hybridMultilevel"/>
    <w:tmpl w:val="B1767A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A311E20"/>
    <w:multiLevelType w:val="hybridMultilevel"/>
    <w:tmpl w:val="DAF0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B06C57"/>
    <w:multiLevelType w:val="multilevel"/>
    <w:tmpl w:val="036CB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0511AEA"/>
    <w:multiLevelType w:val="hybridMultilevel"/>
    <w:tmpl w:val="85800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5"/>
  </w:num>
  <w:num w:numId="5">
    <w:abstractNumId w:val="12"/>
  </w:num>
  <w:num w:numId="6">
    <w:abstractNumId w:val="8"/>
  </w:num>
  <w:num w:numId="7">
    <w:abstractNumId w:val="15"/>
  </w:num>
  <w:num w:numId="8">
    <w:abstractNumId w:val="6"/>
  </w:num>
  <w:num w:numId="9">
    <w:abstractNumId w:val="14"/>
  </w:num>
  <w:num w:numId="10">
    <w:abstractNumId w:val="16"/>
  </w:num>
  <w:num w:numId="11">
    <w:abstractNumId w:val="3"/>
  </w:num>
  <w:num w:numId="12">
    <w:abstractNumId w:val="4"/>
  </w:num>
  <w:num w:numId="13">
    <w:abstractNumId w:val="10"/>
  </w:num>
  <w:num w:numId="14">
    <w:abstractNumId w:val="1"/>
  </w:num>
  <w:num w:numId="15">
    <w:abstractNumId w:val="0"/>
  </w:num>
  <w:num w:numId="16">
    <w:abstractNumId w:val="2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B4"/>
    <w:rsid w:val="001154ED"/>
    <w:rsid w:val="001A2D86"/>
    <w:rsid w:val="00415AD8"/>
    <w:rsid w:val="004264E8"/>
    <w:rsid w:val="005D0DB4"/>
    <w:rsid w:val="00637A25"/>
    <w:rsid w:val="0064130A"/>
    <w:rsid w:val="008632ED"/>
    <w:rsid w:val="008F493E"/>
    <w:rsid w:val="009B5046"/>
    <w:rsid w:val="009F16F9"/>
    <w:rsid w:val="00AC4305"/>
    <w:rsid w:val="00AE4B8A"/>
    <w:rsid w:val="00CC158C"/>
    <w:rsid w:val="00DB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E5D7"/>
  <w15:chartTrackingRefBased/>
  <w15:docId w15:val="{6117D6C8-0F77-4BD8-9800-9B9A47EA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AAA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0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4AAA"/>
    <w:rPr>
      <w:rFonts w:ascii="Arial" w:eastAsia="Arial" w:hAnsi="Arial" w:cs="Arial"/>
      <w:sz w:val="32"/>
      <w:szCs w:val="32"/>
      <w:lang w:val="en"/>
    </w:rPr>
  </w:style>
  <w:style w:type="paragraph" w:styleId="NormalWeb">
    <w:name w:val="Normal (Web)"/>
    <w:basedOn w:val="Normal"/>
    <w:uiPriority w:val="99"/>
    <w:unhideWhenUsed/>
    <w:rsid w:val="00DB4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13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7</cp:revision>
  <dcterms:created xsi:type="dcterms:W3CDTF">2022-04-08T06:02:00Z</dcterms:created>
  <dcterms:modified xsi:type="dcterms:W3CDTF">2022-04-16T11:53:00Z</dcterms:modified>
</cp:coreProperties>
</file>