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D7312" w14:textId="77777777" w:rsidR="00AD5551" w:rsidRPr="00AD5551" w:rsidRDefault="00AD5551" w:rsidP="00AD5551">
      <w:pPr>
        <w:rPr>
          <w:b/>
          <w:bCs/>
        </w:rPr>
      </w:pPr>
      <w:r w:rsidRPr="00AD5551">
        <w:rPr>
          <w:b/>
          <w:bCs/>
        </w:rPr>
        <w:t>Research Task 7: Ethical Implications of Decision Making</w:t>
      </w:r>
    </w:p>
    <w:p w14:paraId="1199CD56" w14:textId="77777777" w:rsidR="00AD5551" w:rsidRDefault="00AD5551" w:rsidP="003C0B62">
      <w:pPr>
        <w:rPr>
          <w:b/>
          <w:bCs/>
        </w:rPr>
      </w:pPr>
    </w:p>
    <w:p w14:paraId="5B80A3F0" w14:textId="77C9BE63" w:rsidR="003C0B62" w:rsidRPr="003C0B62" w:rsidRDefault="003C0B62" w:rsidP="003C0B62">
      <w:pPr>
        <w:rPr>
          <w:b/>
          <w:bCs/>
        </w:rPr>
      </w:pPr>
      <w:r w:rsidRPr="003C0B62">
        <w:rPr>
          <w:b/>
          <w:bCs/>
        </w:rPr>
        <w:t>Title &amp; Purpose</w:t>
      </w:r>
    </w:p>
    <w:p w14:paraId="718EBFC5" w14:textId="6CFDB11D" w:rsidR="003C0B62" w:rsidRPr="003C0B62" w:rsidRDefault="003C0B62" w:rsidP="003C0B62">
      <w:pPr>
        <w:pStyle w:val="ListParagraph"/>
        <w:rPr>
          <w:b/>
          <w:bCs/>
        </w:rPr>
      </w:pPr>
      <w:r w:rsidRPr="003C0B62">
        <w:rPr>
          <w:b/>
          <w:bCs/>
        </w:rPr>
        <w:t>Decision Support Report for Syracuse Women’s Lacrosse</w:t>
      </w:r>
      <w:r w:rsidRPr="003C0B62">
        <w:br/>
        <w:t>Purpose</w:t>
      </w:r>
      <w:r w:rsidRPr="003C0B62">
        <w:rPr>
          <w:i/>
          <w:iCs/>
        </w:rPr>
        <w:t xml:space="preserve">: </w:t>
      </w:r>
      <w:r w:rsidRPr="003C0B62">
        <w:t>Provide actionable recommendations on strategy, training, and player development based on 2025 season data, with ethical and reliability considerations.</w:t>
      </w:r>
    </w:p>
    <w:p w14:paraId="669342D7" w14:textId="77777777" w:rsidR="003C0B62" w:rsidRPr="003C0B62" w:rsidRDefault="003C0B62" w:rsidP="003C0B62">
      <w:pPr>
        <w:rPr>
          <w:b/>
          <w:bCs/>
        </w:rPr>
      </w:pPr>
      <w:r w:rsidRPr="003C0B62">
        <w:rPr>
          <w:b/>
          <w:bCs/>
        </w:rPr>
        <w:t>Executive Summary</w:t>
      </w:r>
    </w:p>
    <w:p w14:paraId="13D50149" w14:textId="77777777" w:rsidR="003C0B62" w:rsidRPr="003C0B62" w:rsidRDefault="003C0B62" w:rsidP="003C0B62">
      <w:pPr>
        <w:pStyle w:val="ListParagraph"/>
        <w:rPr>
          <w:b/>
          <w:bCs/>
        </w:rPr>
      </w:pPr>
      <w:r w:rsidRPr="003C0B62">
        <w:rPr>
          <w:b/>
          <w:bCs/>
        </w:rPr>
        <w:t>Our analysis of the 2025 Syracuse Women’s Lacrosse season highlights both offensive strengths and late-game challenges.</w:t>
      </w:r>
    </w:p>
    <w:p w14:paraId="6D9EF694" w14:textId="77777777" w:rsidR="003C0B62" w:rsidRPr="003C0B62" w:rsidRDefault="003C0B62" w:rsidP="003C0B62">
      <w:pPr>
        <w:pStyle w:val="ListParagraph"/>
        <w:rPr>
          <w:b/>
          <w:bCs/>
        </w:rPr>
      </w:pPr>
      <w:r w:rsidRPr="003C0B62">
        <w:rPr>
          <w:b/>
          <w:bCs/>
        </w:rPr>
        <w:t>Key Recommendations:</w:t>
      </w:r>
    </w:p>
    <w:p w14:paraId="06667A4A" w14:textId="77777777" w:rsidR="003C0B62" w:rsidRPr="003C0B62" w:rsidRDefault="003C0B62" w:rsidP="003C0B62">
      <w:pPr>
        <w:pStyle w:val="ListParagraph"/>
        <w:numPr>
          <w:ilvl w:val="0"/>
          <w:numId w:val="3"/>
        </w:numPr>
        <w:rPr>
          <w:b/>
          <w:bCs/>
        </w:rPr>
      </w:pPr>
      <w:r w:rsidRPr="003C0B62">
        <w:rPr>
          <w:b/>
          <w:bCs/>
        </w:rPr>
        <w:t>Operational (Low Risk):</w:t>
      </w:r>
    </w:p>
    <w:p w14:paraId="246E195D" w14:textId="77777777" w:rsidR="003C0B62" w:rsidRPr="003C0B62" w:rsidRDefault="003C0B62" w:rsidP="003C0B62">
      <w:pPr>
        <w:pStyle w:val="ListParagraph"/>
        <w:numPr>
          <w:ilvl w:val="1"/>
          <w:numId w:val="3"/>
        </w:numPr>
        <w:rPr>
          <w:b/>
          <w:bCs/>
        </w:rPr>
      </w:pPr>
      <w:r w:rsidRPr="003C0B62">
        <w:rPr>
          <w:b/>
          <w:bCs/>
        </w:rPr>
        <w:t>Increase late-game endurance and decision-making drills to address scoring drop-offs.</w:t>
      </w:r>
    </w:p>
    <w:p w14:paraId="2ECFCC45" w14:textId="77777777" w:rsidR="003C0B62" w:rsidRPr="003C0B62" w:rsidRDefault="003C0B62" w:rsidP="003C0B62">
      <w:pPr>
        <w:pStyle w:val="ListParagraph"/>
        <w:numPr>
          <w:ilvl w:val="1"/>
          <w:numId w:val="3"/>
        </w:numPr>
        <w:rPr>
          <w:b/>
          <w:bCs/>
        </w:rPr>
      </w:pPr>
      <w:r w:rsidRPr="003C0B62">
        <w:rPr>
          <w:b/>
          <w:bCs/>
        </w:rPr>
        <w:t>Leverage Emma Ward’s offensive efficiency with tailored offensive sets.</w:t>
      </w:r>
    </w:p>
    <w:p w14:paraId="74DC317B" w14:textId="77777777" w:rsidR="003C0B62" w:rsidRPr="003C0B62" w:rsidRDefault="003C0B62" w:rsidP="003C0B62">
      <w:pPr>
        <w:pStyle w:val="ListParagraph"/>
        <w:numPr>
          <w:ilvl w:val="0"/>
          <w:numId w:val="3"/>
        </w:numPr>
        <w:rPr>
          <w:b/>
          <w:bCs/>
        </w:rPr>
      </w:pPr>
      <w:r w:rsidRPr="003C0B62">
        <w:rPr>
          <w:b/>
          <w:bCs/>
        </w:rPr>
        <w:t>Investigatory (Medium Risk):</w:t>
      </w:r>
    </w:p>
    <w:p w14:paraId="3E632149" w14:textId="77777777" w:rsidR="003C0B62" w:rsidRPr="003C0B62" w:rsidRDefault="003C0B62" w:rsidP="003C0B62">
      <w:pPr>
        <w:pStyle w:val="ListParagraph"/>
        <w:numPr>
          <w:ilvl w:val="1"/>
          <w:numId w:val="3"/>
        </w:numPr>
        <w:rPr>
          <w:b/>
          <w:bCs/>
        </w:rPr>
      </w:pPr>
      <w:r w:rsidRPr="003C0B62">
        <w:rPr>
          <w:b/>
          <w:bCs/>
        </w:rPr>
        <w:t>Conduct controlled trials to measure turnover patterns and conditioning effects.</w:t>
      </w:r>
    </w:p>
    <w:p w14:paraId="7C00D30B" w14:textId="77777777" w:rsidR="003C0B62" w:rsidRPr="003C0B62" w:rsidRDefault="003C0B62" w:rsidP="003C0B62">
      <w:pPr>
        <w:pStyle w:val="ListParagraph"/>
        <w:numPr>
          <w:ilvl w:val="1"/>
          <w:numId w:val="3"/>
        </w:numPr>
        <w:rPr>
          <w:b/>
          <w:bCs/>
        </w:rPr>
      </w:pPr>
      <w:r w:rsidRPr="003C0B62">
        <w:rPr>
          <w:b/>
          <w:bCs/>
        </w:rPr>
        <w:t>Collect additional player workload and fatigue metrics.</w:t>
      </w:r>
    </w:p>
    <w:p w14:paraId="46AD51EB" w14:textId="77777777" w:rsidR="003C0B62" w:rsidRPr="003C0B62" w:rsidRDefault="003C0B62" w:rsidP="003C0B62">
      <w:pPr>
        <w:pStyle w:val="ListParagraph"/>
        <w:numPr>
          <w:ilvl w:val="0"/>
          <w:numId w:val="3"/>
        </w:numPr>
        <w:rPr>
          <w:b/>
          <w:bCs/>
        </w:rPr>
      </w:pPr>
      <w:r w:rsidRPr="003C0B62">
        <w:rPr>
          <w:b/>
          <w:bCs/>
        </w:rPr>
        <w:t>High Stakes (High Risk):</w:t>
      </w:r>
    </w:p>
    <w:p w14:paraId="022C8735" w14:textId="77777777" w:rsidR="003C0B62" w:rsidRPr="003C0B62" w:rsidRDefault="003C0B62" w:rsidP="003C0B62">
      <w:pPr>
        <w:pStyle w:val="ListParagraph"/>
        <w:numPr>
          <w:ilvl w:val="1"/>
          <w:numId w:val="3"/>
        </w:numPr>
        <w:rPr>
          <w:b/>
          <w:bCs/>
        </w:rPr>
      </w:pPr>
      <w:r w:rsidRPr="003C0B62">
        <w:rPr>
          <w:b/>
          <w:bCs/>
        </w:rPr>
        <w:t>Any roster or personnel changes should be reviewed under HR and legal frameworks.</w:t>
      </w:r>
    </w:p>
    <w:p w14:paraId="014B9FC6" w14:textId="77777777" w:rsidR="003C0B62" w:rsidRPr="003C0B62" w:rsidRDefault="003C0B62" w:rsidP="003C0B62">
      <w:pPr>
        <w:pStyle w:val="ListParagraph"/>
        <w:rPr>
          <w:b/>
          <w:bCs/>
        </w:rPr>
      </w:pPr>
      <w:r w:rsidRPr="003C0B62">
        <w:rPr>
          <w:b/>
          <w:bCs/>
        </w:rPr>
        <w:t xml:space="preserve">Confidence Statement: Findings are based on reproducible descriptive stats, but uncertainties remain regarding injury data, conditioning records, and contextual game variables. Confidence: </w:t>
      </w:r>
      <w:r w:rsidRPr="003C0B62">
        <w:rPr>
          <w:b/>
          <w:bCs/>
          <w:i/>
          <w:iCs/>
        </w:rPr>
        <w:t>Moderate</w:t>
      </w:r>
      <w:r w:rsidRPr="003C0B62">
        <w:rPr>
          <w:b/>
          <w:bCs/>
        </w:rPr>
        <w:t>.</w:t>
      </w:r>
    </w:p>
    <w:p w14:paraId="78926335" w14:textId="77777777" w:rsidR="003C0B62" w:rsidRPr="003C0B62" w:rsidRDefault="003C0B62" w:rsidP="003C0B62">
      <w:pPr>
        <w:pStyle w:val="ListParagraph"/>
        <w:rPr>
          <w:b/>
          <w:bCs/>
        </w:rPr>
      </w:pPr>
    </w:p>
    <w:p w14:paraId="0ECC28C6" w14:textId="77777777" w:rsidR="003C0B62" w:rsidRDefault="003C0B62" w:rsidP="003C0B62">
      <w:pPr>
        <w:pStyle w:val="ListParagraph"/>
        <w:numPr>
          <w:ilvl w:val="0"/>
          <w:numId w:val="2"/>
        </w:numPr>
        <w:rPr>
          <w:b/>
          <w:bCs/>
        </w:rPr>
      </w:pPr>
      <w:r w:rsidRPr="003C0B62">
        <w:rPr>
          <w:b/>
          <w:bCs/>
        </w:rPr>
        <w:t>Background &amp; Decision Context</w:t>
      </w:r>
    </w:p>
    <w:p w14:paraId="4E8DA35E" w14:textId="0709674A" w:rsidR="003C0B62" w:rsidRPr="003C0B62" w:rsidRDefault="003C0B62" w:rsidP="003C0B62">
      <w:pPr>
        <w:pStyle w:val="ListParagraph"/>
        <w:rPr>
          <w:b/>
          <w:bCs/>
        </w:rPr>
      </w:pPr>
      <w:r w:rsidRPr="003C0B62">
        <w:rPr>
          <w:b/>
          <w:bCs/>
        </w:rPr>
        <w:t>Stakeholders:</w:t>
      </w:r>
      <w:r w:rsidRPr="003C0B62">
        <w:t xml:space="preserve"> Coaching staff, athletic director, performance analysts.</w:t>
      </w:r>
      <w:r w:rsidRPr="003C0B62">
        <w:br/>
      </w:r>
      <w:r w:rsidRPr="003C0B62">
        <w:rPr>
          <w:b/>
          <w:bCs/>
        </w:rPr>
        <w:t>Decision:</w:t>
      </w:r>
      <w:r w:rsidRPr="003C0B62">
        <w:t xml:space="preserve"> Prioritize training and strategy for improved outcomes.</w:t>
      </w:r>
      <w:r w:rsidRPr="003C0B62">
        <w:br/>
      </w:r>
      <w:r w:rsidRPr="003C0B62">
        <w:rPr>
          <w:b/>
          <w:bCs/>
        </w:rPr>
        <w:t>Risk Level:</w:t>
      </w:r>
      <w:r w:rsidRPr="003C0B62">
        <w:t xml:space="preserve"> </w:t>
      </w:r>
      <w:r w:rsidRPr="003C0B62">
        <w:rPr>
          <w:i/>
          <w:iCs/>
        </w:rPr>
        <w:t>Medium</w:t>
      </w:r>
      <w:r w:rsidRPr="003C0B62">
        <w:t xml:space="preserve"> — impacts player development, performance, and potential roster considerations.</w:t>
      </w:r>
    </w:p>
    <w:p w14:paraId="1E5363B3" w14:textId="4D93A328" w:rsidR="003C0B62" w:rsidRPr="003C0B62" w:rsidRDefault="003C0B62" w:rsidP="003C0B62">
      <w:pPr>
        <w:rPr>
          <w:b/>
          <w:bCs/>
        </w:rPr>
      </w:pPr>
      <w:r w:rsidRPr="003C0B62">
        <w:rPr>
          <w:b/>
          <w:bCs/>
        </w:rPr>
        <w:t>Data &amp; Methods</w:t>
      </w:r>
    </w:p>
    <w:p w14:paraId="002490FD" w14:textId="77777777" w:rsidR="003C0B62" w:rsidRPr="003C0B62" w:rsidRDefault="003C0B62" w:rsidP="003C0B62">
      <w:pPr>
        <w:numPr>
          <w:ilvl w:val="0"/>
          <w:numId w:val="4"/>
        </w:numPr>
      </w:pPr>
      <w:r w:rsidRPr="003C0B62">
        <w:rPr>
          <w:b/>
          <w:bCs/>
        </w:rPr>
        <w:t>Source:</w:t>
      </w:r>
      <w:r w:rsidRPr="003C0B62">
        <w:t xml:space="preserve"> Syracuse Women’s Lacrosse 2025 season statistics (Task 05).</w:t>
      </w:r>
    </w:p>
    <w:p w14:paraId="15DAEDEA" w14:textId="77777777" w:rsidR="003C0B62" w:rsidRPr="003C0B62" w:rsidRDefault="003C0B62" w:rsidP="003C0B62">
      <w:pPr>
        <w:numPr>
          <w:ilvl w:val="0"/>
          <w:numId w:val="4"/>
        </w:numPr>
      </w:pPr>
      <w:r w:rsidRPr="003C0B62">
        <w:rPr>
          <w:b/>
          <w:bCs/>
        </w:rPr>
        <w:t>Process:</w:t>
      </w:r>
    </w:p>
    <w:p w14:paraId="0AE5DFBD" w14:textId="77777777" w:rsidR="003C0B62" w:rsidRPr="003C0B62" w:rsidRDefault="003C0B62" w:rsidP="003C0B62">
      <w:pPr>
        <w:numPr>
          <w:ilvl w:val="1"/>
          <w:numId w:val="4"/>
        </w:numPr>
      </w:pPr>
      <w:r w:rsidRPr="003C0B62">
        <w:t>Prompts and outputs from LLM analysis</w:t>
      </w:r>
    </w:p>
    <w:p w14:paraId="7B16A5A8" w14:textId="77777777" w:rsidR="003C0B62" w:rsidRPr="003C0B62" w:rsidRDefault="003C0B62" w:rsidP="003C0B62">
      <w:pPr>
        <w:numPr>
          <w:ilvl w:val="1"/>
          <w:numId w:val="4"/>
        </w:numPr>
      </w:pPr>
      <w:r w:rsidRPr="003C0B62">
        <w:t>Converted into synthetic stakeholder interview (Task 06)</w:t>
      </w:r>
    </w:p>
    <w:p w14:paraId="69837F38" w14:textId="77777777" w:rsidR="003C0B62" w:rsidRPr="003C0B62" w:rsidRDefault="003C0B62" w:rsidP="003C0B62">
      <w:pPr>
        <w:numPr>
          <w:ilvl w:val="1"/>
          <w:numId w:val="4"/>
        </w:numPr>
      </w:pPr>
      <w:r w:rsidRPr="003C0B62">
        <w:t>This report validates and extends those outputs with uncertainty, fairness, and robustness checks.</w:t>
      </w:r>
    </w:p>
    <w:p w14:paraId="74B46D9E" w14:textId="69B17106" w:rsidR="003C0B62" w:rsidRPr="003C0B62" w:rsidRDefault="003C0B62" w:rsidP="003C0B62">
      <w:pPr>
        <w:numPr>
          <w:ilvl w:val="0"/>
          <w:numId w:val="4"/>
        </w:numPr>
      </w:pPr>
      <w:r w:rsidRPr="003C0B62">
        <w:rPr>
          <w:b/>
          <w:bCs/>
        </w:rPr>
        <w:t>Tools:</w:t>
      </w:r>
      <w:r w:rsidRPr="003C0B62">
        <w:t xml:space="preserve"> Python (stats, bootstrapping), visualization packages, </w:t>
      </w:r>
      <w:r>
        <w:t>Elevenlabs.io</w:t>
      </w:r>
      <w:r w:rsidRPr="003C0B62">
        <w:t xml:space="preserve"> for Task 06 audio</w:t>
      </w:r>
    </w:p>
    <w:p w14:paraId="1AF9AA02" w14:textId="77777777" w:rsidR="003C0B62" w:rsidRPr="003C0B62" w:rsidRDefault="003C0B62" w:rsidP="003C0B62">
      <w:pPr>
        <w:rPr>
          <w:b/>
          <w:bCs/>
        </w:rPr>
      </w:pPr>
      <w:r w:rsidRPr="003C0B62">
        <w:rPr>
          <w:b/>
          <w:bCs/>
        </w:rPr>
        <w:lastRenderedPageBreak/>
        <w:t>Findings</w:t>
      </w:r>
    </w:p>
    <w:p w14:paraId="76FBC4E6" w14:textId="77777777" w:rsidR="003C0B62" w:rsidRPr="003C0B62" w:rsidRDefault="003C0B62" w:rsidP="003C0B62">
      <w:pPr>
        <w:numPr>
          <w:ilvl w:val="0"/>
          <w:numId w:val="5"/>
        </w:numPr>
      </w:pPr>
      <w:r w:rsidRPr="003C0B62">
        <w:rPr>
          <w:b/>
          <w:bCs/>
        </w:rPr>
        <w:t>Games Played:</w:t>
      </w:r>
      <w:r w:rsidRPr="003C0B62">
        <w:t xml:space="preserve"> 19.</w:t>
      </w:r>
    </w:p>
    <w:p w14:paraId="33BD91E8" w14:textId="77777777" w:rsidR="003C0B62" w:rsidRPr="003C0B62" w:rsidRDefault="003C0B62" w:rsidP="003C0B62">
      <w:pPr>
        <w:numPr>
          <w:ilvl w:val="0"/>
          <w:numId w:val="5"/>
        </w:numPr>
      </w:pPr>
      <w:r w:rsidRPr="003C0B62">
        <w:rPr>
          <w:b/>
          <w:bCs/>
        </w:rPr>
        <w:t>Offense vs Defense:</w:t>
      </w:r>
      <w:r w:rsidRPr="003C0B62">
        <w:t xml:space="preserve"> Offense is the stronger lever for improvement; Emma Ward identified as game-changer.</w:t>
      </w:r>
    </w:p>
    <w:p w14:paraId="0A934FEB" w14:textId="77777777" w:rsidR="003C0B62" w:rsidRPr="003C0B62" w:rsidRDefault="003C0B62" w:rsidP="003C0B62">
      <w:pPr>
        <w:numPr>
          <w:ilvl w:val="0"/>
          <w:numId w:val="5"/>
        </w:numPr>
      </w:pPr>
      <w:r w:rsidRPr="003C0B62">
        <w:rPr>
          <w:b/>
          <w:bCs/>
        </w:rPr>
        <w:t>Most Improved:</w:t>
      </w:r>
      <w:r w:rsidRPr="003C0B62">
        <w:t xml:space="preserve"> Joely Caramelli (improvement score = 75).</w:t>
      </w:r>
    </w:p>
    <w:p w14:paraId="506DADA8" w14:textId="77777777" w:rsidR="003C0B62" w:rsidRPr="003C0B62" w:rsidRDefault="003C0B62" w:rsidP="003C0B62">
      <w:pPr>
        <w:numPr>
          <w:ilvl w:val="0"/>
          <w:numId w:val="5"/>
        </w:numPr>
      </w:pPr>
      <w:r w:rsidRPr="003C0B62">
        <w:rPr>
          <w:b/>
          <w:bCs/>
        </w:rPr>
        <w:t>Late-Game Fatigue:</w:t>
      </w:r>
      <w:r w:rsidRPr="003C0B62">
        <w:t xml:space="preserve"> Goals drop from </w:t>
      </w:r>
      <w:r w:rsidRPr="003C0B62">
        <w:rPr>
          <w:b/>
          <w:bCs/>
        </w:rPr>
        <w:t>74 in 1st period</w:t>
      </w:r>
      <w:r w:rsidRPr="003C0B62">
        <w:t xml:space="preserve"> to </w:t>
      </w:r>
      <w:r w:rsidRPr="003C0B62">
        <w:rPr>
          <w:b/>
          <w:bCs/>
        </w:rPr>
        <w:t>47 in 4th period</w:t>
      </w:r>
      <w:r w:rsidRPr="003C0B62">
        <w:t>.</w:t>
      </w:r>
    </w:p>
    <w:p w14:paraId="1AABE438" w14:textId="77777777" w:rsidR="003C0B62" w:rsidRPr="003C0B62" w:rsidRDefault="003C0B62" w:rsidP="003C0B62">
      <w:pPr>
        <w:numPr>
          <w:ilvl w:val="0"/>
          <w:numId w:val="5"/>
        </w:numPr>
      </w:pPr>
      <w:r w:rsidRPr="003C0B62">
        <w:rPr>
          <w:b/>
          <w:bCs/>
        </w:rPr>
        <w:t>Neutral Sites:</w:t>
      </w:r>
      <w:r w:rsidRPr="003C0B62">
        <w:t xml:space="preserve"> None played in 2025.</w:t>
      </w:r>
    </w:p>
    <w:p w14:paraId="4F5EF82F" w14:textId="77777777" w:rsidR="003C0B62" w:rsidRPr="003C0B62" w:rsidRDefault="003C0B62" w:rsidP="003C0B62">
      <w:pPr>
        <w:numPr>
          <w:ilvl w:val="0"/>
          <w:numId w:val="5"/>
        </w:numPr>
      </w:pPr>
      <w:r w:rsidRPr="003C0B62">
        <w:rPr>
          <w:b/>
          <w:bCs/>
        </w:rPr>
        <w:t>Efficiency:</w:t>
      </w:r>
      <w:r w:rsidRPr="003C0B62">
        <w:t xml:space="preserve"> Emma Ward leads with best scoring-to-turnover ratio.</w:t>
      </w:r>
    </w:p>
    <w:p w14:paraId="1FB0F209" w14:textId="77777777" w:rsidR="003C0B62" w:rsidRDefault="003C0B62"/>
    <w:p w14:paraId="1156C169" w14:textId="77777777" w:rsidR="003C0B62" w:rsidRPr="003C0B62" w:rsidRDefault="003C0B62" w:rsidP="003C0B62">
      <w:pPr>
        <w:rPr>
          <w:b/>
          <w:bCs/>
        </w:rPr>
      </w:pPr>
      <w:r w:rsidRPr="003C0B62">
        <w:rPr>
          <w:b/>
          <w:bCs/>
        </w:rPr>
        <w:t>Recommendations (Tiered)</w:t>
      </w:r>
    </w:p>
    <w:p w14:paraId="4846953D" w14:textId="77777777" w:rsidR="003C0B62" w:rsidRPr="003C0B62" w:rsidRDefault="003C0B62" w:rsidP="003C0B62">
      <w:pPr>
        <w:numPr>
          <w:ilvl w:val="0"/>
          <w:numId w:val="6"/>
        </w:numPr>
      </w:pPr>
      <w:r w:rsidRPr="003C0B62">
        <w:rPr>
          <w:b/>
          <w:bCs/>
        </w:rPr>
        <w:t>Operational (Low Risk):</w:t>
      </w:r>
    </w:p>
    <w:p w14:paraId="56D8128F" w14:textId="77777777" w:rsidR="003C0B62" w:rsidRPr="003C0B62" w:rsidRDefault="003C0B62" w:rsidP="003C0B62">
      <w:pPr>
        <w:numPr>
          <w:ilvl w:val="1"/>
          <w:numId w:val="6"/>
        </w:numPr>
      </w:pPr>
      <w:r w:rsidRPr="003C0B62">
        <w:t>Add endurance-focused late-game drills.</w:t>
      </w:r>
    </w:p>
    <w:p w14:paraId="3A4CEA24" w14:textId="77777777" w:rsidR="003C0B62" w:rsidRPr="003C0B62" w:rsidRDefault="003C0B62" w:rsidP="003C0B62">
      <w:pPr>
        <w:numPr>
          <w:ilvl w:val="1"/>
          <w:numId w:val="6"/>
        </w:numPr>
      </w:pPr>
      <w:r w:rsidRPr="003C0B62">
        <w:t>Use Emma Ward as focal point in offensive schemes.</w:t>
      </w:r>
    </w:p>
    <w:p w14:paraId="33BF3A06" w14:textId="77777777" w:rsidR="003C0B62" w:rsidRPr="003C0B62" w:rsidRDefault="003C0B62" w:rsidP="003C0B62">
      <w:pPr>
        <w:numPr>
          <w:ilvl w:val="0"/>
          <w:numId w:val="6"/>
        </w:numPr>
      </w:pPr>
      <w:r w:rsidRPr="003C0B62">
        <w:rPr>
          <w:b/>
          <w:bCs/>
        </w:rPr>
        <w:t>Investigatory (Medium Risk):</w:t>
      </w:r>
    </w:p>
    <w:p w14:paraId="4A21D4F1" w14:textId="77777777" w:rsidR="003C0B62" w:rsidRPr="003C0B62" w:rsidRDefault="003C0B62" w:rsidP="003C0B62">
      <w:pPr>
        <w:numPr>
          <w:ilvl w:val="1"/>
          <w:numId w:val="6"/>
        </w:numPr>
      </w:pPr>
      <w:r w:rsidRPr="003C0B62">
        <w:t>Monitor turnover rates systematically.</w:t>
      </w:r>
    </w:p>
    <w:p w14:paraId="0EF2F673" w14:textId="77777777" w:rsidR="003C0B62" w:rsidRPr="003C0B62" w:rsidRDefault="003C0B62" w:rsidP="003C0B62">
      <w:pPr>
        <w:numPr>
          <w:ilvl w:val="1"/>
          <w:numId w:val="6"/>
        </w:numPr>
      </w:pPr>
      <w:r w:rsidRPr="003C0B62">
        <w:t>Collect fatigue data during practices to validate late-game dips.</w:t>
      </w:r>
    </w:p>
    <w:p w14:paraId="19E5458A" w14:textId="77777777" w:rsidR="003C0B62" w:rsidRPr="003C0B62" w:rsidRDefault="003C0B62" w:rsidP="003C0B62">
      <w:pPr>
        <w:numPr>
          <w:ilvl w:val="0"/>
          <w:numId w:val="6"/>
        </w:numPr>
      </w:pPr>
      <w:r w:rsidRPr="003C0B62">
        <w:rPr>
          <w:b/>
          <w:bCs/>
        </w:rPr>
        <w:t>High Stakes (High Risk):</w:t>
      </w:r>
    </w:p>
    <w:p w14:paraId="0BA9759C" w14:textId="77777777" w:rsidR="003C0B62" w:rsidRPr="003C0B62" w:rsidRDefault="003C0B62" w:rsidP="003C0B62">
      <w:pPr>
        <w:numPr>
          <w:ilvl w:val="1"/>
          <w:numId w:val="6"/>
        </w:numPr>
      </w:pPr>
      <w:r w:rsidRPr="003C0B62">
        <w:t>Personnel or roster adjustments only after ethical/legal review.</w:t>
      </w:r>
    </w:p>
    <w:p w14:paraId="598A1635" w14:textId="77777777" w:rsidR="003C0B62" w:rsidRDefault="003C0B62"/>
    <w:p w14:paraId="01638EC3" w14:textId="77777777" w:rsidR="003C0B62" w:rsidRPr="003C0B62" w:rsidRDefault="003C0B62" w:rsidP="003C0B62">
      <w:pPr>
        <w:rPr>
          <w:b/>
          <w:bCs/>
        </w:rPr>
      </w:pPr>
      <w:r w:rsidRPr="003C0B62">
        <w:rPr>
          <w:b/>
          <w:bCs/>
        </w:rPr>
        <w:t>Ethical &amp; Legal Concerns</w:t>
      </w:r>
    </w:p>
    <w:p w14:paraId="63687DD1" w14:textId="77777777" w:rsidR="003C0B62" w:rsidRPr="003C0B62" w:rsidRDefault="003C0B62" w:rsidP="003C0B62">
      <w:pPr>
        <w:numPr>
          <w:ilvl w:val="0"/>
          <w:numId w:val="7"/>
        </w:numPr>
      </w:pPr>
      <w:r w:rsidRPr="003C0B62">
        <w:rPr>
          <w:b/>
          <w:bCs/>
        </w:rPr>
        <w:t>Bias:</w:t>
      </w:r>
      <w:r w:rsidRPr="003C0B62">
        <w:t xml:space="preserve"> Avoid over-reliance on star players; ensure fair development opportunities.</w:t>
      </w:r>
    </w:p>
    <w:p w14:paraId="3AAFB6DC" w14:textId="77777777" w:rsidR="003C0B62" w:rsidRPr="003C0B62" w:rsidRDefault="003C0B62" w:rsidP="003C0B62">
      <w:pPr>
        <w:numPr>
          <w:ilvl w:val="0"/>
          <w:numId w:val="7"/>
        </w:numPr>
      </w:pPr>
      <w:r w:rsidRPr="003C0B62">
        <w:rPr>
          <w:b/>
          <w:bCs/>
        </w:rPr>
        <w:t>Privacy:</w:t>
      </w:r>
      <w:r w:rsidRPr="003C0B62">
        <w:t xml:space="preserve"> Only public stats used. Any biometric or health data collection must follow NCAA and HIPAA guidelines.</w:t>
      </w:r>
    </w:p>
    <w:p w14:paraId="0206E580" w14:textId="77777777" w:rsidR="003C0B62" w:rsidRPr="003C0B62" w:rsidRDefault="003C0B62" w:rsidP="003C0B62">
      <w:pPr>
        <w:numPr>
          <w:ilvl w:val="0"/>
          <w:numId w:val="7"/>
        </w:numPr>
      </w:pPr>
      <w:r w:rsidRPr="003C0B62">
        <w:rPr>
          <w:b/>
          <w:bCs/>
        </w:rPr>
        <w:t>Transparency:</w:t>
      </w:r>
      <w:r w:rsidRPr="003C0B62">
        <w:t xml:space="preserve"> All AI-generated narrative text is labeled (from Task 05 &amp; 06)</w:t>
      </w:r>
    </w:p>
    <w:p w14:paraId="45E030BE" w14:textId="77777777" w:rsidR="003C0B62" w:rsidRDefault="003C0B62"/>
    <w:p w14:paraId="40AECF56" w14:textId="77777777" w:rsidR="003C0B62" w:rsidRDefault="003C0B62" w:rsidP="003C0B62">
      <w:pPr>
        <w:rPr>
          <w:b/>
          <w:bCs/>
        </w:rPr>
      </w:pPr>
    </w:p>
    <w:p w14:paraId="0CDEDA93" w14:textId="77777777" w:rsidR="003C0B62" w:rsidRDefault="003C0B62" w:rsidP="003C0B62">
      <w:pPr>
        <w:rPr>
          <w:b/>
          <w:bCs/>
        </w:rPr>
      </w:pPr>
    </w:p>
    <w:p w14:paraId="664AA5CC" w14:textId="77777777" w:rsidR="003C0B62" w:rsidRDefault="003C0B62" w:rsidP="003C0B62">
      <w:pPr>
        <w:rPr>
          <w:b/>
          <w:bCs/>
        </w:rPr>
      </w:pPr>
    </w:p>
    <w:p w14:paraId="750EB362" w14:textId="77777777" w:rsidR="003C0B62" w:rsidRDefault="003C0B62" w:rsidP="003C0B62">
      <w:pPr>
        <w:rPr>
          <w:b/>
          <w:bCs/>
        </w:rPr>
      </w:pPr>
    </w:p>
    <w:p w14:paraId="31016C78" w14:textId="58C768DC" w:rsidR="003C0B62" w:rsidRPr="003C0B62" w:rsidRDefault="003C0B62" w:rsidP="003C0B62">
      <w:pPr>
        <w:rPr>
          <w:b/>
          <w:bCs/>
        </w:rPr>
      </w:pPr>
      <w:r w:rsidRPr="003C0B62">
        <w:rPr>
          <w:b/>
          <w:bCs/>
        </w:rPr>
        <w:lastRenderedPageBreak/>
        <w:t>Next Steps &amp; Validation Plan</w:t>
      </w:r>
    </w:p>
    <w:p w14:paraId="1EAB133C" w14:textId="249C8D95" w:rsidR="003C0B62" w:rsidRPr="003C0B62" w:rsidRDefault="003C0B62" w:rsidP="003C0B62">
      <w:pPr>
        <w:numPr>
          <w:ilvl w:val="0"/>
          <w:numId w:val="8"/>
        </w:numPr>
      </w:pPr>
      <w:r w:rsidRPr="003C0B62">
        <w:t>Collect additional season data (202</w:t>
      </w:r>
      <w:r w:rsidR="002A0697">
        <w:t>5</w:t>
      </w:r>
      <w:r w:rsidRPr="003C0B62">
        <w:t>).</w:t>
      </w:r>
    </w:p>
    <w:p w14:paraId="240D9DE5" w14:textId="77777777" w:rsidR="003C0B62" w:rsidRPr="003C0B62" w:rsidRDefault="003C0B62" w:rsidP="003C0B62">
      <w:pPr>
        <w:numPr>
          <w:ilvl w:val="0"/>
          <w:numId w:val="8"/>
        </w:numPr>
      </w:pPr>
      <w:r w:rsidRPr="003C0B62">
        <w:t>Apply bootstrap confidence intervals for turnover and fatigue analysis.</w:t>
      </w:r>
    </w:p>
    <w:p w14:paraId="396F1D67" w14:textId="77777777" w:rsidR="003C0B62" w:rsidRPr="003C0B62" w:rsidRDefault="003C0B62" w:rsidP="003C0B62">
      <w:pPr>
        <w:numPr>
          <w:ilvl w:val="0"/>
          <w:numId w:val="8"/>
        </w:numPr>
      </w:pPr>
      <w:r w:rsidRPr="003C0B62">
        <w:t>Test recommendations in controlled scrimmages.</w:t>
      </w:r>
    </w:p>
    <w:p w14:paraId="76C7CFA2" w14:textId="77777777" w:rsidR="003C0B62" w:rsidRPr="003C0B62" w:rsidRDefault="003C0B62" w:rsidP="003C0B62">
      <w:pPr>
        <w:numPr>
          <w:ilvl w:val="0"/>
          <w:numId w:val="8"/>
        </w:numPr>
      </w:pPr>
      <w:r w:rsidRPr="003C0B62">
        <w:t>Archive reproducibility artifacts (code, prompts, transcripts).</w:t>
      </w:r>
    </w:p>
    <w:p w14:paraId="160A1D8B" w14:textId="77777777" w:rsidR="003C0B62" w:rsidRDefault="003C0B62"/>
    <w:p w14:paraId="7A5828F5" w14:textId="77777777" w:rsidR="003C0B62" w:rsidRPr="003C0B62" w:rsidRDefault="003C0B62" w:rsidP="003C0B62">
      <w:pPr>
        <w:rPr>
          <w:b/>
          <w:bCs/>
        </w:rPr>
      </w:pPr>
      <w:r w:rsidRPr="003C0B62">
        <w:rPr>
          <w:b/>
          <w:bCs/>
        </w:rPr>
        <w:t>Appendices</w:t>
      </w:r>
    </w:p>
    <w:p w14:paraId="232834DE" w14:textId="77777777" w:rsidR="003C0B62" w:rsidRPr="003C0B62" w:rsidRDefault="003C0B62" w:rsidP="003C0B62">
      <w:pPr>
        <w:numPr>
          <w:ilvl w:val="0"/>
          <w:numId w:val="9"/>
        </w:numPr>
      </w:pPr>
      <w:r w:rsidRPr="003C0B62">
        <w:rPr>
          <w:b/>
          <w:bCs/>
        </w:rPr>
        <w:t>Appendix A:</w:t>
      </w:r>
      <w:r w:rsidRPr="003C0B62">
        <w:t xml:space="preserve"> LLM prompts &amp; outputs (Task 05)</w:t>
      </w:r>
    </w:p>
    <w:p w14:paraId="5880F7D9" w14:textId="77777777" w:rsidR="003C0B62" w:rsidRPr="003C0B62" w:rsidRDefault="003C0B62" w:rsidP="003C0B62">
      <w:proofErr w:type="spellStart"/>
      <w:r w:rsidRPr="003C0B62">
        <w:t>llm_prompts</w:t>
      </w:r>
      <w:proofErr w:type="spellEnd"/>
    </w:p>
    <w:p w14:paraId="66B11972" w14:textId="77777777" w:rsidR="003C0B62" w:rsidRPr="003C0B62" w:rsidRDefault="003C0B62" w:rsidP="003C0B62">
      <w:pPr>
        <w:numPr>
          <w:ilvl w:val="0"/>
          <w:numId w:val="9"/>
        </w:numPr>
      </w:pPr>
      <w:r w:rsidRPr="003C0B62">
        <w:rPr>
          <w:b/>
          <w:bCs/>
        </w:rPr>
        <w:t>Appendix B:</w:t>
      </w:r>
      <w:r w:rsidRPr="003C0B62">
        <w:t xml:space="preserve"> Task 06 process documentation</w:t>
      </w:r>
    </w:p>
    <w:p w14:paraId="332A0D8C" w14:textId="77777777" w:rsidR="003C0B62" w:rsidRPr="003C0B62" w:rsidRDefault="003C0B62" w:rsidP="003C0B62">
      <w:r w:rsidRPr="003C0B62">
        <w:t>README_process</w:t>
      </w:r>
    </w:p>
    <w:p w14:paraId="6F56733F" w14:textId="77777777" w:rsidR="003C0B62" w:rsidRPr="003C0B62" w:rsidRDefault="003C0B62" w:rsidP="003C0B62">
      <w:pPr>
        <w:numPr>
          <w:ilvl w:val="0"/>
          <w:numId w:val="9"/>
        </w:numPr>
      </w:pPr>
      <w:r w:rsidRPr="003C0B62">
        <w:rPr>
          <w:b/>
          <w:bCs/>
        </w:rPr>
        <w:t>Appendix C:</w:t>
      </w:r>
      <w:r w:rsidRPr="003C0B62">
        <w:t xml:space="preserve"> Synthetic interview transcript</w:t>
      </w:r>
    </w:p>
    <w:p w14:paraId="62902B59" w14:textId="77777777" w:rsidR="003C0B62" w:rsidRPr="003C0B62" w:rsidRDefault="003C0B62" w:rsidP="003C0B62">
      <w:r w:rsidRPr="003C0B62">
        <w:t>transcript</w:t>
      </w:r>
    </w:p>
    <w:p w14:paraId="4FDBF216" w14:textId="77777777" w:rsidR="003C0B62" w:rsidRPr="003C0B62" w:rsidRDefault="003C0B62" w:rsidP="003C0B62">
      <w:pPr>
        <w:numPr>
          <w:ilvl w:val="0"/>
          <w:numId w:val="9"/>
        </w:numPr>
      </w:pPr>
      <w:r w:rsidRPr="003C0B62">
        <w:rPr>
          <w:b/>
          <w:bCs/>
        </w:rPr>
        <w:t>Appendix D:</w:t>
      </w:r>
      <w:r w:rsidRPr="003C0B62">
        <w:t xml:space="preserve"> Scripts, logs, seeds (to be included in repo)</w:t>
      </w:r>
    </w:p>
    <w:p w14:paraId="5F5EB496" w14:textId="77777777" w:rsidR="003C0B62" w:rsidRDefault="003C0B62"/>
    <w:sectPr w:rsidR="003C0B62" w:rsidSect="003C0B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F3222"/>
    <w:multiLevelType w:val="multilevel"/>
    <w:tmpl w:val="FF1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600E4"/>
    <w:multiLevelType w:val="multilevel"/>
    <w:tmpl w:val="AE60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94B70"/>
    <w:multiLevelType w:val="multilevel"/>
    <w:tmpl w:val="AC66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613CF"/>
    <w:multiLevelType w:val="multilevel"/>
    <w:tmpl w:val="57B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01C56"/>
    <w:multiLevelType w:val="multilevel"/>
    <w:tmpl w:val="9E6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52017"/>
    <w:multiLevelType w:val="multilevel"/>
    <w:tmpl w:val="7D7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C4D41"/>
    <w:multiLevelType w:val="multilevel"/>
    <w:tmpl w:val="EEDE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52399"/>
    <w:multiLevelType w:val="multilevel"/>
    <w:tmpl w:val="BB0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773E4"/>
    <w:multiLevelType w:val="hybridMultilevel"/>
    <w:tmpl w:val="FE5A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443970">
    <w:abstractNumId w:val="1"/>
  </w:num>
  <w:num w:numId="2" w16cid:durableId="261651994">
    <w:abstractNumId w:val="8"/>
  </w:num>
  <w:num w:numId="3" w16cid:durableId="130289055">
    <w:abstractNumId w:val="7"/>
  </w:num>
  <w:num w:numId="4" w16cid:durableId="468938294">
    <w:abstractNumId w:val="0"/>
  </w:num>
  <w:num w:numId="5" w16cid:durableId="2125414631">
    <w:abstractNumId w:val="6"/>
  </w:num>
  <w:num w:numId="6" w16cid:durableId="1625695237">
    <w:abstractNumId w:val="5"/>
  </w:num>
  <w:num w:numId="7" w16cid:durableId="2053918505">
    <w:abstractNumId w:val="2"/>
  </w:num>
  <w:num w:numId="8" w16cid:durableId="1145004607">
    <w:abstractNumId w:val="3"/>
  </w:num>
  <w:num w:numId="9" w16cid:durableId="1544171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62"/>
    <w:rsid w:val="00056007"/>
    <w:rsid w:val="00214EA6"/>
    <w:rsid w:val="002A0697"/>
    <w:rsid w:val="003C0B62"/>
    <w:rsid w:val="00597234"/>
    <w:rsid w:val="00614014"/>
    <w:rsid w:val="00931218"/>
    <w:rsid w:val="00AB7B74"/>
    <w:rsid w:val="00AD5551"/>
    <w:rsid w:val="00AE6DAA"/>
    <w:rsid w:val="00D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59E6"/>
  <w15:chartTrackingRefBased/>
  <w15:docId w15:val="{FFDC23FB-344D-4458-BACC-F7B1E72E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439</Words>
  <Characters>2830</Characters>
  <Application>Microsoft Office Word</Application>
  <DocSecurity>0</DocSecurity>
  <Lines>78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Shinde</dc:creator>
  <cp:keywords/>
  <dc:description/>
  <cp:lastModifiedBy>Abhishek Shinde</cp:lastModifiedBy>
  <cp:revision>3</cp:revision>
  <dcterms:created xsi:type="dcterms:W3CDTF">2025-09-28T23:14:00Z</dcterms:created>
  <dcterms:modified xsi:type="dcterms:W3CDTF">2025-09-30T22:53:00Z</dcterms:modified>
</cp:coreProperties>
</file>