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51DF8" w14:textId="5F6393A7" w:rsidR="00905C40" w:rsidRDefault="00F649BD" w:rsidP="00F649BD">
      <w:pPr>
        <w:jc w:val="center"/>
        <w:rPr>
          <w:rFonts w:ascii="Angsana New" w:hAnsi="Angsana New" w:cs="Angsana New"/>
          <w:sz w:val="56"/>
          <w:szCs w:val="56"/>
          <w:lang w:val="en-US"/>
        </w:rPr>
      </w:pPr>
      <w:r>
        <w:rPr>
          <w:rFonts w:ascii="Angsana New" w:hAnsi="Angsana New" w:cs="Angsana New"/>
          <w:sz w:val="56"/>
          <w:szCs w:val="56"/>
          <w:lang w:val="en-US"/>
        </w:rPr>
        <w:t>Module – 1</w:t>
      </w:r>
    </w:p>
    <w:p w14:paraId="192AAFE8" w14:textId="518527CC" w:rsidR="00F649BD" w:rsidRDefault="00F649BD" w:rsidP="00F649BD">
      <w:pPr>
        <w:jc w:val="center"/>
        <w:rPr>
          <w:rFonts w:asciiTheme="majorHAnsi" w:hAnsiTheme="majorHAnsi" w:cstheme="majorHAnsi"/>
          <w:b/>
          <w:bCs/>
          <w:sz w:val="56"/>
          <w:szCs w:val="56"/>
        </w:rPr>
      </w:pPr>
      <w:r w:rsidRPr="00F649BD">
        <w:rPr>
          <w:rFonts w:asciiTheme="majorHAnsi" w:hAnsiTheme="majorHAnsi" w:cstheme="majorHAnsi"/>
          <w:b/>
          <w:bCs/>
          <w:sz w:val="56"/>
          <w:szCs w:val="56"/>
        </w:rPr>
        <w:t>Introduction To Cybersecurity</w:t>
      </w:r>
    </w:p>
    <w:p w14:paraId="2026F3F5" w14:textId="77777777" w:rsidR="00F649BD" w:rsidRDefault="00F649BD" w:rsidP="00F649BD">
      <w:pPr>
        <w:jc w:val="center"/>
        <w:rPr>
          <w:rFonts w:asciiTheme="majorHAnsi" w:hAnsiTheme="majorHAnsi" w:cstheme="majorHAnsi"/>
          <w:b/>
          <w:bCs/>
          <w:sz w:val="56"/>
          <w:szCs w:val="56"/>
        </w:rPr>
      </w:pPr>
    </w:p>
    <w:p w14:paraId="607B3043" w14:textId="085AD122" w:rsidR="00F649BD" w:rsidRPr="00F649BD" w:rsidRDefault="00F649BD" w:rsidP="00F649BD">
      <w:pPr>
        <w:pStyle w:val="ListParagraph"/>
        <w:numPr>
          <w:ilvl w:val="0"/>
          <w:numId w:val="1"/>
        </w:numPr>
        <w:rPr>
          <w:rFonts w:cstheme="minorHAnsi"/>
          <w:sz w:val="24"/>
          <w:szCs w:val="24"/>
        </w:rPr>
      </w:pPr>
      <w:r w:rsidRPr="00F649BD">
        <w:rPr>
          <w:rFonts w:cstheme="minorHAnsi"/>
          <w:sz w:val="24"/>
          <w:szCs w:val="24"/>
        </w:rPr>
        <w:t xml:space="preserve"> what is meaning of cyber security</w:t>
      </w:r>
      <w:r w:rsidRPr="00F649BD">
        <w:rPr>
          <w:rFonts w:cstheme="minorHAnsi"/>
          <w:sz w:val="24"/>
          <w:szCs w:val="24"/>
        </w:rPr>
        <w:t>.</w:t>
      </w:r>
    </w:p>
    <w:p w14:paraId="4CF738D3" w14:textId="7F25EA82" w:rsidR="00F649BD" w:rsidRPr="001404A3" w:rsidRDefault="00F649BD" w:rsidP="00F649BD">
      <w:pPr>
        <w:rPr>
          <w:rFonts w:cstheme="minorHAnsi"/>
          <w:color w:val="0070C0"/>
          <w:sz w:val="24"/>
          <w:szCs w:val="24"/>
        </w:rPr>
      </w:pPr>
      <w:r w:rsidRPr="00F649BD">
        <w:rPr>
          <w:rFonts w:cstheme="minorHAnsi"/>
          <w:sz w:val="24"/>
          <w:szCs w:val="24"/>
        </w:rPr>
        <w:t xml:space="preserve">ANS= </w:t>
      </w:r>
      <w:r w:rsidRPr="001404A3">
        <w:rPr>
          <w:rFonts w:cstheme="minorHAnsi"/>
          <w:color w:val="0070C0"/>
          <w:sz w:val="24"/>
          <w:szCs w:val="24"/>
        </w:rPr>
        <w:t>Cy</w:t>
      </w:r>
      <w:r w:rsidRPr="001404A3">
        <w:rPr>
          <w:rFonts w:cstheme="minorHAnsi"/>
          <w:color w:val="0070C0"/>
          <w:sz w:val="24"/>
          <w:szCs w:val="24"/>
        </w:rPr>
        <w:t>bersecurity is the practice of protecting computer systems, networks, programs, and data from digital attacks, damage, or unauthorized access, using technologies, processes, and policies to secure sensitive information, ensure system integrity, and maintain critical infrastructure. </w:t>
      </w:r>
    </w:p>
    <w:p w14:paraId="2EB30DBB" w14:textId="77777777" w:rsidR="00F649BD" w:rsidRDefault="00F649BD" w:rsidP="00F649BD">
      <w:pPr>
        <w:rPr>
          <w:rFonts w:cstheme="minorHAnsi"/>
          <w:sz w:val="24"/>
          <w:szCs w:val="24"/>
        </w:rPr>
      </w:pPr>
    </w:p>
    <w:p w14:paraId="143B246C" w14:textId="0D109C3B" w:rsidR="00F649BD" w:rsidRPr="00F649BD" w:rsidRDefault="00F649BD" w:rsidP="00F649BD">
      <w:pPr>
        <w:pStyle w:val="ListParagraph"/>
        <w:numPr>
          <w:ilvl w:val="0"/>
          <w:numId w:val="1"/>
        </w:numPr>
        <w:rPr>
          <w:rFonts w:cstheme="minorHAnsi"/>
          <w:sz w:val="24"/>
          <w:szCs w:val="24"/>
          <w:lang w:val="en-US"/>
        </w:rPr>
      </w:pPr>
      <w:r w:rsidRPr="00F649BD">
        <w:rPr>
          <w:rFonts w:cstheme="minorHAnsi"/>
          <w:sz w:val="24"/>
          <w:szCs w:val="24"/>
        </w:rPr>
        <w:t>what are the main objectives of cyber security?</w:t>
      </w:r>
    </w:p>
    <w:p w14:paraId="2C281857" w14:textId="7331F587" w:rsidR="00F649BD" w:rsidRPr="001404A3" w:rsidRDefault="00F649BD" w:rsidP="00F649BD">
      <w:pPr>
        <w:rPr>
          <w:rFonts w:cstheme="minorHAnsi"/>
          <w:color w:val="0070C0"/>
          <w:sz w:val="24"/>
          <w:szCs w:val="24"/>
        </w:rPr>
      </w:pPr>
      <w:r>
        <w:rPr>
          <w:rFonts w:cstheme="minorHAnsi"/>
          <w:sz w:val="24"/>
          <w:szCs w:val="24"/>
          <w:lang w:val="en-US"/>
        </w:rPr>
        <w:t xml:space="preserve">ANS= </w:t>
      </w:r>
      <w:r w:rsidRPr="001404A3">
        <w:rPr>
          <w:rFonts w:cstheme="minorHAnsi"/>
          <w:color w:val="0070C0"/>
          <w:sz w:val="24"/>
          <w:szCs w:val="24"/>
        </w:rPr>
        <w:t>The main objectives of cybersecurity revolve around the </w:t>
      </w:r>
      <w:r w:rsidRPr="001404A3">
        <w:rPr>
          <w:rFonts w:cstheme="minorHAnsi"/>
          <w:b/>
          <w:bCs/>
          <w:color w:val="0070C0"/>
          <w:sz w:val="24"/>
          <w:szCs w:val="24"/>
        </w:rPr>
        <w:t xml:space="preserve">CIA </w:t>
      </w:r>
      <w:proofErr w:type="spellStart"/>
      <w:r w:rsidRPr="001404A3">
        <w:rPr>
          <w:rFonts w:cstheme="minorHAnsi"/>
          <w:b/>
          <w:bCs/>
          <w:color w:val="0070C0"/>
          <w:sz w:val="24"/>
          <w:szCs w:val="24"/>
        </w:rPr>
        <w:t>Traid</w:t>
      </w:r>
      <w:proofErr w:type="spellEnd"/>
      <w:r w:rsidRPr="001404A3">
        <w:rPr>
          <w:rFonts w:cstheme="minorHAnsi"/>
          <w:color w:val="0070C0"/>
          <w:sz w:val="24"/>
          <w:szCs w:val="24"/>
        </w:rPr>
        <w:t>: ensuring </w:t>
      </w:r>
      <w:r w:rsidRPr="001404A3">
        <w:rPr>
          <w:rFonts w:cstheme="minorHAnsi"/>
          <w:b/>
          <w:bCs/>
          <w:color w:val="0070C0"/>
          <w:sz w:val="24"/>
          <w:szCs w:val="24"/>
        </w:rPr>
        <w:t>Confidentiality</w:t>
      </w:r>
      <w:r w:rsidRPr="001404A3">
        <w:rPr>
          <w:rFonts w:cstheme="minorHAnsi"/>
          <w:color w:val="0070C0"/>
          <w:sz w:val="24"/>
          <w:szCs w:val="24"/>
        </w:rPr>
        <w:t> (preventing unauthorized access), </w:t>
      </w:r>
      <w:r w:rsidRPr="001404A3">
        <w:rPr>
          <w:rFonts w:cstheme="minorHAnsi"/>
          <w:b/>
          <w:bCs/>
          <w:color w:val="0070C0"/>
          <w:sz w:val="24"/>
          <w:szCs w:val="24"/>
        </w:rPr>
        <w:t>Integrity</w:t>
      </w:r>
      <w:r w:rsidRPr="001404A3">
        <w:rPr>
          <w:rFonts w:cstheme="minorHAnsi"/>
          <w:color w:val="0070C0"/>
          <w:sz w:val="24"/>
          <w:szCs w:val="24"/>
        </w:rPr>
        <w:t> (protecting data from unauthorized changes), and </w:t>
      </w:r>
      <w:r w:rsidRPr="001404A3">
        <w:rPr>
          <w:rFonts w:cstheme="minorHAnsi"/>
          <w:b/>
          <w:bCs/>
          <w:color w:val="0070C0"/>
          <w:sz w:val="24"/>
          <w:szCs w:val="24"/>
        </w:rPr>
        <w:t>Availability</w:t>
      </w:r>
      <w:r w:rsidRPr="001404A3">
        <w:rPr>
          <w:rFonts w:cstheme="minorHAnsi"/>
          <w:color w:val="0070C0"/>
          <w:sz w:val="24"/>
          <w:szCs w:val="24"/>
        </w:rPr>
        <w:t> (making sure systems and data are accessible when needed).</w:t>
      </w:r>
    </w:p>
    <w:p w14:paraId="5AEC28FA" w14:textId="77777777" w:rsidR="00F649BD" w:rsidRDefault="00F649BD" w:rsidP="00F649BD">
      <w:pPr>
        <w:rPr>
          <w:rFonts w:cstheme="minorHAnsi"/>
          <w:sz w:val="24"/>
          <w:szCs w:val="24"/>
        </w:rPr>
      </w:pPr>
    </w:p>
    <w:p w14:paraId="0C6B389A" w14:textId="11AC2274" w:rsidR="00F649BD" w:rsidRDefault="00F649BD" w:rsidP="00F649BD">
      <w:pPr>
        <w:pStyle w:val="ListParagraph"/>
        <w:numPr>
          <w:ilvl w:val="0"/>
          <w:numId w:val="1"/>
        </w:numPr>
        <w:rPr>
          <w:rFonts w:cstheme="minorHAnsi"/>
          <w:sz w:val="24"/>
          <w:szCs w:val="24"/>
        </w:rPr>
      </w:pPr>
      <w:r w:rsidRPr="00F649BD">
        <w:rPr>
          <w:rFonts w:cstheme="minorHAnsi"/>
          <w:sz w:val="24"/>
          <w:szCs w:val="24"/>
        </w:rPr>
        <w:t>What is offensive and defensive in cyber security?</w:t>
      </w:r>
    </w:p>
    <w:p w14:paraId="0CD488FC" w14:textId="455F7BE5" w:rsidR="00F649BD" w:rsidRPr="001404A3" w:rsidRDefault="00F649BD" w:rsidP="00F649BD">
      <w:pPr>
        <w:rPr>
          <w:rFonts w:cstheme="minorHAnsi"/>
          <w:color w:val="0070C0"/>
          <w:sz w:val="24"/>
          <w:szCs w:val="24"/>
        </w:rPr>
      </w:pPr>
      <w:r>
        <w:rPr>
          <w:rFonts w:cstheme="minorHAnsi"/>
          <w:sz w:val="24"/>
          <w:szCs w:val="24"/>
        </w:rPr>
        <w:t xml:space="preserve">ANS= </w:t>
      </w:r>
      <w:r w:rsidRPr="001404A3">
        <w:rPr>
          <w:rFonts w:cstheme="minorHAnsi"/>
          <w:color w:val="0070C0"/>
          <w:sz w:val="24"/>
          <w:szCs w:val="24"/>
        </w:rPr>
        <w:t>Offensive and defensive cybersecurity are two complementary approaches to protecting an organization's digital assets. </w:t>
      </w:r>
      <w:r w:rsidRPr="001404A3">
        <w:rPr>
          <w:rFonts w:cstheme="minorHAnsi"/>
          <w:b/>
          <w:bCs/>
          <w:color w:val="0070C0"/>
          <w:sz w:val="24"/>
          <w:szCs w:val="24"/>
        </w:rPr>
        <w:t>Defensive security</w:t>
      </w:r>
      <w:r w:rsidRPr="001404A3">
        <w:rPr>
          <w:rFonts w:cstheme="minorHAnsi"/>
          <w:color w:val="0070C0"/>
          <w:sz w:val="24"/>
          <w:szCs w:val="24"/>
        </w:rPr>
        <w:t> focuses on building and maintaining strong protections to prevent, detect, and respond to threats in real time, while </w:t>
      </w:r>
      <w:r w:rsidRPr="001404A3">
        <w:rPr>
          <w:rFonts w:cstheme="minorHAnsi"/>
          <w:b/>
          <w:bCs/>
          <w:color w:val="0070C0"/>
          <w:sz w:val="24"/>
          <w:szCs w:val="24"/>
        </w:rPr>
        <w:t>offensive security</w:t>
      </w:r>
      <w:r w:rsidRPr="001404A3">
        <w:rPr>
          <w:rFonts w:cstheme="minorHAnsi"/>
          <w:color w:val="0070C0"/>
          <w:sz w:val="24"/>
          <w:szCs w:val="24"/>
        </w:rPr>
        <w:t> involves proactively simulating cyberattacks to find and fix vulnerabilities before malicious actors can exploit them. </w:t>
      </w:r>
    </w:p>
    <w:p w14:paraId="3E51A848" w14:textId="77777777" w:rsidR="00F649BD" w:rsidRDefault="00F649BD" w:rsidP="00F649BD">
      <w:pPr>
        <w:rPr>
          <w:rFonts w:cstheme="minorHAnsi"/>
          <w:sz w:val="24"/>
          <w:szCs w:val="24"/>
        </w:rPr>
      </w:pPr>
    </w:p>
    <w:p w14:paraId="04C6DFD0" w14:textId="71A1C718" w:rsidR="00F649BD" w:rsidRDefault="00F649BD" w:rsidP="00F649BD">
      <w:pPr>
        <w:pStyle w:val="ListParagraph"/>
        <w:numPr>
          <w:ilvl w:val="0"/>
          <w:numId w:val="1"/>
        </w:numPr>
        <w:rPr>
          <w:rFonts w:cstheme="minorHAnsi"/>
          <w:sz w:val="24"/>
          <w:szCs w:val="24"/>
        </w:rPr>
      </w:pPr>
      <w:r w:rsidRPr="00F649BD">
        <w:rPr>
          <w:rFonts w:cstheme="minorHAnsi"/>
          <w:sz w:val="24"/>
          <w:szCs w:val="24"/>
        </w:rPr>
        <w:t>what is cyberspace and low</w:t>
      </w:r>
      <w:r w:rsidR="00936FB0">
        <w:rPr>
          <w:rFonts w:cstheme="minorHAnsi"/>
          <w:sz w:val="24"/>
          <w:szCs w:val="24"/>
        </w:rPr>
        <w:t>?</w:t>
      </w:r>
    </w:p>
    <w:p w14:paraId="4402FDEB" w14:textId="77777777" w:rsidR="00936FB0" w:rsidRPr="001404A3" w:rsidRDefault="00936FB0" w:rsidP="00936FB0">
      <w:pPr>
        <w:rPr>
          <w:rFonts w:cstheme="minorHAnsi"/>
          <w:color w:val="0070C0"/>
          <w:sz w:val="24"/>
          <w:szCs w:val="24"/>
        </w:rPr>
      </w:pPr>
      <w:r>
        <w:rPr>
          <w:rFonts w:cstheme="minorHAnsi"/>
          <w:sz w:val="24"/>
          <w:szCs w:val="24"/>
        </w:rPr>
        <w:t xml:space="preserve">ANS= </w:t>
      </w:r>
      <w:r w:rsidRPr="001404A3">
        <w:rPr>
          <w:rFonts w:cstheme="minorHAnsi"/>
          <w:color w:val="0070C0"/>
          <w:sz w:val="24"/>
          <w:szCs w:val="24"/>
        </w:rPr>
        <w:t>Cyberspace is the </w:t>
      </w:r>
      <w:r w:rsidRPr="001404A3">
        <w:rPr>
          <w:rFonts w:cstheme="minorHAnsi"/>
          <w:b/>
          <w:bCs/>
          <w:color w:val="0070C0"/>
          <w:sz w:val="24"/>
          <w:szCs w:val="24"/>
        </w:rPr>
        <w:t>virtual environment</w:t>
      </w:r>
      <w:r w:rsidRPr="001404A3">
        <w:rPr>
          <w:rFonts w:cstheme="minorHAnsi"/>
          <w:color w:val="0070C0"/>
          <w:sz w:val="24"/>
          <w:szCs w:val="24"/>
        </w:rPr>
        <w:t> where digital communication and information exchange occur over interconnected computer networks and systems. It is distinct from the physical world because it lacks physical borders and is characterized by its dynamic, accessible, and often anonymous nature. </w:t>
      </w:r>
    </w:p>
    <w:p w14:paraId="41D40620" w14:textId="757F17F0" w:rsidR="00936FB0" w:rsidRPr="001404A3" w:rsidRDefault="00936FB0" w:rsidP="00936FB0">
      <w:pPr>
        <w:rPr>
          <w:rFonts w:cstheme="minorHAnsi"/>
          <w:color w:val="0070C0"/>
          <w:sz w:val="24"/>
          <w:szCs w:val="24"/>
        </w:rPr>
      </w:pPr>
      <w:r w:rsidRPr="00936FB0">
        <w:rPr>
          <w:rFonts w:cstheme="minorHAnsi"/>
          <w:b/>
          <w:bCs/>
          <w:color w:val="0070C0"/>
          <w:sz w:val="24"/>
          <w:szCs w:val="24"/>
        </w:rPr>
        <w:t>Cyberlaw</w:t>
      </w:r>
      <w:r w:rsidRPr="00936FB0">
        <w:rPr>
          <w:rFonts w:cstheme="minorHAnsi"/>
          <w:color w:val="0070C0"/>
          <w:sz w:val="24"/>
          <w:szCs w:val="24"/>
        </w:rPr>
        <w:t> refers to the legal principles and frameworks that regulate human activity within cyberspace</w:t>
      </w:r>
      <w:r w:rsidRPr="001404A3">
        <w:rPr>
          <w:rFonts w:cstheme="minorHAnsi"/>
          <w:color w:val="0070C0"/>
          <w:sz w:val="24"/>
          <w:szCs w:val="24"/>
        </w:rPr>
        <w:t>.</w:t>
      </w:r>
    </w:p>
    <w:p w14:paraId="4D3BEC47" w14:textId="77777777" w:rsidR="00936FB0" w:rsidRDefault="00936FB0" w:rsidP="00936FB0">
      <w:pPr>
        <w:rPr>
          <w:rFonts w:cstheme="minorHAnsi"/>
          <w:sz w:val="24"/>
          <w:szCs w:val="24"/>
        </w:rPr>
      </w:pPr>
    </w:p>
    <w:p w14:paraId="65FC5C94" w14:textId="788DD9E9" w:rsidR="00936FB0" w:rsidRPr="00936FB0" w:rsidRDefault="00936FB0" w:rsidP="00936FB0">
      <w:pPr>
        <w:pStyle w:val="ListParagraph"/>
        <w:numPr>
          <w:ilvl w:val="0"/>
          <w:numId w:val="1"/>
        </w:numPr>
        <w:rPr>
          <w:rFonts w:cstheme="minorHAnsi"/>
          <w:sz w:val="24"/>
          <w:szCs w:val="24"/>
        </w:rPr>
      </w:pPr>
      <w:r w:rsidRPr="00936FB0">
        <w:rPr>
          <w:rFonts w:cstheme="minorHAnsi"/>
          <w:sz w:val="24"/>
          <w:szCs w:val="24"/>
        </w:rPr>
        <w:t>What is cyber welfare?</w:t>
      </w:r>
    </w:p>
    <w:p w14:paraId="620BC4E8" w14:textId="574AAE53" w:rsidR="00936FB0" w:rsidRPr="00936FB0" w:rsidRDefault="00936FB0" w:rsidP="00936FB0">
      <w:pPr>
        <w:rPr>
          <w:rFonts w:cstheme="minorHAnsi"/>
          <w:sz w:val="24"/>
          <w:szCs w:val="24"/>
        </w:rPr>
      </w:pPr>
      <w:r>
        <w:rPr>
          <w:rFonts w:cstheme="minorHAnsi"/>
          <w:sz w:val="24"/>
          <w:szCs w:val="24"/>
        </w:rPr>
        <w:lastRenderedPageBreak/>
        <w:t xml:space="preserve">ANS= </w:t>
      </w:r>
      <w:r w:rsidRPr="001404A3">
        <w:rPr>
          <w:rFonts w:cstheme="minorHAnsi"/>
          <w:color w:val="0070C0"/>
          <w:sz w:val="24"/>
          <w:szCs w:val="24"/>
        </w:rPr>
        <w:t>Cyber warfare involves </w:t>
      </w:r>
      <w:r w:rsidRPr="001404A3">
        <w:rPr>
          <w:rFonts w:cstheme="minorHAnsi"/>
          <w:color w:val="0070C0"/>
          <w:sz w:val="24"/>
          <w:szCs w:val="24"/>
        </w:rPr>
        <w:t>nation-state sponsored</w:t>
      </w:r>
      <w:r w:rsidRPr="001404A3">
        <w:rPr>
          <w:rFonts w:cstheme="minorHAnsi"/>
          <w:color w:val="0070C0"/>
          <w:sz w:val="24"/>
          <w:szCs w:val="24"/>
        </w:rPr>
        <w:t> attacks on another country's computer networks and systems, using tools like viruses, malware, or DoS attacks to disrupt, damage, or steal information from critical infrastructure (power grids, military systems, financial sectors) for strategic or military advantage, essentially bringing modern conflict into the digital realm. </w:t>
      </w:r>
    </w:p>
    <w:p w14:paraId="03DAD2F9" w14:textId="7DFBC6B9" w:rsidR="00936FB0" w:rsidRDefault="00936FB0" w:rsidP="00936FB0">
      <w:pPr>
        <w:rPr>
          <w:rFonts w:cstheme="minorHAnsi"/>
          <w:sz w:val="24"/>
          <w:szCs w:val="24"/>
        </w:rPr>
      </w:pPr>
    </w:p>
    <w:p w14:paraId="34F7666D" w14:textId="71B04B7C" w:rsidR="00936FB0" w:rsidRDefault="00936FB0" w:rsidP="00936FB0">
      <w:pPr>
        <w:pStyle w:val="ListParagraph"/>
        <w:numPr>
          <w:ilvl w:val="0"/>
          <w:numId w:val="1"/>
        </w:numPr>
        <w:rPr>
          <w:rFonts w:cstheme="minorHAnsi"/>
          <w:sz w:val="24"/>
          <w:szCs w:val="24"/>
        </w:rPr>
      </w:pPr>
      <w:r w:rsidRPr="00936FB0">
        <w:rPr>
          <w:rFonts w:cstheme="minorHAnsi"/>
          <w:sz w:val="24"/>
          <w:szCs w:val="24"/>
        </w:rPr>
        <w:t>Explain the Types of Hacke</w:t>
      </w:r>
      <w:r>
        <w:rPr>
          <w:rFonts w:cstheme="minorHAnsi"/>
          <w:sz w:val="24"/>
          <w:szCs w:val="24"/>
        </w:rPr>
        <w:t>rs.</w:t>
      </w:r>
    </w:p>
    <w:p w14:paraId="03B42161" w14:textId="5BD1D268" w:rsidR="00936FB0" w:rsidRPr="001404A3" w:rsidRDefault="00936FB0" w:rsidP="00936FB0">
      <w:pPr>
        <w:rPr>
          <w:rFonts w:cstheme="minorHAnsi"/>
          <w:color w:val="0070C0"/>
          <w:sz w:val="24"/>
          <w:szCs w:val="24"/>
        </w:rPr>
      </w:pPr>
      <w:r>
        <w:rPr>
          <w:rFonts w:cstheme="minorHAnsi"/>
          <w:sz w:val="24"/>
          <w:szCs w:val="24"/>
        </w:rPr>
        <w:t xml:space="preserve">ANS= </w:t>
      </w:r>
      <w:r w:rsidRPr="001404A3">
        <w:rPr>
          <w:rFonts w:cstheme="minorHAnsi"/>
          <w:color w:val="0070C0"/>
          <w:sz w:val="24"/>
          <w:szCs w:val="24"/>
        </w:rPr>
        <w:t>Hackers are broadly categorized by their intent and ethics</w:t>
      </w:r>
      <w:r w:rsidRPr="001404A3">
        <w:rPr>
          <w:rFonts w:cstheme="minorHAnsi"/>
          <w:color w:val="0070C0"/>
          <w:sz w:val="24"/>
          <w:szCs w:val="24"/>
        </w:rPr>
        <w:t>:</w:t>
      </w:r>
    </w:p>
    <w:p w14:paraId="06CB3C00" w14:textId="77777777" w:rsidR="00936FB0" w:rsidRPr="00936FB0" w:rsidRDefault="00936FB0" w:rsidP="00936FB0">
      <w:pPr>
        <w:numPr>
          <w:ilvl w:val="0"/>
          <w:numId w:val="2"/>
        </w:numPr>
        <w:rPr>
          <w:rFonts w:cstheme="minorHAnsi"/>
          <w:color w:val="0070C0"/>
          <w:sz w:val="24"/>
          <w:szCs w:val="24"/>
        </w:rPr>
      </w:pPr>
      <w:r w:rsidRPr="00936FB0">
        <w:rPr>
          <w:rFonts w:cstheme="minorHAnsi"/>
          <w:b/>
          <w:bCs/>
          <w:color w:val="0070C0"/>
          <w:sz w:val="24"/>
          <w:szCs w:val="24"/>
        </w:rPr>
        <w:t>White Hat Hackers:</w:t>
      </w:r>
      <w:r w:rsidRPr="00936FB0">
        <w:rPr>
          <w:rFonts w:cstheme="minorHAnsi"/>
          <w:color w:val="0070C0"/>
          <w:sz w:val="24"/>
          <w:szCs w:val="24"/>
        </w:rPr>
        <w:t> Ethical hackers who work to find and fix vulnerabilities with permission, like security testers for companies.</w:t>
      </w:r>
    </w:p>
    <w:p w14:paraId="3DC97117" w14:textId="77777777" w:rsidR="00936FB0" w:rsidRPr="00936FB0" w:rsidRDefault="00936FB0" w:rsidP="00936FB0">
      <w:pPr>
        <w:numPr>
          <w:ilvl w:val="0"/>
          <w:numId w:val="2"/>
        </w:numPr>
        <w:rPr>
          <w:rFonts w:cstheme="minorHAnsi"/>
          <w:color w:val="0070C0"/>
          <w:sz w:val="24"/>
          <w:szCs w:val="24"/>
        </w:rPr>
      </w:pPr>
      <w:r w:rsidRPr="00936FB0">
        <w:rPr>
          <w:rFonts w:cstheme="minorHAnsi"/>
          <w:b/>
          <w:bCs/>
          <w:color w:val="0070C0"/>
          <w:sz w:val="24"/>
          <w:szCs w:val="24"/>
        </w:rPr>
        <w:t>Black Hat Hackers:</w:t>
      </w:r>
      <w:r w:rsidRPr="00936FB0">
        <w:rPr>
          <w:rFonts w:cstheme="minorHAnsi"/>
          <w:color w:val="0070C0"/>
          <w:sz w:val="24"/>
          <w:szCs w:val="24"/>
        </w:rPr>
        <w:t> Malicious cybercriminals who illegally break into systems for personal gain, data theft, or disruption (e.g., ransomware).</w:t>
      </w:r>
    </w:p>
    <w:p w14:paraId="740455D2" w14:textId="77777777" w:rsidR="00936FB0" w:rsidRPr="00936FB0" w:rsidRDefault="00936FB0" w:rsidP="00936FB0">
      <w:pPr>
        <w:numPr>
          <w:ilvl w:val="0"/>
          <w:numId w:val="2"/>
        </w:numPr>
        <w:rPr>
          <w:rFonts w:cstheme="minorHAnsi"/>
          <w:color w:val="0070C0"/>
          <w:sz w:val="24"/>
          <w:szCs w:val="24"/>
        </w:rPr>
      </w:pPr>
      <w:r w:rsidRPr="00936FB0">
        <w:rPr>
          <w:rFonts w:cstheme="minorHAnsi"/>
          <w:b/>
          <w:bCs/>
          <w:color w:val="0070C0"/>
          <w:sz w:val="24"/>
          <w:szCs w:val="24"/>
        </w:rPr>
        <w:t>Gray Hat Hackers:</w:t>
      </w:r>
      <w:r w:rsidRPr="00936FB0">
        <w:rPr>
          <w:rFonts w:cstheme="minorHAnsi"/>
          <w:color w:val="0070C0"/>
          <w:sz w:val="24"/>
          <w:szCs w:val="24"/>
        </w:rPr>
        <w:t> Operate in a morally ambiguous zone, hacking without permission but sometimes revealing vulnerabilities for a fee or public awareness, rather than pure malice. </w:t>
      </w:r>
    </w:p>
    <w:p w14:paraId="2CF07744" w14:textId="77777777" w:rsidR="00936FB0" w:rsidRPr="00936FB0" w:rsidRDefault="00936FB0" w:rsidP="00936FB0">
      <w:pPr>
        <w:numPr>
          <w:ilvl w:val="0"/>
          <w:numId w:val="2"/>
        </w:numPr>
        <w:shd w:val="clear" w:color="auto" w:fill="FFFFFF"/>
        <w:spacing w:after="180" w:line="360" w:lineRule="atLeast"/>
        <w:rPr>
          <w:rFonts w:ascii="Roboto" w:eastAsia="Times New Roman" w:hAnsi="Roboto" w:cs="Times New Roman"/>
          <w:color w:val="0070C0"/>
          <w:kern w:val="0"/>
          <w:sz w:val="24"/>
          <w:szCs w:val="24"/>
          <w:lang w:eastAsia="en-IN" w:bidi="ar-SA"/>
          <w14:ligatures w14:val="none"/>
        </w:rPr>
      </w:pPr>
      <w:r w:rsidRPr="00936FB0">
        <w:rPr>
          <w:rFonts w:ascii="Roboto" w:eastAsia="Times New Roman" w:hAnsi="Roboto" w:cs="Times New Roman"/>
          <w:b/>
          <w:bCs/>
          <w:color w:val="0070C0"/>
          <w:kern w:val="0"/>
          <w:sz w:val="24"/>
          <w:szCs w:val="24"/>
          <w:lang w:eastAsia="en-IN" w:bidi="ar-SA"/>
          <w14:ligatures w14:val="none"/>
        </w:rPr>
        <w:t>Hacktivists:</w:t>
      </w:r>
      <w:r w:rsidRPr="00936FB0">
        <w:rPr>
          <w:rFonts w:ascii="Roboto" w:eastAsia="Times New Roman" w:hAnsi="Roboto" w:cs="Times New Roman"/>
          <w:color w:val="0070C0"/>
          <w:kern w:val="0"/>
          <w:sz w:val="24"/>
          <w:szCs w:val="24"/>
          <w:lang w:eastAsia="en-IN" w:bidi="ar-SA"/>
          <w14:ligatures w14:val="none"/>
        </w:rPr>
        <w:t> Hack to promote political or social agendas, often by leaking data or disrupting services.</w:t>
      </w:r>
    </w:p>
    <w:p w14:paraId="201C4984" w14:textId="77777777" w:rsidR="00936FB0" w:rsidRPr="00936FB0" w:rsidRDefault="00936FB0" w:rsidP="00936FB0">
      <w:pPr>
        <w:numPr>
          <w:ilvl w:val="0"/>
          <w:numId w:val="2"/>
        </w:numPr>
        <w:shd w:val="clear" w:color="auto" w:fill="FFFFFF"/>
        <w:spacing w:after="180" w:line="360" w:lineRule="atLeast"/>
        <w:rPr>
          <w:rFonts w:ascii="Roboto" w:eastAsia="Times New Roman" w:hAnsi="Roboto" w:cs="Times New Roman"/>
          <w:color w:val="0070C0"/>
          <w:kern w:val="0"/>
          <w:sz w:val="24"/>
          <w:szCs w:val="24"/>
          <w:lang w:eastAsia="en-IN" w:bidi="ar-SA"/>
          <w14:ligatures w14:val="none"/>
        </w:rPr>
      </w:pPr>
      <w:r w:rsidRPr="00936FB0">
        <w:rPr>
          <w:rFonts w:ascii="Roboto" w:eastAsia="Times New Roman" w:hAnsi="Roboto" w:cs="Times New Roman"/>
          <w:b/>
          <w:bCs/>
          <w:color w:val="0070C0"/>
          <w:kern w:val="0"/>
          <w:sz w:val="24"/>
          <w:szCs w:val="24"/>
          <w:lang w:eastAsia="en-IN" w:bidi="ar-SA"/>
          <w14:ligatures w14:val="none"/>
        </w:rPr>
        <w:t>Script Kiddies:</w:t>
      </w:r>
      <w:r w:rsidRPr="00936FB0">
        <w:rPr>
          <w:rFonts w:ascii="Roboto" w:eastAsia="Times New Roman" w:hAnsi="Roboto" w:cs="Times New Roman"/>
          <w:color w:val="0070C0"/>
          <w:kern w:val="0"/>
          <w:sz w:val="24"/>
          <w:szCs w:val="24"/>
          <w:lang w:eastAsia="en-IN" w:bidi="ar-SA"/>
          <w14:ligatures w14:val="none"/>
        </w:rPr>
        <w:t> Inexperienced hackers who use existing code and tools without understanding the underlying mechanisms.</w:t>
      </w:r>
    </w:p>
    <w:p w14:paraId="783D1050" w14:textId="77777777" w:rsidR="00936FB0" w:rsidRPr="00936FB0" w:rsidRDefault="00936FB0" w:rsidP="00936FB0">
      <w:pPr>
        <w:numPr>
          <w:ilvl w:val="0"/>
          <w:numId w:val="2"/>
        </w:numPr>
        <w:shd w:val="clear" w:color="auto" w:fill="FFFFFF"/>
        <w:spacing w:after="180" w:line="360" w:lineRule="atLeast"/>
        <w:rPr>
          <w:rFonts w:ascii="Roboto" w:eastAsia="Times New Roman" w:hAnsi="Roboto" w:cs="Times New Roman"/>
          <w:color w:val="0070C0"/>
          <w:kern w:val="0"/>
          <w:sz w:val="24"/>
          <w:szCs w:val="24"/>
          <w:lang w:eastAsia="en-IN" w:bidi="ar-SA"/>
          <w14:ligatures w14:val="none"/>
        </w:rPr>
      </w:pPr>
      <w:r w:rsidRPr="00936FB0">
        <w:rPr>
          <w:rFonts w:ascii="Roboto" w:eastAsia="Times New Roman" w:hAnsi="Roboto" w:cs="Times New Roman"/>
          <w:b/>
          <w:bCs/>
          <w:color w:val="0070C0"/>
          <w:kern w:val="0"/>
          <w:sz w:val="24"/>
          <w:szCs w:val="24"/>
          <w:lang w:eastAsia="en-IN" w:bidi="ar-SA"/>
          <w14:ligatures w14:val="none"/>
        </w:rPr>
        <w:t>State-Sponsored Hackers:</w:t>
      </w:r>
      <w:r w:rsidRPr="00936FB0">
        <w:rPr>
          <w:rFonts w:ascii="Roboto" w:eastAsia="Times New Roman" w:hAnsi="Roboto" w:cs="Times New Roman"/>
          <w:color w:val="0070C0"/>
          <w:kern w:val="0"/>
          <w:sz w:val="24"/>
          <w:szCs w:val="24"/>
          <w:lang w:eastAsia="en-IN" w:bidi="ar-SA"/>
          <w14:ligatures w14:val="none"/>
        </w:rPr>
        <w:t> Work for national governments for cyber warfare, espionage, or political disruption.</w:t>
      </w:r>
    </w:p>
    <w:p w14:paraId="59A7B237" w14:textId="77777777" w:rsidR="00936FB0" w:rsidRPr="00936FB0" w:rsidRDefault="00936FB0" w:rsidP="00936FB0">
      <w:pPr>
        <w:numPr>
          <w:ilvl w:val="0"/>
          <w:numId w:val="2"/>
        </w:numPr>
        <w:shd w:val="clear" w:color="auto" w:fill="FFFFFF"/>
        <w:spacing w:after="180" w:line="360" w:lineRule="atLeast"/>
        <w:rPr>
          <w:rFonts w:ascii="Roboto" w:eastAsia="Times New Roman" w:hAnsi="Roboto" w:cs="Times New Roman"/>
          <w:color w:val="0070C0"/>
          <w:kern w:val="0"/>
          <w:sz w:val="24"/>
          <w:szCs w:val="24"/>
          <w:lang w:eastAsia="en-IN" w:bidi="ar-SA"/>
          <w14:ligatures w14:val="none"/>
        </w:rPr>
      </w:pPr>
      <w:r w:rsidRPr="00936FB0">
        <w:rPr>
          <w:rFonts w:ascii="Roboto" w:eastAsia="Times New Roman" w:hAnsi="Roboto" w:cs="Times New Roman"/>
          <w:b/>
          <w:bCs/>
          <w:color w:val="0070C0"/>
          <w:kern w:val="0"/>
          <w:sz w:val="24"/>
          <w:szCs w:val="24"/>
          <w:lang w:eastAsia="en-IN" w:bidi="ar-SA"/>
          <w14:ligatures w14:val="none"/>
        </w:rPr>
        <w:t>Insider Threats:</w:t>
      </w:r>
      <w:r w:rsidRPr="00936FB0">
        <w:rPr>
          <w:rFonts w:ascii="Roboto" w:eastAsia="Times New Roman" w:hAnsi="Roboto" w:cs="Times New Roman"/>
          <w:color w:val="0070C0"/>
          <w:kern w:val="0"/>
          <w:sz w:val="24"/>
          <w:szCs w:val="24"/>
          <w:lang w:eastAsia="en-IN" w:bidi="ar-SA"/>
          <w14:ligatures w14:val="none"/>
        </w:rPr>
        <w:t> Current or former employees with legitimate access who misuse it maliciously.</w:t>
      </w:r>
    </w:p>
    <w:p w14:paraId="116CCA37" w14:textId="77777777" w:rsidR="00936FB0" w:rsidRPr="00936FB0" w:rsidRDefault="00936FB0" w:rsidP="00936FB0">
      <w:pPr>
        <w:numPr>
          <w:ilvl w:val="0"/>
          <w:numId w:val="2"/>
        </w:numPr>
        <w:shd w:val="clear" w:color="auto" w:fill="FFFFFF"/>
        <w:spacing w:after="180" w:line="360" w:lineRule="atLeast"/>
        <w:rPr>
          <w:rFonts w:ascii="Roboto" w:eastAsia="Times New Roman" w:hAnsi="Roboto" w:cs="Times New Roman"/>
          <w:color w:val="0070C0"/>
          <w:kern w:val="0"/>
          <w:sz w:val="24"/>
          <w:szCs w:val="24"/>
          <w:lang w:eastAsia="en-IN" w:bidi="ar-SA"/>
          <w14:ligatures w14:val="none"/>
        </w:rPr>
      </w:pPr>
      <w:r w:rsidRPr="00936FB0">
        <w:rPr>
          <w:rFonts w:ascii="Roboto" w:eastAsia="Times New Roman" w:hAnsi="Roboto" w:cs="Times New Roman"/>
          <w:b/>
          <w:bCs/>
          <w:color w:val="0070C0"/>
          <w:kern w:val="0"/>
          <w:sz w:val="24"/>
          <w:szCs w:val="24"/>
          <w:lang w:eastAsia="en-IN" w:bidi="ar-SA"/>
          <w14:ligatures w14:val="none"/>
        </w:rPr>
        <w:t>Blue Hat Hackers:</w:t>
      </w:r>
      <w:r w:rsidRPr="00936FB0">
        <w:rPr>
          <w:rFonts w:ascii="Roboto" w:eastAsia="Times New Roman" w:hAnsi="Roboto" w:cs="Times New Roman"/>
          <w:color w:val="0070C0"/>
          <w:kern w:val="0"/>
          <w:sz w:val="24"/>
          <w:szCs w:val="24"/>
          <w:lang w:eastAsia="en-IN" w:bidi="ar-SA"/>
          <w14:ligatures w14:val="none"/>
        </w:rPr>
        <w:t xml:space="preserve"> Often hired by companies to test systems like </w:t>
      </w:r>
      <w:proofErr w:type="spellStart"/>
      <w:r w:rsidRPr="00936FB0">
        <w:rPr>
          <w:rFonts w:ascii="Roboto" w:eastAsia="Times New Roman" w:hAnsi="Roboto" w:cs="Times New Roman"/>
          <w:color w:val="0070C0"/>
          <w:kern w:val="0"/>
          <w:sz w:val="24"/>
          <w:szCs w:val="24"/>
          <w:lang w:eastAsia="en-IN" w:bidi="ar-SA"/>
          <w14:ligatures w14:val="none"/>
        </w:rPr>
        <w:t>gray</w:t>
      </w:r>
      <w:proofErr w:type="spellEnd"/>
      <w:r w:rsidRPr="00936FB0">
        <w:rPr>
          <w:rFonts w:ascii="Roboto" w:eastAsia="Times New Roman" w:hAnsi="Roboto" w:cs="Times New Roman"/>
          <w:color w:val="0070C0"/>
          <w:kern w:val="0"/>
          <w:sz w:val="24"/>
          <w:szCs w:val="24"/>
          <w:lang w:eastAsia="en-IN" w:bidi="ar-SA"/>
          <w14:ligatures w14:val="none"/>
        </w:rPr>
        <w:t xml:space="preserve"> hats, but with explicit permission (similar to white hats).</w:t>
      </w:r>
    </w:p>
    <w:p w14:paraId="1596587B" w14:textId="77777777" w:rsidR="00936FB0" w:rsidRPr="00936FB0" w:rsidRDefault="00936FB0" w:rsidP="00936FB0">
      <w:pPr>
        <w:numPr>
          <w:ilvl w:val="0"/>
          <w:numId w:val="2"/>
        </w:numPr>
        <w:shd w:val="clear" w:color="auto" w:fill="FFFFFF"/>
        <w:spacing w:after="180" w:line="360" w:lineRule="atLeast"/>
        <w:rPr>
          <w:rFonts w:ascii="Roboto" w:eastAsia="Times New Roman" w:hAnsi="Roboto" w:cs="Times New Roman"/>
          <w:color w:val="0070C0"/>
          <w:kern w:val="0"/>
          <w:sz w:val="24"/>
          <w:szCs w:val="24"/>
          <w:lang w:eastAsia="en-IN" w:bidi="ar-SA"/>
          <w14:ligatures w14:val="none"/>
        </w:rPr>
      </w:pPr>
      <w:r w:rsidRPr="00936FB0">
        <w:rPr>
          <w:rFonts w:ascii="Roboto" w:eastAsia="Times New Roman" w:hAnsi="Roboto" w:cs="Times New Roman"/>
          <w:b/>
          <w:bCs/>
          <w:color w:val="0070C0"/>
          <w:kern w:val="0"/>
          <w:sz w:val="24"/>
          <w:szCs w:val="24"/>
          <w:lang w:eastAsia="en-IN" w:bidi="ar-SA"/>
          <w14:ligatures w14:val="none"/>
        </w:rPr>
        <w:t>Red Hat Hackers:</w:t>
      </w:r>
      <w:r w:rsidRPr="00936FB0">
        <w:rPr>
          <w:rFonts w:ascii="Roboto" w:eastAsia="Times New Roman" w:hAnsi="Roboto" w:cs="Times New Roman"/>
          <w:color w:val="0070C0"/>
          <w:kern w:val="0"/>
          <w:sz w:val="24"/>
          <w:szCs w:val="24"/>
          <w:lang w:eastAsia="en-IN" w:bidi="ar-SA"/>
          <w14:ligatures w14:val="none"/>
        </w:rPr>
        <w:t> Aim to stop black hats by aggressively taking down their systems, sometimes illegally. </w:t>
      </w:r>
    </w:p>
    <w:p w14:paraId="0BE8AF88" w14:textId="77777777" w:rsidR="00936FB0" w:rsidRDefault="00936FB0" w:rsidP="00936FB0">
      <w:pPr>
        <w:rPr>
          <w:rFonts w:cstheme="minorHAnsi"/>
          <w:sz w:val="24"/>
          <w:szCs w:val="24"/>
        </w:rPr>
      </w:pPr>
    </w:p>
    <w:p w14:paraId="513D26BA" w14:textId="3AD9E980" w:rsidR="00936FB0" w:rsidRDefault="00936FB0" w:rsidP="00936FB0">
      <w:pPr>
        <w:pStyle w:val="ListParagraph"/>
        <w:numPr>
          <w:ilvl w:val="0"/>
          <w:numId w:val="1"/>
        </w:numPr>
        <w:rPr>
          <w:rFonts w:cstheme="minorHAnsi"/>
          <w:sz w:val="24"/>
          <w:szCs w:val="24"/>
        </w:rPr>
      </w:pPr>
      <w:r w:rsidRPr="00936FB0">
        <w:rPr>
          <w:rFonts w:cstheme="minorHAnsi"/>
          <w:sz w:val="24"/>
          <w:szCs w:val="24"/>
        </w:rPr>
        <w:t>What is the full form of SOC in cyber security</w:t>
      </w:r>
      <w:r>
        <w:rPr>
          <w:rFonts w:cstheme="minorHAnsi"/>
          <w:sz w:val="24"/>
          <w:szCs w:val="24"/>
        </w:rPr>
        <w:t>?</w:t>
      </w:r>
    </w:p>
    <w:p w14:paraId="6A55AC34" w14:textId="77777777" w:rsidR="00936FB0" w:rsidRPr="001404A3" w:rsidRDefault="00936FB0" w:rsidP="00936FB0">
      <w:pPr>
        <w:rPr>
          <w:rFonts w:cstheme="minorHAnsi"/>
          <w:color w:val="0070C0"/>
          <w:sz w:val="24"/>
          <w:szCs w:val="24"/>
        </w:rPr>
      </w:pPr>
      <w:r>
        <w:rPr>
          <w:rFonts w:cstheme="minorHAnsi"/>
          <w:sz w:val="24"/>
          <w:szCs w:val="24"/>
        </w:rPr>
        <w:t xml:space="preserve">ANS= </w:t>
      </w:r>
      <w:r w:rsidRPr="001404A3">
        <w:rPr>
          <w:rFonts w:cstheme="minorHAnsi"/>
          <w:color w:val="0070C0"/>
          <w:sz w:val="24"/>
          <w:szCs w:val="24"/>
        </w:rPr>
        <w:t>In cybersecurity, SOC is the acronym for a </w:t>
      </w:r>
      <w:r w:rsidRPr="001404A3">
        <w:rPr>
          <w:rFonts w:cstheme="minorHAnsi"/>
          <w:b/>
          <w:bCs/>
          <w:color w:val="0070C0"/>
          <w:sz w:val="24"/>
          <w:szCs w:val="24"/>
        </w:rPr>
        <w:t xml:space="preserve">Security Operations </w:t>
      </w:r>
      <w:proofErr w:type="spellStart"/>
      <w:r w:rsidRPr="001404A3">
        <w:rPr>
          <w:rFonts w:cstheme="minorHAnsi"/>
          <w:b/>
          <w:bCs/>
          <w:color w:val="0070C0"/>
          <w:sz w:val="24"/>
          <w:szCs w:val="24"/>
        </w:rPr>
        <w:t>Center</w:t>
      </w:r>
      <w:proofErr w:type="spellEnd"/>
      <w:r w:rsidRPr="001404A3">
        <w:rPr>
          <w:rFonts w:cstheme="minorHAnsi"/>
          <w:color w:val="0070C0"/>
          <w:sz w:val="24"/>
          <w:szCs w:val="24"/>
        </w:rPr>
        <w:t>. A SOC is a centralized function or team within an organization responsible for continuously monitoring the organization's IT infrastructure to detect, prevent, investigate, and respond to cyber threats in real-time. </w:t>
      </w:r>
    </w:p>
    <w:p w14:paraId="3B68E5D2" w14:textId="77777777" w:rsidR="00936FB0" w:rsidRDefault="00936FB0" w:rsidP="00936FB0">
      <w:pPr>
        <w:rPr>
          <w:rFonts w:cstheme="minorHAnsi"/>
          <w:sz w:val="24"/>
          <w:szCs w:val="24"/>
        </w:rPr>
      </w:pPr>
    </w:p>
    <w:p w14:paraId="07DF83C8" w14:textId="031C9981" w:rsidR="00936FB0" w:rsidRPr="00936FB0" w:rsidRDefault="00936FB0" w:rsidP="00936FB0">
      <w:pPr>
        <w:pStyle w:val="ListParagraph"/>
        <w:numPr>
          <w:ilvl w:val="0"/>
          <w:numId w:val="1"/>
        </w:numPr>
        <w:rPr>
          <w:rFonts w:cstheme="minorHAnsi"/>
          <w:sz w:val="24"/>
          <w:szCs w:val="24"/>
        </w:rPr>
      </w:pPr>
      <w:r w:rsidRPr="00936FB0">
        <w:rPr>
          <w:rFonts w:cstheme="minorHAnsi"/>
          <w:sz w:val="24"/>
          <w:szCs w:val="24"/>
        </w:rPr>
        <w:lastRenderedPageBreak/>
        <w:t>What are the Challenges of Cyber Security</w:t>
      </w:r>
      <w:r w:rsidRPr="00936FB0">
        <w:rPr>
          <w:rFonts w:cstheme="minorHAnsi"/>
          <w:sz w:val="24"/>
          <w:szCs w:val="24"/>
        </w:rPr>
        <w:t>?</w:t>
      </w:r>
    </w:p>
    <w:p w14:paraId="60FFFC30" w14:textId="183ADB8F" w:rsidR="00936FB0" w:rsidRDefault="00936FB0" w:rsidP="00936FB0">
      <w:pPr>
        <w:rPr>
          <w:rFonts w:cstheme="minorHAnsi"/>
          <w:sz w:val="24"/>
          <w:szCs w:val="24"/>
        </w:rPr>
      </w:pPr>
      <w:r>
        <w:rPr>
          <w:rFonts w:cstheme="minorHAnsi"/>
          <w:sz w:val="24"/>
          <w:szCs w:val="24"/>
        </w:rPr>
        <w:t xml:space="preserve">ANS= </w:t>
      </w:r>
    </w:p>
    <w:p w14:paraId="2A716A4C" w14:textId="2AD2C796" w:rsidR="001404A3" w:rsidRPr="001404A3" w:rsidRDefault="001404A3" w:rsidP="001404A3">
      <w:pPr>
        <w:numPr>
          <w:ilvl w:val="0"/>
          <w:numId w:val="4"/>
        </w:numPr>
        <w:rPr>
          <w:rFonts w:cstheme="minorHAnsi"/>
          <w:color w:val="0070C0"/>
          <w:sz w:val="24"/>
          <w:szCs w:val="24"/>
        </w:rPr>
      </w:pPr>
      <w:r>
        <w:rPr>
          <w:rFonts w:cstheme="minorHAnsi"/>
          <w:b/>
          <w:bCs/>
          <w:color w:val="0070C0"/>
          <w:sz w:val="24"/>
          <w:szCs w:val="24"/>
        </w:rPr>
        <w:t>Ransomware</w:t>
      </w:r>
      <w:r w:rsidRPr="001404A3">
        <w:rPr>
          <w:rFonts w:cstheme="minorHAnsi"/>
          <w:b/>
          <w:bCs/>
          <w:color w:val="0070C0"/>
          <w:sz w:val="24"/>
          <w:szCs w:val="24"/>
        </w:rPr>
        <w:t> &amp; Malware:</w:t>
      </w:r>
      <w:r w:rsidRPr="001404A3">
        <w:rPr>
          <w:rFonts w:cstheme="minorHAnsi"/>
          <w:color w:val="0070C0"/>
          <w:sz w:val="24"/>
          <w:szCs w:val="24"/>
        </w:rPr>
        <w:t> Persistent, evolving attacks disrupting operations.</w:t>
      </w:r>
    </w:p>
    <w:p w14:paraId="5C07A107" w14:textId="009ADC80" w:rsidR="001404A3" w:rsidRPr="001404A3" w:rsidRDefault="001404A3" w:rsidP="001404A3">
      <w:pPr>
        <w:numPr>
          <w:ilvl w:val="0"/>
          <w:numId w:val="4"/>
        </w:numPr>
        <w:rPr>
          <w:rFonts w:cstheme="minorHAnsi"/>
          <w:color w:val="0070C0"/>
          <w:sz w:val="24"/>
          <w:szCs w:val="24"/>
        </w:rPr>
      </w:pPr>
      <w:hyperlink r:id="rId5" w:history="1">
        <w:r w:rsidRPr="001404A3">
          <w:rPr>
            <w:rStyle w:val="Hyperlink"/>
            <w:rFonts w:cstheme="minorHAnsi"/>
            <w:b/>
            <w:bCs/>
            <w:color w:val="0070C0"/>
            <w:sz w:val="24"/>
            <w:szCs w:val="24"/>
            <w:u w:val="none"/>
          </w:rPr>
          <w:t>AI</w:t>
        </w:r>
        <w:r w:rsidRPr="001404A3">
          <w:rPr>
            <w:rStyle w:val="Hyperlink"/>
            <w:rFonts w:cstheme="minorHAnsi"/>
            <w:b/>
            <w:bCs/>
            <w:color w:val="0070C0"/>
            <w:sz w:val="24"/>
            <w:szCs w:val="24"/>
          </w:rPr>
          <w:t xml:space="preserve"> &amp; </w:t>
        </w:r>
        <w:r w:rsidRPr="001404A3">
          <w:rPr>
            <w:rStyle w:val="Hyperlink"/>
            <w:rFonts w:cstheme="minorHAnsi"/>
            <w:b/>
            <w:bCs/>
            <w:color w:val="0070C0"/>
            <w:sz w:val="24"/>
            <w:szCs w:val="24"/>
            <w:u w:val="none"/>
          </w:rPr>
          <w:t>Machine</w:t>
        </w:r>
        <w:r w:rsidRPr="001404A3">
          <w:rPr>
            <w:rStyle w:val="Hyperlink"/>
            <w:rFonts w:cstheme="minorHAnsi"/>
            <w:b/>
            <w:bCs/>
            <w:color w:val="0070C0"/>
            <w:sz w:val="24"/>
            <w:szCs w:val="24"/>
          </w:rPr>
          <w:t xml:space="preserve"> </w:t>
        </w:r>
        <w:r w:rsidRPr="001404A3">
          <w:rPr>
            <w:rStyle w:val="Hyperlink"/>
            <w:rFonts w:cstheme="minorHAnsi"/>
            <w:b/>
            <w:bCs/>
            <w:color w:val="0070C0"/>
            <w:sz w:val="24"/>
            <w:szCs w:val="24"/>
            <w:u w:val="none"/>
          </w:rPr>
          <w:t>Learning</w:t>
        </w:r>
      </w:hyperlink>
      <w:r w:rsidRPr="001404A3">
        <w:rPr>
          <w:rFonts w:cstheme="minorHAnsi"/>
          <w:b/>
          <w:bCs/>
          <w:color w:val="0070C0"/>
          <w:sz w:val="24"/>
          <w:szCs w:val="24"/>
        </w:rPr>
        <w:t>:</w:t>
      </w:r>
      <w:r w:rsidRPr="001404A3">
        <w:rPr>
          <w:rFonts w:cstheme="minorHAnsi"/>
          <w:color w:val="0070C0"/>
          <w:sz w:val="24"/>
          <w:szCs w:val="24"/>
        </w:rPr>
        <w:t> Attackers using AI for more sophisticated phishing (deepfakes) and attacks, while defenders struggle to keep pace.</w:t>
      </w:r>
    </w:p>
    <w:p w14:paraId="2BB964F5" w14:textId="77777777" w:rsidR="001404A3" w:rsidRPr="001404A3" w:rsidRDefault="001404A3" w:rsidP="001404A3">
      <w:pPr>
        <w:numPr>
          <w:ilvl w:val="0"/>
          <w:numId w:val="4"/>
        </w:numPr>
        <w:rPr>
          <w:rFonts w:cstheme="minorHAnsi"/>
          <w:color w:val="0070C0"/>
          <w:sz w:val="24"/>
          <w:szCs w:val="24"/>
        </w:rPr>
      </w:pPr>
      <w:hyperlink r:id="rId6" w:history="1">
        <w:r w:rsidRPr="001404A3">
          <w:rPr>
            <w:rStyle w:val="Hyperlink"/>
            <w:rFonts w:cstheme="minorHAnsi"/>
            <w:b/>
            <w:bCs/>
            <w:color w:val="0070C0"/>
            <w:sz w:val="24"/>
            <w:szCs w:val="24"/>
            <w:u w:val="none"/>
          </w:rPr>
          <w:t>IoT</w:t>
        </w:r>
      </w:hyperlink>
      <w:r w:rsidRPr="001404A3">
        <w:rPr>
          <w:rFonts w:cstheme="minorHAnsi"/>
          <w:b/>
          <w:bCs/>
          <w:color w:val="0070C0"/>
          <w:sz w:val="24"/>
          <w:szCs w:val="24"/>
        </w:rPr>
        <w:t> Vulnerabilities:</w:t>
      </w:r>
      <w:r w:rsidRPr="001404A3">
        <w:rPr>
          <w:rFonts w:cstheme="minorHAnsi"/>
          <w:color w:val="0070C0"/>
          <w:sz w:val="24"/>
          <w:szCs w:val="24"/>
        </w:rPr>
        <w:t> Billions of connected devices create new entry points for attackers.</w:t>
      </w:r>
    </w:p>
    <w:p w14:paraId="0262D590" w14:textId="6FC6A616" w:rsidR="001404A3" w:rsidRPr="001404A3" w:rsidRDefault="001404A3" w:rsidP="001404A3">
      <w:pPr>
        <w:numPr>
          <w:ilvl w:val="0"/>
          <w:numId w:val="4"/>
        </w:numPr>
        <w:rPr>
          <w:rFonts w:cstheme="minorHAnsi"/>
          <w:color w:val="0070C0"/>
          <w:sz w:val="24"/>
          <w:szCs w:val="24"/>
        </w:rPr>
      </w:pPr>
      <w:hyperlink r:id="rId7" w:history="1">
        <w:r w:rsidRPr="001404A3">
          <w:rPr>
            <w:rStyle w:val="Hyperlink"/>
            <w:rFonts w:cstheme="minorHAnsi"/>
            <w:b/>
            <w:bCs/>
            <w:color w:val="0070C0"/>
            <w:sz w:val="24"/>
            <w:szCs w:val="24"/>
            <w:u w:val="none"/>
          </w:rPr>
          <w:t>Clou</w:t>
        </w:r>
        <w:r w:rsidRPr="001404A3">
          <w:rPr>
            <w:rStyle w:val="Hyperlink"/>
            <w:rFonts w:cstheme="minorHAnsi"/>
            <w:b/>
            <w:bCs/>
            <w:color w:val="0070C0"/>
            <w:sz w:val="24"/>
            <w:szCs w:val="24"/>
            <w:u w:val="none"/>
          </w:rPr>
          <w:t xml:space="preserve">d </w:t>
        </w:r>
        <w:r w:rsidRPr="001404A3">
          <w:rPr>
            <w:rStyle w:val="Hyperlink"/>
            <w:rFonts w:cstheme="minorHAnsi"/>
            <w:b/>
            <w:bCs/>
            <w:color w:val="0070C0"/>
            <w:sz w:val="24"/>
            <w:szCs w:val="24"/>
            <w:u w:val="none"/>
          </w:rPr>
          <w:t>Security</w:t>
        </w:r>
      </w:hyperlink>
      <w:r w:rsidRPr="001404A3">
        <w:rPr>
          <w:rFonts w:cstheme="minorHAnsi"/>
          <w:b/>
          <w:bCs/>
          <w:color w:val="0070C0"/>
          <w:sz w:val="24"/>
          <w:szCs w:val="24"/>
        </w:rPr>
        <w:t>:</w:t>
      </w:r>
      <w:r w:rsidRPr="001404A3">
        <w:rPr>
          <w:rFonts w:cstheme="minorHAnsi"/>
          <w:color w:val="0070C0"/>
          <w:sz w:val="24"/>
          <w:szCs w:val="24"/>
        </w:rPr>
        <w:t> Misconfigurations and attacks targeting cloud environments remain significant.</w:t>
      </w:r>
    </w:p>
    <w:p w14:paraId="24A79E86" w14:textId="77777777" w:rsidR="001404A3" w:rsidRPr="001404A3" w:rsidRDefault="001404A3" w:rsidP="001404A3">
      <w:pPr>
        <w:numPr>
          <w:ilvl w:val="0"/>
          <w:numId w:val="4"/>
        </w:numPr>
        <w:rPr>
          <w:rFonts w:cstheme="minorHAnsi"/>
          <w:color w:val="0070C0"/>
          <w:sz w:val="24"/>
          <w:szCs w:val="24"/>
        </w:rPr>
      </w:pPr>
      <w:r w:rsidRPr="001404A3">
        <w:rPr>
          <w:rFonts w:cstheme="minorHAnsi"/>
          <w:b/>
          <w:bCs/>
          <w:color w:val="0070C0"/>
          <w:sz w:val="24"/>
          <w:szCs w:val="24"/>
        </w:rPr>
        <w:t>Supply Chain Attacks:</w:t>
      </w:r>
      <w:r w:rsidRPr="001404A3">
        <w:rPr>
          <w:rFonts w:cstheme="minorHAnsi"/>
          <w:color w:val="0070C0"/>
          <w:sz w:val="24"/>
          <w:szCs w:val="24"/>
        </w:rPr>
        <w:t> Compromising third-party vendors to infiltrate larger organizations.</w:t>
      </w:r>
    </w:p>
    <w:p w14:paraId="4D7950C6" w14:textId="77777777" w:rsidR="001404A3" w:rsidRPr="001404A3" w:rsidRDefault="001404A3" w:rsidP="001404A3">
      <w:pPr>
        <w:numPr>
          <w:ilvl w:val="0"/>
          <w:numId w:val="4"/>
        </w:numPr>
        <w:rPr>
          <w:rFonts w:cstheme="minorHAnsi"/>
          <w:color w:val="0070C0"/>
          <w:sz w:val="24"/>
          <w:szCs w:val="24"/>
        </w:rPr>
      </w:pPr>
      <w:hyperlink r:id="rId8" w:history="1">
        <w:r w:rsidRPr="001404A3">
          <w:rPr>
            <w:rStyle w:val="Hyperlink"/>
            <w:rFonts w:cstheme="minorHAnsi"/>
            <w:b/>
            <w:bCs/>
            <w:color w:val="0070C0"/>
            <w:sz w:val="24"/>
            <w:szCs w:val="24"/>
            <w:u w:val="none"/>
          </w:rPr>
          <w:t>DDoS</w:t>
        </w:r>
      </w:hyperlink>
      <w:r w:rsidRPr="001404A3">
        <w:rPr>
          <w:rFonts w:cstheme="minorHAnsi"/>
          <w:b/>
          <w:bCs/>
          <w:color w:val="0070C0"/>
          <w:sz w:val="24"/>
          <w:szCs w:val="24"/>
        </w:rPr>
        <w:t>:</w:t>
      </w:r>
      <w:r w:rsidRPr="001404A3">
        <w:rPr>
          <w:rFonts w:cstheme="minorHAnsi"/>
          <w:color w:val="0070C0"/>
          <w:sz w:val="24"/>
          <w:szCs w:val="24"/>
        </w:rPr>
        <w:t> Overwhelming services with traffic.</w:t>
      </w:r>
    </w:p>
    <w:p w14:paraId="421CA175" w14:textId="0BB136FF" w:rsidR="001404A3" w:rsidRPr="001404A3" w:rsidRDefault="001404A3" w:rsidP="001404A3">
      <w:pPr>
        <w:numPr>
          <w:ilvl w:val="0"/>
          <w:numId w:val="4"/>
        </w:numPr>
        <w:rPr>
          <w:rFonts w:cstheme="minorHAnsi"/>
          <w:color w:val="0070C0"/>
          <w:sz w:val="24"/>
          <w:szCs w:val="24"/>
        </w:rPr>
      </w:pPr>
      <w:hyperlink r:id="rId9" w:history="1">
        <w:r w:rsidRPr="001404A3">
          <w:rPr>
            <w:rStyle w:val="Hyperlink"/>
            <w:rFonts w:cstheme="minorHAnsi"/>
            <w:b/>
            <w:bCs/>
            <w:color w:val="0070C0"/>
            <w:sz w:val="24"/>
            <w:szCs w:val="24"/>
            <w:u w:val="none"/>
          </w:rPr>
          <w:t>AP</w:t>
        </w:r>
        <w:r w:rsidRPr="001404A3">
          <w:rPr>
            <w:rStyle w:val="Hyperlink"/>
            <w:rFonts w:cstheme="minorHAnsi"/>
            <w:b/>
            <w:bCs/>
            <w:color w:val="0070C0"/>
            <w:sz w:val="24"/>
            <w:szCs w:val="24"/>
            <w:u w:val="none"/>
          </w:rPr>
          <w:t xml:space="preserve">I </w:t>
        </w:r>
        <w:r w:rsidRPr="001404A3">
          <w:rPr>
            <w:rStyle w:val="Hyperlink"/>
            <w:rFonts w:cstheme="minorHAnsi"/>
            <w:b/>
            <w:bCs/>
            <w:color w:val="0070C0"/>
            <w:sz w:val="24"/>
            <w:szCs w:val="24"/>
            <w:u w:val="none"/>
          </w:rPr>
          <w:t>Attacks</w:t>
        </w:r>
      </w:hyperlink>
      <w:r w:rsidRPr="001404A3">
        <w:rPr>
          <w:rFonts w:cstheme="minorHAnsi"/>
          <w:b/>
          <w:bCs/>
          <w:color w:val="0070C0"/>
          <w:sz w:val="24"/>
          <w:szCs w:val="24"/>
        </w:rPr>
        <w:t>:</w:t>
      </w:r>
      <w:r w:rsidRPr="001404A3">
        <w:rPr>
          <w:rFonts w:cstheme="minorHAnsi"/>
          <w:color w:val="0070C0"/>
          <w:sz w:val="24"/>
          <w:szCs w:val="24"/>
        </w:rPr>
        <w:t> Exploiting vulnerabilities in Application Programming Interfaces. </w:t>
      </w:r>
    </w:p>
    <w:p w14:paraId="59F33563" w14:textId="77777777" w:rsidR="001404A3" w:rsidRDefault="001404A3" w:rsidP="00936FB0">
      <w:pPr>
        <w:rPr>
          <w:rFonts w:cstheme="minorHAnsi"/>
          <w:sz w:val="24"/>
          <w:szCs w:val="24"/>
        </w:rPr>
      </w:pPr>
    </w:p>
    <w:p w14:paraId="198DDC7A" w14:textId="77777777" w:rsidR="00936FB0" w:rsidRDefault="00936FB0" w:rsidP="00936FB0">
      <w:pPr>
        <w:rPr>
          <w:rFonts w:cstheme="minorHAnsi"/>
          <w:sz w:val="24"/>
          <w:szCs w:val="24"/>
        </w:rPr>
      </w:pPr>
    </w:p>
    <w:p w14:paraId="7C40A323" w14:textId="77777777" w:rsidR="00936FB0" w:rsidRPr="00936FB0" w:rsidRDefault="00936FB0" w:rsidP="00936FB0">
      <w:pPr>
        <w:rPr>
          <w:rFonts w:cstheme="minorHAnsi"/>
          <w:sz w:val="24"/>
          <w:szCs w:val="24"/>
        </w:rPr>
      </w:pPr>
    </w:p>
    <w:p w14:paraId="23D5F69B" w14:textId="17C123C0" w:rsidR="00936FB0" w:rsidRPr="00936FB0" w:rsidRDefault="00936FB0" w:rsidP="00936FB0">
      <w:pPr>
        <w:rPr>
          <w:rFonts w:cstheme="minorHAnsi"/>
          <w:sz w:val="24"/>
          <w:szCs w:val="24"/>
        </w:rPr>
      </w:pPr>
    </w:p>
    <w:sectPr w:rsidR="00936FB0" w:rsidRPr="00936F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Roboto">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B2F24"/>
    <w:multiLevelType w:val="multilevel"/>
    <w:tmpl w:val="83A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C62A9"/>
    <w:multiLevelType w:val="hybridMultilevel"/>
    <w:tmpl w:val="303015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9A4068"/>
    <w:multiLevelType w:val="multilevel"/>
    <w:tmpl w:val="149E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A4FF9"/>
    <w:multiLevelType w:val="multilevel"/>
    <w:tmpl w:val="B80E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797159">
    <w:abstractNumId w:val="1"/>
  </w:num>
  <w:num w:numId="2" w16cid:durableId="1259825613">
    <w:abstractNumId w:val="0"/>
  </w:num>
  <w:num w:numId="3" w16cid:durableId="1767922620">
    <w:abstractNumId w:val="2"/>
  </w:num>
  <w:num w:numId="4" w16cid:durableId="2043245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9BD"/>
    <w:rsid w:val="001404A3"/>
    <w:rsid w:val="00207ED5"/>
    <w:rsid w:val="00905C40"/>
    <w:rsid w:val="00936FB0"/>
    <w:rsid w:val="00F649B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70A21"/>
  <w15:chartTrackingRefBased/>
  <w15:docId w15:val="{39601CF1-64C4-4ECE-B0B4-F4305719B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9B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649B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649B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649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9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9B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649B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649B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649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9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9BD"/>
    <w:rPr>
      <w:rFonts w:eastAsiaTheme="majorEastAsia" w:cstheme="majorBidi"/>
      <w:color w:val="272727" w:themeColor="text1" w:themeTint="D8"/>
    </w:rPr>
  </w:style>
  <w:style w:type="paragraph" w:styleId="Title">
    <w:name w:val="Title"/>
    <w:basedOn w:val="Normal"/>
    <w:next w:val="Normal"/>
    <w:link w:val="TitleChar"/>
    <w:uiPriority w:val="10"/>
    <w:qFormat/>
    <w:rsid w:val="00F649B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649B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649B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649B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649BD"/>
    <w:pPr>
      <w:spacing w:before="160"/>
      <w:jc w:val="center"/>
    </w:pPr>
    <w:rPr>
      <w:i/>
      <w:iCs/>
      <w:color w:val="404040" w:themeColor="text1" w:themeTint="BF"/>
    </w:rPr>
  </w:style>
  <w:style w:type="character" w:customStyle="1" w:styleId="QuoteChar">
    <w:name w:val="Quote Char"/>
    <w:basedOn w:val="DefaultParagraphFont"/>
    <w:link w:val="Quote"/>
    <w:uiPriority w:val="29"/>
    <w:rsid w:val="00F649BD"/>
    <w:rPr>
      <w:i/>
      <w:iCs/>
      <w:color w:val="404040" w:themeColor="text1" w:themeTint="BF"/>
    </w:rPr>
  </w:style>
  <w:style w:type="paragraph" w:styleId="ListParagraph">
    <w:name w:val="List Paragraph"/>
    <w:basedOn w:val="Normal"/>
    <w:uiPriority w:val="34"/>
    <w:qFormat/>
    <w:rsid w:val="00F649BD"/>
    <w:pPr>
      <w:ind w:left="720"/>
      <w:contextualSpacing/>
    </w:pPr>
  </w:style>
  <w:style w:type="character" w:styleId="IntenseEmphasis">
    <w:name w:val="Intense Emphasis"/>
    <w:basedOn w:val="DefaultParagraphFont"/>
    <w:uiPriority w:val="21"/>
    <w:qFormat/>
    <w:rsid w:val="00F649BD"/>
    <w:rPr>
      <w:i/>
      <w:iCs/>
      <w:color w:val="2F5496" w:themeColor="accent1" w:themeShade="BF"/>
    </w:rPr>
  </w:style>
  <w:style w:type="paragraph" w:styleId="IntenseQuote">
    <w:name w:val="Intense Quote"/>
    <w:basedOn w:val="Normal"/>
    <w:next w:val="Normal"/>
    <w:link w:val="IntenseQuoteChar"/>
    <w:uiPriority w:val="30"/>
    <w:qFormat/>
    <w:rsid w:val="00F64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9BD"/>
    <w:rPr>
      <w:i/>
      <w:iCs/>
      <w:color w:val="2F5496" w:themeColor="accent1" w:themeShade="BF"/>
    </w:rPr>
  </w:style>
  <w:style w:type="character" w:styleId="IntenseReference">
    <w:name w:val="Intense Reference"/>
    <w:basedOn w:val="DefaultParagraphFont"/>
    <w:uiPriority w:val="32"/>
    <w:qFormat/>
    <w:rsid w:val="00F649BD"/>
    <w:rPr>
      <w:b/>
      <w:bCs/>
      <w:smallCaps/>
      <w:color w:val="2F5496" w:themeColor="accent1" w:themeShade="BF"/>
      <w:spacing w:val="5"/>
    </w:rPr>
  </w:style>
  <w:style w:type="character" w:styleId="Hyperlink">
    <w:name w:val="Hyperlink"/>
    <w:basedOn w:val="DefaultParagraphFont"/>
    <w:uiPriority w:val="99"/>
    <w:unhideWhenUsed/>
    <w:rsid w:val="00F649BD"/>
    <w:rPr>
      <w:color w:val="0563C1" w:themeColor="hyperlink"/>
      <w:u w:val="single"/>
    </w:rPr>
  </w:style>
  <w:style w:type="character" w:styleId="UnresolvedMention">
    <w:name w:val="Unresolved Mention"/>
    <w:basedOn w:val="DefaultParagraphFont"/>
    <w:uiPriority w:val="99"/>
    <w:semiHidden/>
    <w:unhideWhenUsed/>
    <w:rsid w:val="00F649BD"/>
    <w:rPr>
      <w:color w:val="605E5C"/>
      <w:shd w:val="clear" w:color="auto" w:fill="E1DFDD"/>
    </w:rPr>
  </w:style>
  <w:style w:type="character" w:customStyle="1" w:styleId="t286pc">
    <w:name w:val="t286pc"/>
    <w:basedOn w:val="DefaultParagraphFont"/>
    <w:rsid w:val="00936FB0"/>
  </w:style>
  <w:style w:type="character" w:styleId="Strong">
    <w:name w:val="Strong"/>
    <w:basedOn w:val="DefaultParagraphFont"/>
    <w:uiPriority w:val="22"/>
    <w:qFormat/>
    <w:rsid w:val="00936FB0"/>
    <w:rPr>
      <w:b/>
      <w:bCs/>
    </w:rPr>
  </w:style>
  <w:style w:type="character" w:customStyle="1" w:styleId="vkekvd">
    <w:name w:val="vkekvd"/>
    <w:basedOn w:val="DefaultParagraphFont"/>
    <w:rsid w:val="00936FB0"/>
  </w:style>
  <w:style w:type="character" w:styleId="FollowedHyperlink">
    <w:name w:val="FollowedHyperlink"/>
    <w:basedOn w:val="DefaultParagraphFont"/>
    <w:uiPriority w:val="99"/>
    <w:semiHidden/>
    <w:unhideWhenUsed/>
    <w:rsid w:val="001404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DDoS&amp;sca_esv=d878df9cdf7e300a&amp;rlz=1C1CHBF_enIN1139IN1139&amp;sxsrf=AE3TifP1LOWKRwowKo2-KUYHgR3C8DFbkQ%3A1765374798075&amp;ei=Tns5abmsBMmdseMP_5_60AM&amp;ved=2ahUKEwjWh8OFlrORAxVZUGwGHRkcOPYQgK4QegQIBBAK&amp;uact=5&amp;oq=8.What+are+the+Challenges+of+Cyber+Security&amp;gs_lp=Egxnd3Mtd2l6LXNlcnAiKzguV2hhdCBhcmUgdGhlIENoYWxsZW5nZXMgb2YgQ3liZXIgU2VjdXJpdHkyBRAhGKABMgUQIRigAUjSEFCMCViMCXABeAGQAQCYAZYCoAGWAqoBAzItMbgBA8gBAPgBAfgBApgCAqACoAKoAhDCAgcQIxgnGOoCwgINEC4Y0QMYxwEYJxjqAsICFxAAGIAEGJECGLQCGOcGGIoFGOoC2AEBmAME8QX19SCVJC_z67oGBggBEAEYAZIHBTEuMC4xoAfjArIHAzItMbgHmwLCBwUwLjEuMcgHBYAIAA&amp;sclient=gws-wiz-serp&amp;mstk=AUtExfAAmgG8-Xx7kZo_2KyKHmyZU_cAZYJommPI1u10N5qj_IWMcXxYcgZiOZNZUBvNuGqlDuZ5q8cv9E1Z4RwO4HvqT_Kja-nOPMDUf6T3QiuucsqAtGvhoaKUFqcnguMwp8o13KP7lg7jgkJ8GaNOee16u0si5P5Yt_ylRFRt3UMdHISO_DtaoUO2vXWUM5CKaVNHkzMmwUhqJZ3UZbvL9p7zCSLFnssVrbEbKBmY5dZf3sL6ljPzAQ6n70DglHqXKyGGXWKuoFQb7uRv1bl7axaV&amp;csui=3" TargetMode="External"/><Relationship Id="rId3" Type="http://schemas.openxmlformats.org/officeDocument/2006/relationships/settings" Target="settings.xml"/><Relationship Id="rId7" Type="http://schemas.openxmlformats.org/officeDocument/2006/relationships/hyperlink" Target="https://www.google.com/search?q=Cloud+Security&amp;sca_esv=d878df9cdf7e300a&amp;rlz=1C1CHBF_enIN1139IN1139&amp;sxsrf=AE3TifP1LOWKRwowKo2-KUYHgR3C8DFbkQ%3A1765374798075&amp;ei=Tns5abmsBMmdseMP_5_60AM&amp;ved=2ahUKEwjWh8OFlrORAxVZUGwGHRkcOPYQgK4QegQIBBAH&amp;uact=5&amp;oq=8.What+are+the+Challenges+of+Cyber+Security&amp;gs_lp=Egxnd3Mtd2l6LXNlcnAiKzguV2hhdCBhcmUgdGhlIENoYWxsZW5nZXMgb2YgQ3liZXIgU2VjdXJpdHkyBRAhGKABMgUQIRigAUjSEFCMCViMCXABeAGQAQCYAZYCoAGWAqoBAzItMbgBA8gBAPgBAfgBApgCAqACoAKoAhDCAgcQIxgnGOoCwgINEC4Y0QMYxwEYJxjqAsICFxAAGIAEGJECGLQCGOcGGIoFGOoC2AEBmAME8QX19SCVJC_z67oGBggBEAEYAZIHBTEuMC4xoAfjArIHAzItMbgHmwLCBwUwLjEuMcgHBYAIAA&amp;sclient=gws-wiz-serp&amp;mstk=AUtExfAAmgG8-Xx7kZo_2KyKHmyZU_cAZYJommPI1u10N5qj_IWMcXxYcgZiOZNZUBvNuGqlDuZ5q8cv9E1Z4RwO4HvqT_Kja-nOPMDUf6T3QiuucsqAtGvhoaKUFqcnguMwp8o13KP7lg7jgkJ8GaNOee16u0si5P5Yt_ylRFRt3UMdHISO_DtaoUO2vXWUM5CKaVNHkzMmwUhqJZ3UZbvL9p7zCSLFnssVrbEbKBmY5dZf3sL6ljPzAQ6n70DglHqXKyGGXWKuoFQb7uRv1bl7axaV&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IoT&amp;sca_esv=d878df9cdf7e300a&amp;rlz=1C1CHBF_enIN1139IN1139&amp;sxsrf=AE3TifP1LOWKRwowKo2-KUYHgR3C8DFbkQ%3A1765374798075&amp;ei=Tns5abmsBMmdseMP_5_60AM&amp;ved=2ahUKEwjWh8OFlrORAxVZUGwGHRkcOPYQgK4QegQIBBAF&amp;uact=5&amp;oq=8.What+are+the+Challenges+of+Cyber+Security&amp;gs_lp=Egxnd3Mtd2l6LXNlcnAiKzguV2hhdCBhcmUgdGhlIENoYWxsZW5nZXMgb2YgQ3liZXIgU2VjdXJpdHkyBRAhGKABMgUQIRigAUjSEFCMCViMCXABeAGQAQCYAZYCoAGWAqoBAzItMbgBA8gBAPgBAfgBApgCAqACoAKoAhDCAgcQIxgnGOoCwgINEC4Y0QMYxwEYJxjqAsICFxAAGIAEGJECGLQCGOcGGIoFGOoC2AEBmAME8QX19SCVJC_z67oGBggBEAEYAZIHBTEuMC4xoAfjArIHAzItMbgHmwLCBwUwLjEuMcgHBYAIAA&amp;sclient=gws-wiz-serp&amp;mstk=AUtExfAAmgG8-Xx7kZo_2KyKHmyZU_cAZYJommPI1u10N5qj_IWMcXxYcgZiOZNZUBvNuGqlDuZ5q8cv9E1Z4RwO4HvqT_Kja-nOPMDUf6T3QiuucsqAtGvhoaKUFqcnguMwp8o13KP7lg7jgkJ8GaNOee16u0si5P5Yt_ylRFRt3UMdHISO_DtaoUO2vXWUM5CKaVNHkzMmwUhqJZ3UZbvL9p7zCSLFnssVrbEbKBmY5dZf3sL6ljPzAQ6n70DglHqXKyGGXWKuoFQb7uRv1bl7axaV&amp;csui=3" TargetMode="External"/><Relationship Id="rId11" Type="http://schemas.openxmlformats.org/officeDocument/2006/relationships/theme" Target="theme/theme1.xml"/><Relationship Id="rId5" Type="http://schemas.openxmlformats.org/officeDocument/2006/relationships/hyperlink" Target="https://www.google.com/search?q=AI+%26+Machine+Learning&amp;sca_esv=d878df9cdf7e300a&amp;rlz=1C1CHBF_enIN1139IN1139&amp;sxsrf=AE3TifP1LOWKRwowKo2-KUYHgR3C8DFbkQ%3A1765374798075&amp;ei=Tns5abmsBMmdseMP_5_60AM&amp;ved=2ahUKEwjWh8OFlrORAxVZUGwGHRkcOPYQgK4QegQIBBAD&amp;uact=5&amp;oq=8.What+are+the+Challenges+of+Cyber+Security&amp;gs_lp=Egxnd3Mtd2l6LXNlcnAiKzguV2hhdCBhcmUgdGhlIENoYWxsZW5nZXMgb2YgQ3liZXIgU2VjdXJpdHkyBRAhGKABMgUQIRigAUjSEFCMCViMCXABeAGQAQCYAZYCoAGWAqoBAzItMbgBA8gBAPgBAfgBApgCAqACoAKoAhDCAgcQIxgnGOoCwgINEC4Y0QMYxwEYJxjqAsICFxAAGIAEGJECGLQCGOcGGIoFGOoC2AEBmAME8QX19SCVJC_z67oGBggBEAEYAZIHBTEuMC4xoAfjArIHAzItMbgHmwLCBwUwLjEuMcgHBYAIAA&amp;sclient=gws-wiz-serp&amp;mstk=AUtExfAAmgG8-Xx7kZo_2KyKHmyZU_cAZYJommPI1u10N5qj_IWMcXxYcgZiOZNZUBvNuGqlDuZ5q8cv9E1Z4RwO4HvqT_Kja-nOPMDUf6T3QiuucsqAtGvhoaKUFqcnguMwp8o13KP7lg7jgkJ8GaNOee16u0si5P5Yt_ylRFRt3UMdHISO_DtaoUO2vXWUM5CKaVNHkzMmwUhqJZ3UZbvL9p7zCSLFnssVrbEbKBmY5dZf3sL6ljPzAQ6n70DglHqXKyGGXWKuoFQb7uRv1bl7axaV&amp;csui=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API+Attacks&amp;sca_esv=d878df9cdf7e300a&amp;rlz=1C1CHBF_enIN1139IN1139&amp;sxsrf=AE3TifP1LOWKRwowKo2-KUYHgR3C8DFbkQ%3A1765374798075&amp;ei=Tns5abmsBMmdseMP_5_60AM&amp;ved=2ahUKEwjWh8OFlrORAxVZUGwGHRkcOPYQgK4QegQIBBAM&amp;uact=5&amp;oq=8.What+are+the+Challenges+of+Cyber+Security&amp;gs_lp=Egxnd3Mtd2l6LXNlcnAiKzguV2hhdCBhcmUgdGhlIENoYWxsZW5nZXMgb2YgQ3liZXIgU2VjdXJpdHkyBRAhGKABMgUQIRigAUjSEFCMCViMCXABeAGQAQCYAZYCoAGWAqoBAzItMbgBA8gBAPgBAfgBApgCAqACoAKoAhDCAgcQIxgnGOoCwgINEC4Y0QMYxwEYJxjqAsICFxAAGIAEGJECGLQCGOcGGIoFGOoC2AEBmAME8QX19SCVJC_z67oGBggBEAEYAZIHBTEuMC4xoAfjArIHAzItMbgHmwLCBwUwLjEuMcgHBYAIAA&amp;sclient=gws-wiz-serp&amp;mstk=AUtExfAAmgG8-Xx7kZo_2KyKHmyZU_cAZYJommPI1u10N5qj_IWMcXxYcgZiOZNZUBvNuGqlDuZ5q8cv9E1Z4RwO4HvqT_Kja-nOPMDUf6T3QiuucsqAtGvhoaKUFqcnguMwp8o13KP7lg7jgkJ8GaNOee16u0si5P5Yt_ylRFRt3UMdHISO_DtaoUO2vXWUM5CKaVNHkzMmwUhqJZ3UZbvL9p7zCSLFnssVrbEbKBmY5dZf3sL6ljPzAQ6n70DglHqXKyGGXWKuoFQb7uRv1bl7axaV&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1325</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monib chhipa</dc:creator>
  <cp:keywords/>
  <dc:description/>
  <cp:lastModifiedBy>monib chhipa</cp:lastModifiedBy>
  <cp:revision>2</cp:revision>
  <dcterms:created xsi:type="dcterms:W3CDTF">2025-12-10T13:35:00Z</dcterms:created>
  <dcterms:modified xsi:type="dcterms:W3CDTF">2025-12-10T14:02:00Z</dcterms:modified>
</cp:coreProperties>
</file>