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Commercial horticulturist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frank@gmail.com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16 Oct,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John Bell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029 Olson Trace</w:t>
              <w:br/>
              <w:t xml:space="preserve">Reesetown, RI 19100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936-578-9506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ingramchristie@hotmail.com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John Bell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Commercial horticulturist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Spencer PLC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frank@gmail.com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Frank Andrade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