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0E" w:rsidRDefault="00A9500E">
      <w:pPr>
        <w:rPr>
          <w:noProof/>
          <w:lang w:eastAsia="en-IN"/>
        </w:rPr>
      </w:pPr>
    </w:p>
    <w:p w:rsidR="002C0AE1" w:rsidRDefault="00A9500E" w:rsidP="00A9500E">
      <w:r>
        <w:rPr>
          <w:noProof/>
          <w:lang w:eastAsia="en-IN"/>
        </w:rPr>
        <w:drawing>
          <wp:inline distT="0" distB="0" distL="0" distR="0">
            <wp:extent cx="5025157" cy="3856892"/>
            <wp:effectExtent l="171450" t="133350" r="365993" b="296008"/>
            <wp:docPr id="1" name="Picture 0" descr="xDh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hl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05" cy="3855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00E" w:rsidRDefault="00A9500E" w:rsidP="00A9500E"/>
    <w:p w:rsidR="00A9500E" w:rsidRDefault="00A9500E" w:rsidP="00A9500E">
      <w:pPr>
        <w:rPr>
          <w:b/>
          <w:sz w:val="44"/>
          <w:szCs w:val="44"/>
          <w:u w:val="single"/>
        </w:rPr>
      </w:pPr>
      <w:r w:rsidRPr="00A9500E">
        <w:rPr>
          <w:b/>
          <w:sz w:val="44"/>
          <w:szCs w:val="44"/>
          <w:u w:val="single"/>
        </w:rPr>
        <w:t>Theory</w:t>
      </w:r>
    </w:p>
    <w:p w:rsidR="00A9500E" w:rsidRDefault="00A9500E" w:rsidP="00A9500E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Concept Used:</w:t>
      </w:r>
    </w:p>
    <w:p w:rsidR="00A9500E" w:rsidRPr="001F59AD" w:rsidRDefault="001F59AD" w:rsidP="001F59AD">
      <w:pPr>
        <w:ind w:left="360"/>
        <w:rPr>
          <w:sz w:val="28"/>
          <w:szCs w:val="28"/>
        </w:rPr>
      </w:pPr>
      <w:r w:rsidRPr="001F59AD">
        <w:rPr>
          <w:sz w:val="28"/>
          <w:szCs w:val="28"/>
        </w:rPr>
        <w:t xml:space="preserve">This </w:t>
      </w:r>
      <w:proofErr w:type="spellStart"/>
      <w:r w:rsidRPr="001F59AD">
        <w:rPr>
          <w:sz w:val="28"/>
          <w:szCs w:val="28"/>
        </w:rPr>
        <w:t>expreiment</w:t>
      </w:r>
      <w:proofErr w:type="spellEnd"/>
      <w:r w:rsidRPr="001F59AD">
        <w:rPr>
          <w:sz w:val="28"/>
          <w:szCs w:val="28"/>
        </w:rPr>
        <w:t xml:space="preserve"> involves the flashing of three LEDs </w:t>
      </w:r>
      <w:proofErr w:type="spellStart"/>
      <w:r w:rsidRPr="001F59AD">
        <w:rPr>
          <w:sz w:val="28"/>
          <w:szCs w:val="28"/>
        </w:rPr>
        <w:t>onr</w:t>
      </w:r>
      <w:proofErr w:type="spellEnd"/>
      <w:r w:rsidRPr="001F59AD">
        <w:rPr>
          <w:sz w:val="28"/>
          <w:szCs w:val="28"/>
        </w:rPr>
        <w:t xml:space="preserve"> by </w:t>
      </w:r>
      <w:proofErr w:type="spellStart"/>
      <w:r w:rsidRPr="001F59AD">
        <w:rPr>
          <w:sz w:val="28"/>
          <w:szCs w:val="28"/>
        </w:rPr>
        <w:t>onenusing</w:t>
      </w:r>
      <w:proofErr w:type="spellEnd"/>
      <w:r w:rsidRPr="001F59AD">
        <w:rPr>
          <w:sz w:val="28"/>
          <w:szCs w:val="28"/>
        </w:rPr>
        <w:t xml:space="preserve"> ARDUINO.</w:t>
      </w:r>
    </w:p>
    <w:p w:rsidR="001F59AD" w:rsidRDefault="001F59AD" w:rsidP="001F59A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F59AD">
        <w:rPr>
          <w:sz w:val="28"/>
          <w:szCs w:val="28"/>
        </w:rPr>
        <w:t>For this exp., the circuit needs to be connected as shown in the diagram</w:t>
      </w:r>
      <w:r>
        <w:rPr>
          <w:sz w:val="28"/>
          <w:szCs w:val="28"/>
        </w:rPr>
        <w:t xml:space="preserve"> above.</w:t>
      </w:r>
    </w:p>
    <w:p w:rsidR="001F59AD" w:rsidRPr="001F59AD" w:rsidRDefault="001F59AD" w:rsidP="001F59A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F59AD">
        <w:rPr>
          <w:b/>
          <w:sz w:val="36"/>
          <w:szCs w:val="36"/>
          <w:u w:val="single"/>
        </w:rPr>
        <w:t>Learning an observations</w:t>
      </w:r>
      <w:r>
        <w:rPr>
          <w:b/>
          <w:sz w:val="36"/>
          <w:szCs w:val="36"/>
          <w:u w:val="single"/>
        </w:rPr>
        <w:t>:</w:t>
      </w:r>
    </w:p>
    <w:p w:rsidR="001F59AD" w:rsidRPr="001F59AD" w:rsidRDefault="001F59AD" w:rsidP="001F59AD">
      <w:pPr>
        <w:pStyle w:val="ListParagraph"/>
        <w:rPr>
          <w:b/>
          <w:sz w:val="28"/>
          <w:szCs w:val="28"/>
          <w:u w:val="single"/>
        </w:rPr>
      </w:pPr>
    </w:p>
    <w:p w:rsidR="001F59AD" w:rsidRDefault="001F59AD" w:rsidP="001F59AD">
      <w:pPr>
        <w:rPr>
          <w:sz w:val="28"/>
          <w:szCs w:val="28"/>
        </w:rPr>
      </w:pPr>
      <w:r>
        <w:rPr>
          <w:sz w:val="28"/>
          <w:szCs w:val="28"/>
        </w:rPr>
        <w:t xml:space="preserve">      Following observations were recorded during the experiment.</w:t>
      </w:r>
    </w:p>
    <w:p w:rsidR="001F59AD" w:rsidRDefault="00065A61" w:rsidP="001F59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LEDs flash in the pattern set in the sketch of a particular experiment.</w:t>
      </w:r>
    </w:p>
    <w:p w:rsidR="00065A61" w:rsidRDefault="00065A61" w:rsidP="001F59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program uploaded into the ARDUINO starts executing as soon as the power is supplied and goes on executing in a loop till the power is supplied.</w:t>
      </w:r>
    </w:p>
    <w:p w:rsidR="00065A61" w:rsidRDefault="00065A61" w:rsidP="00065A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certain time delays in between consequent LED flashes which are according to ones defined in the sketch.</w:t>
      </w:r>
    </w:p>
    <w:p w:rsidR="00065A61" w:rsidRDefault="00065A61" w:rsidP="00065A61">
      <w:pPr>
        <w:rPr>
          <w:sz w:val="28"/>
          <w:szCs w:val="28"/>
        </w:rPr>
      </w:pPr>
    </w:p>
    <w:p w:rsidR="00065A61" w:rsidRPr="00065A61" w:rsidRDefault="00065A61" w:rsidP="00065A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Problems and Troubleshooting:</w:t>
      </w:r>
    </w:p>
    <w:p w:rsidR="00065A61" w:rsidRDefault="00065A61" w:rsidP="00065A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problem faced while performing the experiment was the error in uploading which was “the program is not responding” error.</w:t>
      </w:r>
    </w:p>
    <w:p w:rsidR="00065A61" w:rsidRDefault="00065A61" w:rsidP="00065A6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error was </w:t>
      </w:r>
      <w:proofErr w:type="spellStart"/>
      <w:r>
        <w:rPr>
          <w:sz w:val="28"/>
          <w:szCs w:val="28"/>
        </w:rPr>
        <w:t>troubleshooted</w:t>
      </w:r>
      <w:proofErr w:type="spellEnd"/>
      <w:r>
        <w:rPr>
          <w:sz w:val="28"/>
          <w:szCs w:val="28"/>
        </w:rPr>
        <w:t xml:space="preserve"> by re connecting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USB cable tightly.</w:t>
      </w:r>
    </w:p>
    <w:p w:rsidR="00065A61" w:rsidRPr="00626B07" w:rsidRDefault="00626B07" w:rsidP="00065A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Precautions:</w:t>
      </w:r>
    </w:p>
    <w:p w:rsidR="00626B07" w:rsidRDefault="00626B07" w:rsidP="00626B0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26B07">
        <w:rPr>
          <w:sz w:val="28"/>
          <w:szCs w:val="28"/>
        </w:rPr>
        <w:t>The following precautions</w:t>
      </w:r>
      <w:r>
        <w:rPr>
          <w:sz w:val="28"/>
          <w:szCs w:val="28"/>
        </w:rPr>
        <w:t xml:space="preserve"> needs to be taken while performing this     </w:t>
      </w:r>
      <w:proofErr w:type="gramStart"/>
      <w:r>
        <w:rPr>
          <w:sz w:val="28"/>
          <w:szCs w:val="28"/>
        </w:rPr>
        <w:t>experiment .</w:t>
      </w:r>
      <w:proofErr w:type="gramEnd"/>
    </w:p>
    <w:p w:rsidR="00626B07" w:rsidRDefault="00626B07" w:rsidP="00626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connectins</w:t>
      </w:r>
      <w:proofErr w:type="spellEnd"/>
      <w:r>
        <w:rPr>
          <w:sz w:val="28"/>
          <w:szCs w:val="28"/>
        </w:rPr>
        <w:t xml:space="preserve"> of the USB in both PC and ARDUINO both should be in sung.</w:t>
      </w:r>
    </w:p>
    <w:p w:rsidR="00626B07" w:rsidRDefault="00626B07" w:rsidP="00626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USB of PC and ARDUINO </w:t>
      </w:r>
      <w:proofErr w:type="spellStart"/>
      <w:r>
        <w:rPr>
          <w:sz w:val="28"/>
          <w:szCs w:val="28"/>
        </w:rPr>
        <w:t>shpuld</w:t>
      </w:r>
      <w:proofErr w:type="spellEnd"/>
      <w:r>
        <w:rPr>
          <w:sz w:val="28"/>
          <w:szCs w:val="28"/>
        </w:rPr>
        <w:t xml:space="preserve"> be in working condition.</w:t>
      </w:r>
    </w:p>
    <w:p w:rsidR="00626B07" w:rsidRDefault="00626B07" w:rsidP="00626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sketch should be logically and syntactically correct and germane to the experiment that needs to be performed.</w:t>
      </w:r>
    </w:p>
    <w:p w:rsidR="00626B07" w:rsidRDefault="00626B07" w:rsidP="00626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Look for the errors during compilation and upload the executable to the ARDUINO.</w:t>
      </w:r>
    </w:p>
    <w:p w:rsidR="00626B07" w:rsidRDefault="00626B07" w:rsidP="00626B07">
      <w:pPr>
        <w:pStyle w:val="ListParagraph"/>
        <w:ind w:left="905"/>
        <w:rPr>
          <w:sz w:val="28"/>
          <w:szCs w:val="28"/>
        </w:rPr>
      </w:pPr>
    </w:p>
    <w:p w:rsidR="00626B07" w:rsidRPr="00626B07" w:rsidRDefault="00626B07" w:rsidP="00626B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Learning outcomes:</w:t>
      </w:r>
    </w:p>
    <w:p w:rsidR="00626B07" w:rsidRDefault="00626B07" w:rsidP="00626B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Ability to distinguish between the various parts of the ARDUINO and learn the basic code of how circuit works.</w:t>
      </w:r>
    </w:p>
    <w:p w:rsidR="00626B07" w:rsidRDefault="00626B07" w:rsidP="00626B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Ability to write the basic code required for reading or writing digital values from/to a pin.</w:t>
      </w:r>
    </w:p>
    <w:p w:rsidR="00626B07" w:rsidRPr="00626B07" w:rsidRDefault="00626B07" w:rsidP="006142DA">
      <w:pPr>
        <w:pStyle w:val="ListParagraph"/>
        <w:ind w:left="1440"/>
        <w:rPr>
          <w:sz w:val="28"/>
          <w:szCs w:val="28"/>
        </w:rPr>
      </w:pPr>
    </w:p>
    <w:p w:rsidR="00626B07" w:rsidRPr="00626B07" w:rsidRDefault="00626B07" w:rsidP="00626B07">
      <w:pPr>
        <w:pStyle w:val="ListParagraph"/>
        <w:ind w:left="2160"/>
        <w:rPr>
          <w:sz w:val="28"/>
          <w:szCs w:val="28"/>
        </w:rPr>
      </w:pPr>
    </w:p>
    <w:p w:rsid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Pr="00065A61" w:rsidRDefault="00065A61" w:rsidP="00065A61">
      <w:pPr>
        <w:pStyle w:val="ListParagraph"/>
        <w:ind w:left="1283"/>
        <w:rPr>
          <w:sz w:val="28"/>
          <w:szCs w:val="28"/>
        </w:rPr>
      </w:pPr>
    </w:p>
    <w:p w:rsidR="00065A61" w:rsidRDefault="00065A61" w:rsidP="00065A61">
      <w:pPr>
        <w:ind w:left="923"/>
        <w:rPr>
          <w:sz w:val="28"/>
          <w:szCs w:val="28"/>
        </w:rPr>
      </w:pPr>
    </w:p>
    <w:p w:rsidR="00065A61" w:rsidRDefault="00065A61" w:rsidP="00065A61">
      <w:pPr>
        <w:ind w:left="923"/>
        <w:rPr>
          <w:sz w:val="28"/>
          <w:szCs w:val="28"/>
        </w:rPr>
      </w:pPr>
    </w:p>
    <w:p w:rsidR="00065A61" w:rsidRDefault="00065A61" w:rsidP="00065A61">
      <w:pPr>
        <w:ind w:left="923"/>
        <w:rPr>
          <w:sz w:val="28"/>
          <w:szCs w:val="28"/>
        </w:rPr>
      </w:pPr>
    </w:p>
    <w:p w:rsidR="00065A61" w:rsidRPr="00065A61" w:rsidRDefault="00065A61" w:rsidP="00065A61">
      <w:pPr>
        <w:ind w:left="923"/>
        <w:rPr>
          <w:sz w:val="28"/>
          <w:szCs w:val="28"/>
        </w:rPr>
      </w:pPr>
    </w:p>
    <w:p w:rsidR="001F59AD" w:rsidRDefault="001F59AD" w:rsidP="00A9500E">
      <w:pPr>
        <w:pStyle w:val="ListParagraph"/>
        <w:rPr>
          <w:sz w:val="28"/>
          <w:szCs w:val="28"/>
        </w:rPr>
      </w:pPr>
    </w:p>
    <w:p w:rsidR="001F59AD" w:rsidRPr="001F59AD" w:rsidRDefault="001F59AD" w:rsidP="00A9500E">
      <w:pPr>
        <w:pStyle w:val="ListParagraph"/>
        <w:rPr>
          <w:sz w:val="28"/>
          <w:szCs w:val="28"/>
        </w:rPr>
      </w:pPr>
    </w:p>
    <w:sectPr w:rsidR="001F59AD" w:rsidRPr="001F59AD" w:rsidSect="002C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255"/>
    <w:multiLevelType w:val="hybridMultilevel"/>
    <w:tmpl w:val="0C9C17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EE1191"/>
    <w:multiLevelType w:val="hybridMultilevel"/>
    <w:tmpl w:val="2F1838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F75B27"/>
    <w:multiLevelType w:val="hybridMultilevel"/>
    <w:tmpl w:val="5F5CC70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FB0E36"/>
    <w:multiLevelType w:val="hybridMultilevel"/>
    <w:tmpl w:val="E0D614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496878"/>
    <w:multiLevelType w:val="hybridMultilevel"/>
    <w:tmpl w:val="401021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432236"/>
    <w:multiLevelType w:val="hybridMultilevel"/>
    <w:tmpl w:val="316A2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6421C"/>
    <w:multiLevelType w:val="hybridMultilevel"/>
    <w:tmpl w:val="4A7E4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A02C5"/>
    <w:multiLevelType w:val="hybridMultilevel"/>
    <w:tmpl w:val="D160DF48"/>
    <w:lvl w:ilvl="0" w:tplc="4009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8">
    <w:nsid w:val="7BB23376"/>
    <w:multiLevelType w:val="hybridMultilevel"/>
    <w:tmpl w:val="EE664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40C5C"/>
    <w:multiLevelType w:val="hybridMultilevel"/>
    <w:tmpl w:val="8C1EEEA4"/>
    <w:lvl w:ilvl="0" w:tplc="4009000B">
      <w:start w:val="1"/>
      <w:numFmt w:val="bullet"/>
      <w:lvlText w:val=""/>
      <w:lvlJc w:val="left"/>
      <w:pPr>
        <w:ind w:left="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A9500E"/>
    <w:rsid w:val="00065A61"/>
    <w:rsid w:val="001F59AD"/>
    <w:rsid w:val="002C0AE1"/>
    <w:rsid w:val="006142DA"/>
    <w:rsid w:val="00626B07"/>
    <w:rsid w:val="00A9500E"/>
    <w:rsid w:val="00BD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500E"/>
    <w:rPr>
      <w:color w:val="808080"/>
    </w:rPr>
  </w:style>
  <w:style w:type="paragraph" w:styleId="ListParagraph">
    <w:name w:val="List Paragraph"/>
    <w:basedOn w:val="Normal"/>
    <w:uiPriority w:val="34"/>
    <w:qFormat/>
    <w:rsid w:val="00A95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2019-09-16T17:39:00Z</dcterms:created>
  <dcterms:modified xsi:type="dcterms:W3CDTF">2019-09-16T17:39:00Z</dcterms:modified>
</cp:coreProperties>
</file>