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8BB" w:rsidRDefault="005D0425" w:rsidP="000468BB">
      <w:pPr>
        <w:spacing w:line="240" w:lineRule="auto"/>
        <w:jc w:val="center"/>
        <w:rPr>
          <w:rFonts w:ascii="Times New Roman" w:hAnsi="Times New Roman" w:cs="Times New Roman"/>
          <w:color w:val="222222"/>
          <w:sz w:val="48"/>
          <w:szCs w:val="48"/>
        </w:rPr>
      </w:pPr>
      <w:r>
        <w:rPr>
          <w:rFonts w:ascii="Times New Roman" w:hAnsi="Times New Roman" w:cs="Times New Roman"/>
          <w:color w:val="222222"/>
          <w:sz w:val="48"/>
          <w:szCs w:val="48"/>
          <w:highlight w:val="white"/>
        </w:rPr>
        <w:t xml:space="preserve"> </w:t>
      </w:r>
      <w:r w:rsidR="00D8049C">
        <w:rPr>
          <w:rFonts w:ascii="Times New Roman" w:hAnsi="Times New Roman" w:cs="Times New Roman"/>
          <w:color w:val="222222"/>
          <w:sz w:val="48"/>
          <w:szCs w:val="48"/>
        </w:rPr>
        <w:t xml:space="preserve">Pneumonia </w:t>
      </w:r>
      <w:r w:rsidR="00663196">
        <w:rPr>
          <w:rFonts w:ascii="Times New Roman" w:hAnsi="Times New Roman" w:cs="Times New Roman"/>
          <w:color w:val="222222"/>
          <w:sz w:val="48"/>
          <w:szCs w:val="48"/>
        </w:rPr>
        <w:t>Detection Using</w:t>
      </w:r>
      <w:r w:rsidR="00D8049C">
        <w:rPr>
          <w:rFonts w:ascii="Times New Roman" w:hAnsi="Times New Roman" w:cs="Times New Roman"/>
          <w:color w:val="222222"/>
          <w:sz w:val="48"/>
          <w:szCs w:val="48"/>
        </w:rPr>
        <w:t xml:space="preserve"> </w:t>
      </w:r>
      <w:r w:rsidR="00FA0DB0">
        <w:rPr>
          <w:rFonts w:ascii="Times New Roman" w:hAnsi="Times New Roman" w:cs="Times New Roman"/>
          <w:color w:val="222222"/>
          <w:sz w:val="48"/>
          <w:szCs w:val="48"/>
        </w:rPr>
        <w:t>D</w:t>
      </w:r>
      <w:r w:rsidR="00D30507">
        <w:rPr>
          <w:rFonts w:ascii="Times New Roman" w:hAnsi="Times New Roman" w:cs="Times New Roman"/>
          <w:color w:val="222222"/>
          <w:sz w:val="48"/>
          <w:szCs w:val="48"/>
        </w:rPr>
        <w:t>eep Learning Based On CNN (VGG19</w:t>
      </w:r>
      <w:r w:rsidR="00FA0DB0">
        <w:rPr>
          <w:rFonts w:ascii="Times New Roman" w:hAnsi="Times New Roman" w:cs="Times New Roman"/>
          <w:color w:val="222222"/>
          <w:sz w:val="48"/>
          <w:szCs w:val="48"/>
        </w:rPr>
        <w:t>)</w:t>
      </w:r>
    </w:p>
    <w:p w:rsidR="00663196" w:rsidRDefault="00AF67BC" w:rsidP="000468BB">
      <w:pPr>
        <w:spacing w:line="240" w:lineRule="auto"/>
        <w:jc w:val="center"/>
        <w:rPr>
          <w:b/>
          <w:color w:val="222222"/>
          <w:sz w:val="48"/>
          <w:szCs w:val="48"/>
        </w:rPr>
      </w:pPr>
      <w:r w:rsidRPr="00AF67BC">
        <w:rPr>
          <w:rFonts w:ascii="Times New Roman" w:hAnsi="Times New Roman" w:cs="Times New Roman"/>
          <w:noProof/>
          <w:color w:val="222222"/>
          <w:sz w:val="48"/>
          <w:szCs w:val="48"/>
        </w:rPr>
        <w:pict>
          <v:shapetype id="_x0000_t202" coordsize="21600,21600" o:spt="202" path="m,l,21600r21600,l21600,xe">
            <v:stroke joinstyle="miter"/>
            <v:path gradientshapeok="t" o:connecttype="rect"/>
          </v:shapetype>
          <v:shape id="_x0000_s2053" type="#_x0000_t202" style="position:absolute;left:0;text-align:left;margin-left:381.95pt;margin-top:35.1pt;width:165.6pt;height:79.8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XIGgIAACYEAAAOAAAAZHJzL2Uyb0RvYy54bWysk99u2yAUxu8n7R0Q94vtNOlaK07Vpcs0&#10;qfsjdXsAjLGNBhwGJHb29DvgNM2yu2m+QOADH+f8zsfqbtSK7IXzEkxFi1lOiTAcGmm6in7/tn1z&#10;Q4kPzDRMgREVPQhP79avX60GW4o59KAa4QiKGF8OtqJ9CLbMMs97oZmfgRUGgy04zQIuXZc1jg2o&#10;rlU2z/PrbADXWAdceI9/H6YgXSf9thU8fGlbLwJRFcXcQhpdGus4ZusVKzvHbC/5MQ32D1loJg1e&#10;epJ6YIGRnZN/SWnJHXhow4yDzqBtJRepBqymyC+qeeqZFakWhOPtCZP/f7L88/7JfnUkjO9gxAam&#10;Irx9BP7DEwObnplO3DsHQy9YgxcXEVk2WF8ej0bUvvRRpB4+QYNNZrsASWhsnY5UsE6C6tiAwwm6&#10;GAPh+HNe5FfFHEMcY0VeXC2uU1syVj4ft86HDwI0iZOKOuxqkmf7Rx9iOqx83hJv86Bks5VKpYXr&#10;6o1yZM/QAdv0pQoutilDhoreLufLicAfEtGM4iRSdxODCwUtAzpZSV3Rmzx+k7citvemST4LTKpp&#10;jhkrc+QY0U0Qw1iPRDbIJJ6NWGtoDgjWwWRcfGg46cH9omRA01bU/9wxJyhRHw0257ZYLKLL02Kx&#10;fBuxuvNIfR5hhqNURQMl03QT0suI2AzcYxNbmfC+ZHJMGc2YqB8fTnT7+Trtenne698AAAD//wMA&#10;UEsDBBQABgAIAAAAIQCPUdnb3gAAAAgBAAAPAAAAZHJzL2Rvd25yZXYueG1sTI9BT8MwDIXvSPyH&#10;yEi7sWRbNZXSdEIgdpsQBQ2OaWPaisapmmzr9usxJ7jZfk/P38s3k+vFEcfQedKwmCsQSLW3HTUa&#10;3t+eb1MQIRqypveEGs4YYFNcX+Ums/5Er3gsYyM4hEJmNLQxDpmUoW7RmTD3AxJrX350JvI6NtKO&#10;5sThrpdLpdbSmY74Q2sGfGyx/i4PTkOo1Xr/kpT7j0pu8XJn7dPndqf17GZ6uAcRcYp/ZvjFZ3Qo&#10;mKnyB7JB9Bq4SORrknIBllerxRJExYNKE5BFLv8XKH4AAAD//wMAUEsBAi0AFAAGAAgAAAAhALaD&#10;OJL+AAAA4QEAABMAAAAAAAAAAAAAAAAAAAAAAFtDb250ZW50X1R5cGVzXS54bWxQSwECLQAUAAYA&#10;CAAAACEAOP0h/9YAAACUAQAACwAAAAAAAAAAAAAAAAAvAQAAX3JlbHMvLnJlbHNQSwECLQAUAAYA&#10;CAAAACEA5oyVyBoCAAAmBAAADgAAAAAAAAAAAAAAAAAuAgAAZHJzL2Uyb0RvYy54bWxQSwECLQAU&#10;AAYACAAAACEAj1HZ294AAAAIAQAADwAAAAAAAAAAAAAAAAB0BAAAZHJzL2Rvd25yZXYueG1sUEsF&#10;BgAAAAAEAAQA8wAAAH8FAAAAAA==&#10;" strokecolor="white [3212]">
            <v:textbox style="mso-next-textbox:#_x0000_s2053">
              <w:txbxContent>
                <w:p w:rsidR="00B67F56" w:rsidRPr="003934CC" w:rsidRDefault="00B67F56" w:rsidP="000468BB">
                  <w:pPr>
                    <w:jc w:val="center"/>
                    <w:rPr>
                      <w:rFonts w:ascii="Times New Roman" w:hAnsi="Times New Roman" w:cs="Times New Roman"/>
                      <w:i/>
                      <w:sz w:val="18"/>
                      <w:szCs w:val="18"/>
                    </w:rPr>
                  </w:pPr>
                  <w:r>
                    <w:rPr>
                      <w:rFonts w:ascii="Times New Roman" w:hAnsi="Times New Roman" w:cs="Times New Roman"/>
                      <w:i/>
                      <w:sz w:val="18"/>
                      <w:szCs w:val="18"/>
                    </w:rPr>
                    <w:t>Harsh Kanojiya</w:t>
                  </w:r>
                </w:p>
                <w:p w:rsidR="00B67F56" w:rsidRDefault="00B67F56" w:rsidP="000468BB">
                  <w:pPr>
                    <w:jc w:val="center"/>
                    <w:rPr>
                      <w:rFonts w:ascii="Times New Roman" w:hAnsi="Times New Roman" w:cs="Times New Roman"/>
                      <w:i/>
                      <w:sz w:val="18"/>
                      <w:szCs w:val="18"/>
                    </w:rPr>
                  </w:pPr>
                  <w:r w:rsidRPr="003934CC">
                    <w:rPr>
                      <w:rFonts w:ascii="Times New Roman" w:hAnsi="Times New Roman" w:cs="Times New Roman"/>
                      <w:i/>
                      <w:sz w:val="18"/>
                      <w:szCs w:val="18"/>
                    </w:rPr>
                    <w:t>UG Student</w:t>
                  </w:r>
                </w:p>
                <w:p w:rsidR="00B67F56" w:rsidRPr="003934CC" w:rsidRDefault="00B67F56" w:rsidP="00DF2757">
                  <w:pPr>
                    <w:jc w:val="center"/>
                    <w:rPr>
                      <w:rFonts w:ascii="Times New Roman" w:hAnsi="Times New Roman" w:cs="Times New Roman"/>
                      <w:i/>
                      <w:sz w:val="18"/>
                      <w:szCs w:val="18"/>
                    </w:rPr>
                  </w:pPr>
                  <w:r>
                    <w:rPr>
                      <w:rFonts w:ascii="Times New Roman" w:hAnsi="Times New Roman" w:cs="Times New Roman"/>
                      <w:i/>
                      <w:sz w:val="18"/>
                      <w:szCs w:val="18"/>
                    </w:rPr>
                    <w:t>Department of CSE</w:t>
                  </w:r>
                </w:p>
                <w:p w:rsidR="00B67F56" w:rsidRPr="003934CC" w:rsidRDefault="00B67F56" w:rsidP="000468BB">
                  <w:pPr>
                    <w:jc w:val="center"/>
                    <w:rPr>
                      <w:rFonts w:ascii="Times New Roman" w:hAnsi="Times New Roman" w:cs="Times New Roman"/>
                      <w:i/>
                      <w:sz w:val="18"/>
                      <w:szCs w:val="18"/>
                    </w:rPr>
                  </w:pPr>
                  <w:r>
                    <w:rPr>
                      <w:rFonts w:ascii="Times New Roman" w:hAnsi="Times New Roman" w:cs="Times New Roman"/>
                      <w:i/>
                      <w:sz w:val="18"/>
                      <w:szCs w:val="18"/>
                    </w:rPr>
                    <w:t xml:space="preserve">G H </w:t>
                  </w:r>
                  <w:r w:rsidRPr="003934CC">
                    <w:rPr>
                      <w:rFonts w:ascii="Times New Roman" w:hAnsi="Times New Roman" w:cs="Times New Roman"/>
                      <w:i/>
                      <w:sz w:val="18"/>
                      <w:szCs w:val="18"/>
                    </w:rPr>
                    <w:t xml:space="preserve"> Raisoni College of Engineering</w:t>
                  </w:r>
                </w:p>
                <w:p w:rsidR="00B67F56" w:rsidRPr="003934CC" w:rsidRDefault="00AF67BC" w:rsidP="000468BB">
                  <w:pPr>
                    <w:jc w:val="center"/>
                    <w:rPr>
                      <w:rFonts w:ascii="Times New Roman" w:hAnsi="Times New Roman" w:cs="Times New Roman"/>
                      <w:i/>
                      <w:sz w:val="18"/>
                      <w:szCs w:val="18"/>
                    </w:rPr>
                  </w:pPr>
                  <w:hyperlink r:id="rId8" w:history="1">
                    <w:r w:rsidR="00B67F56" w:rsidRPr="00545C9E">
                      <w:rPr>
                        <w:rStyle w:val="Hyperlink"/>
                        <w:rFonts w:ascii="Times New Roman" w:hAnsi="Times New Roman" w:cs="Times New Roman"/>
                        <w:i/>
                        <w:sz w:val="18"/>
                        <w:szCs w:val="18"/>
                      </w:rPr>
                      <w:t>harsh.kanojiya.cs@ghrce.raisoni.net</w:t>
                    </w:r>
                  </w:hyperlink>
                </w:p>
                <w:p w:rsidR="00B67F56" w:rsidRDefault="00B67F56" w:rsidP="000468BB"/>
              </w:txbxContent>
            </v:textbox>
            <w10:wrap type="square" anchorx="margin"/>
          </v:shape>
        </w:pict>
      </w:r>
      <w:r w:rsidRPr="00AF67BC">
        <w:rPr>
          <w:rFonts w:ascii="Times New Roman" w:eastAsia="Times New Roman" w:hAnsi="Times New Roman" w:cs="Times New Roman"/>
          <w:noProof/>
          <w:sz w:val="18"/>
          <w:szCs w:val="18"/>
        </w:rPr>
        <w:pict>
          <v:shape id="_x0000_s2050" type="#_x0000_t202" style="position:absolute;left:0;text-align:left;margin-left:4.1pt;margin-top:35.1pt;width:168pt;height:81pt;z-index:2516592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f1GQIAACYEAAAOAAAAZHJzL2Uyb0RvYy54bWysU9tu2zAMfR+wfxD0vvjSpE2NOEWXLsOA&#10;7gJ0+wBZlm1hsqhJSuzu60fJbpp2b8P0IIiidEgeHm5uxl6Ro7BOgi5ptkgpEZpDLXVb0h/f9+/W&#10;lDjPdM0UaFHSR+Hozfbtm81gCpFDB6oWliCIdsVgStp5b4okcbwTPXMLMEKjswHbM4+mbZPasgHR&#10;e5XkaXqZDGBrY4EL5/D2bnLSbcRvGsH916ZxwhNVUszNx93GvQp7st2worXMdJLPabB/yKJnUmPQ&#10;E9Qd84wcrPwLqpfcgoPGLzj0CTSN5CLWgNVk6atqHjpmRKwFyXHmRJP7f7D8y/HBfLPEj+9hxAbG&#10;Ipy5B/7TEQ27julW3FoLQydYjYGzQFkyGFfMXwPVrnABpBo+Q41NZgcPEWhsbB9YwToJomMDHk+k&#10;i9ETjpd5dnFxmaKLoy9L8/UVGiEGK56+G+v8RwE9CYeSWuxqhGfHe+enp09PQjQHStZ7qVQ0bFvt&#10;lCVHhgrYxzWjv3imNBlKer3KVxMDLyCCGMUJpGonDl4F6qVHJSvZl3SdhjVpK9D2QddRZ55JNZ2x&#10;OKVnHgN1E4l+rEYi65Kuwt9AawX1IxJrYRIuDhoeOrC/KRlQtCV1vw7MCkrUJ43Nuc6Wy6DyaCxX&#10;Vzka9txTnXuY5ghVUk/JdNz5OBmBNg232MRGRnqfM5lTRjHGBs2DE9R+bsdXz+O9/QMAAP//AwBQ&#10;SwMEFAAGAAgAAAAhALQEChjcAAAABwEAAA8AAABkcnMvZG93bnJldi54bWxMj0FPwzAMhe9I/IfI&#10;SNxYAkPV1jWdEIjd0ERBY8e08dpqjVM12Vb49TO7wMm23tPz97Ll6DpxxCG0njTcTxQIpMrblmoN&#10;nx+vdzMQIRqypvOEGr4xwDK/vspMav2J3vFYxFpwCIXUaGhi7FMpQ9WgM2HieyTWdn5wJvI51NIO&#10;5sThrpMPSiXSmZb4Q2N6fG6w2hcHpyFUKtmsH4vNVylX+DO39mW7etP69mZ8WoCIOMY/M/ziMzrk&#10;zFT6A9kgOg1cJGqYJjxZnV6Wkm3zmQKZZ/I/f34GAAD//wMAUEsBAi0AFAAGAAgAAAAhALaDOJL+&#10;AAAA4QEAABMAAAAAAAAAAAAAAAAAAAAAAFtDb250ZW50X1R5cGVzXS54bWxQSwECLQAUAAYACAAA&#10;ACEAOP0h/9YAAACUAQAACwAAAAAAAAAAAAAAAAAvAQAAX3JlbHMvLnJlbHNQSwECLQAUAAYACAAA&#10;ACEAujoX9RkCAAAmBAAADgAAAAAAAAAAAAAAAAAuAgAAZHJzL2Uyb0RvYy54bWxQSwECLQAUAAYA&#10;CAAAACEAtAQKGNwAAAAHAQAADwAAAAAAAAAAAAAAAABzBAAAZHJzL2Rvd25yZXYueG1sUEsFBgAA&#10;AAAEAAQA8wAAAHwFAAAAAA==&#10;" strokecolor="white [3212]">
            <v:textbox style="mso-next-textbox:#_x0000_s2050">
              <w:txbxContent>
                <w:p w:rsidR="00B67F56" w:rsidRPr="003934CC" w:rsidRDefault="00B67F56" w:rsidP="000468BB">
                  <w:pPr>
                    <w:jc w:val="center"/>
                    <w:rPr>
                      <w:rFonts w:ascii="Times New Roman" w:hAnsi="Times New Roman" w:cs="Times New Roman"/>
                      <w:i/>
                      <w:sz w:val="18"/>
                      <w:szCs w:val="18"/>
                    </w:rPr>
                  </w:pPr>
                  <w:r>
                    <w:rPr>
                      <w:rFonts w:ascii="Times New Roman" w:hAnsi="Times New Roman" w:cs="Times New Roman"/>
                      <w:i/>
                      <w:sz w:val="18"/>
                      <w:szCs w:val="18"/>
                    </w:rPr>
                    <w:t>Chaitanya Sharma</w:t>
                  </w:r>
                </w:p>
                <w:p w:rsidR="00B67F56" w:rsidRDefault="00B67F56" w:rsidP="000468BB">
                  <w:pPr>
                    <w:jc w:val="center"/>
                    <w:rPr>
                      <w:rFonts w:ascii="Times New Roman" w:hAnsi="Times New Roman" w:cs="Times New Roman"/>
                      <w:i/>
                      <w:sz w:val="18"/>
                      <w:szCs w:val="18"/>
                    </w:rPr>
                  </w:pPr>
                  <w:r w:rsidRPr="003934CC">
                    <w:rPr>
                      <w:rFonts w:ascii="Times New Roman" w:hAnsi="Times New Roman" w:cs="Times New Roman"/>
                      <w:i/>
                      <w:sz w:val="18"/>
                      <w:szCs w:val="18"/>
                    </w:rPr>
                    <w:t>UG Student</w:t>
                  </w:r>
                </w:p>
                <w:p w:rsidR="00B67F56" w:rsidRPr="003934CC" w:rsidRDefault="00B67F56" w:rsidP="00DF2757">
                  <w:pPr>
                    <w:jc w:val="center"/>
                    <w:rPr>
                      <w:rFonts w:ascii="Times New Roman" w:hAnsi="Times New Roman" w:cs="Times New Roman"/>
                      <w:i/>
                      <w:sz w:val="18"/>
                      <w:szCs w:val="18"/>
                    </w:rPr>
                  </w:pPr>
                  <w:r>
                    <w:rPr>
                      <w:rFonts w:ascii="Times New Roman" w:hAnsi="Times New Roman" w:cs="Times New Roman"/>
                      <w:i/>
                      <w:sz w:val="18"/>
                      <w:szCs w:val="18"/>
                    </w:rPr>
                    <w:t>Department of CSE</w:t>
                  </w:r>
                </w:p>
                <w:p w:rsidR="00B67F56" w:rsidRDefault="00B67F56" w:rsidP="00DF2757">
                  <w:pPr>
                    <w:jc w:val="center"/>
                    <w:rPr>
                      <w:rFonts w:ascii="Times New Roman" w:hAnsi="Times New Roman" w:cs="Times New Roman"/>
                      <w:i/>
                      <w:sz w:val="18"/>
                      <w:szCs w:val="18"/>
                    </w:rPr>
                  </w:pPr>
                  <w:r>
                    <w:rPr>
                      <w:rFonts w:ascii="Times New Roman" w:hAnsi="Times New Roman" w:cs="Times New Roman"/>
                      <w:i/>
                      <w:sz w:val="18"/>
                      <w:szCs w:val="18"/>
                    </w:rPr>
                    <w:t xml:space="preserve">G H </w:t>
                  </w:r>
                  <w:r w:rsidRPr="003934CC">
                    <w:rPr>
                      <w:rFonts w:ascii="Times New Roman" w:hAnsi="Times New Roman" w:cs="Times New Roman"/>
                      <w:i/>
                      <w:sz w:val="18"/>
                      <w:szCs w:val="18"/>
                    </w:rPr>
                    <w:t>Raisoni College of Engineering</w:t>
                  </w:r>
                </w:p>
                <w:p w:rsidR="00B67F56" w:rsidRPr="003934CC" w:rsidRDefault="00B67F56" w:rsidP="00663196">
                  <w:pPr>
                    <w:jc w:val="center"/>
                    <w:rPr>
                      <w:rFonts w:ascii="Times New Roman" w:hAnsi="Times New Roman" w:cs="Times New Roman"/>
                      <w:i/>
                      <w:sz w:val="18"/>
                      <w:szCs w:val="18"/>
                    </w:rPr>
                  </w:pPr>
                  <w:r>
                    <w:rPr>
                      <w:rFonts w:ascii="Times New Roman" w:hAnsi="Times New Roman" w:cs="Times New Roman"/>
                      <w:i/>
                      <w:sz w:val="18"/>
                      <w:szCs w:val="18"/>
                    </w:rPr>
                    <w:t>chaitanya.sharma.cs@ghrce.raisoni.net</w:t>
                  </w:r>
                </w:p>
                <w:p w:rsidR="00B67F56" w:rsidRDefault="00B67F56" w:rsidP="00DF2757">
                  <w:pPr>
                    <w:jc w:val="center"/>
                    <w:rPr>
                      <w:rFonts w:ascii="Times New Roman" w:hAnsi="Times New Roman" w:cs="Times New Roman"/>
                      <w:i/>
                      <w:sz w:val="18"/>
                      <w:szCs w:val="18"/>
                    </w:rPr>
                  </w:pPr>
                </w:p>
                <w:p w:rsidR="00B67F56" w:rsidRPr="003934CC" w:rsidRDefault="00B67F56" w:rsidP="00DF2757">
                  <w:pPr>
                    <w:jc w:val="center"/>
                    <w:rPr>
                      <w:rFonts w:ascii="Times New Roman" w:hAnsi="Times New Roman" w:cs="Times New Roman"/>
                      <w:i/>
                      <w:sz w:val="18"/>
                      <w:szCs w:val="18"/>
                    </w:rPr>
                  </w:pPr>
                </w:p>
              </w:txbxContent>
            </v:textbox>
            <w10:wrap type="square" anchorx="margin"/>
          </v:shape>
        </w:pict>
      </w:r>
      <w:r w:rsidRPr="00AF67BC">
        <w:rPr>
          <w:rFonts w:ascii="Times New Roman" w:eastAsia="Times New Roman" w:hAnsi="Times New Roman" w:cs="Times New Roman"/>
          <w:noProof/>
          <w:sz w:val="18"/>
          <w:szCs w:val="18"/>
        </w:rPr>
        <w:pict>
          <v:shape id="_x0000_s2054" type="#_x0000_t202" style="position:absolute;left:0;text-align:left;margin-left:190.25pt;margin-top:36.3pt;width:159.6pt;height:79.8pt;z-index:-25165619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jkGQIAACYEAAAOAAAAZHJzL2Uyb0RvYy54bWysk92O2yAQhe8r9R0Q940dN0k3VpzVNttU&#10;lbY/0rYPgDG2UTFDgcROn34H7M2m6V1VXyDwwGHmm8PmdugUOQrrJOiCzmcpJUJzqKRuCvrj+/7N&#10;DSXOM10xBVoU9CQcvd2+frXpTS4yaEFVwhIU0S7vTUFb702eJI63omNuBkZoDNZgO+ZxaZuksqxH&#10;9U4lWZqukh5sZSxw4Rz+vR+DdBv161pw/7WunfBEFRRz83G0cSzDmGw3LG8sM63kUxrsH7LomNR4&#10;6VnqnnlGDlb+JdVJbsFB7WccugTqWnIRa8Bq5ulVNY8tMyLWgnCcOWNy/0+Wfzk+mm+W+OE9DNjA&#10;WIQzD8B/OqJh1zLdiDtroW8Fq/DieUCW9Mbl09GA2uUuiJT9Z6iwyezgIQoNte0CFayToDo24HSG&#10;LgZPOP7M0my1zjDEMTZP528Xq9iWhOXPx411/qOAjoRJQS12Ncqz44PzIR2WP28JtzlQstpLpeLC&#10;NuVOWXJk6IB9/GIFV9uUJn1B18tsORL4QyKYUZxFymZkcKXQSY9OVrIr6E0avtFbAdsHXUWfeSbV&#10;OMeMlZ44BnQjRD+UA5HVBDlgLaE6IVgLo3HxoeGkBfubkh5NW1D368CsoER90tic9XyxCC6Pi8Xy&#10;XcBqLyPlZYRpjlIF9ZSM052PLyNg03CHTaxlxPuSyZQymjFSnx5OcPvlOu56ed7bJwAAAP//AwBQ&#10;SwMEFAAGAAgAAAAhAD1SxA3eAAAACAEAAA8AAABkcnMvZG93bnJldi54bWxMj0FPwzAMhe9I+w+R&#10;kbixZKOautJ0mjaxG0IUNDimjWkrGqdqsq3w6zEnuNl+T8/fyzeT68UZx9B50rCYKxBItbcdNRpe&#10;Xx5uUxAhGrKm94QavjDApphd5Saz/kLPeC5jIziEQmY0tDEOmZShbtGZMPcDEmsffnQm8jo20o7m&#10;wuGul0ulVtKZjvhDawbctVh/lienIdRqdXxKyuNbJQ/4vbZ2/3541Prmetreg4g4xT8z/OIzOhTM&#10;VPkT2SB6DVwk8jVJuQDLd4v1EkTFg0oTkEUu/xcofgAAAP//AwBQSwECLQAUAAYACAAAACEAtoM4&#10;kv4AAADhAQAAEwAAAAAAAAAAAAAAAAAAAAAAW0NvbnRlbnRfVHlwZXNdLnhtbFBLAQItABQABgAI&#10;AAAAIQA4/SH/1gAAAJQBAAALAAAAAAAAAAAAAAAAAC8BAABfcmVscy8ucmVsc1BLAQItABQABgAI&#10;AAAAIQBi4SjkGQIAACYEAAAOAAAAAAAAAAAAAAAAAC4CAABkcnMvZTJvRG9jLnhtbFBLAQItABQA&#10;BgAIAAAAIQA9UsQN3gAAAAgBAAAPAAAAAAAAAAAAAAAAAHMEAABkcnMvZG93bnJldi54bWxQSwUG&#10;AAAAAAQABADzAAAAfgUAAAAA&#10;" strokecolor="white [3212]">
            <v:textbox style="mso-next-textbox:#_x0000_s2054">
              <w:txbxContent>
                <w:p w:rsidR="00B67F56" w:rsidRPr="003934CC" w:rsidRDefault="00B67F56" w:rsidP="000468BB">
                  <w:pPr>
                    <w:jc w:val="center"/>
                    <w:rPr>
                      <w:rFonts w:ascii="Times New Roman" w:hAnsi="Times New Roman" w:cs="Times New Roman"/>
                      <w:i/>
                      <w:sz w:val="18"/>
                      <w:szCs w:val="18"/>
                    </w:rPr>
                  </w:pPr>
                  <w:r>
                    <w:rPr>
                      <w:rFonts w:ascii="Times New Roman" w:hAnsi="Times New Roman" w:cs="Times New Roman"/>
                      <w:i/>
                      <w:sz w:val="18"/>
                      <w:szCs w:val="18"/>
                    </w:rPr>
                    <w:t>Abhishek Khursange</w:t>
                  </w:r>
                </w:p>
                <w:p w:rsidR="00B67F56" w:rsidRDefault="00B67F56" w:rsidP="000468BB">
                  <w:pPr>
                    <w:jc w:val="center"/>
                    <w:rPr>
                      <w:rFonts w:ascii="Times New Roman" w:hAnsi="Times New Roman" w:cs="Times New Roman"/>
                      <w:i/>
                      <w:sz w:val="18"/>
                      <w:szCs w:val="18"/>
                    </w:rPr>
                  </w:pPr>
                  <w:r w:rsidRPr="003934CC">
                    <w:rPr>
                      <w:rFonts w:ascii="Times New Roman" w:hAnsi="Times New Roman" w:cs="Times New Roman"/>
                      <w:i/>
                      <w:sz w:val="18"/>
                      <w:szCs w:val="18"/>
                    </w:rPr>
                    <w:t>UG Student</w:t>
                  </w:r>
                </w:p>
                <w:p w:rsidR="00B67F56" w:rsidRPr="003934CC" w:rsidRDefault="00B67F56" w:rsidP="00DF2757">
                  <w:pPr>
                    <w:jc w:val="center"/>
                    <w:rPr>
                      <w:rFonts w:ascii="Times New Roman" w:hAnsi="Times New Roman" w:cs="Times New Roman"/>
                      <w:i/>
                      <w:sz w:val="18"/>
                      <w:szCs w:val="18"/>
                    </w:rPr>
                  </w:pPr>
                  <w:r>
                    <w:rPr>
                      <w:rFonts w:ascii="Times New Roman" w:hAnsi="Times New Roman" w:cs="Times New Roman"/>
                      <w:i/>
                      <w:sz w:val="18"/>
                      <w:szCs w:val="18"/>
                    </w:rPr>
                    <w:t>Department of Data science</w:t>
                  </w:r>
                </w:p>
                <w:p w:rsidR="00B67F56" w:rsidRPr="003934CC" w:rsidRDefault="00B67F56" w:rsidP="000468BB">
                  <w:pPr>
                    <w:jc w:val="center"/>
                    <w:rPr>
                      <w:rFonts w:ascii="Times New Roman" w:hAnsi="Times New Roman" w:cs="Times New Roman"/>
                      <w:i/>
                      <w:sz w:val="18"/>
                      <w:szCs w:val="18"/>
                    </w:rPr>
                  </w:pPr>
                  <w:r>
                    <w:rPr>
                      <w:rFonts w:ascii="Times New Roman" w:hAnsi="Times New Roman" w:cs="Times New Roman"/>
                      <w:i/>
                      <w:sz w:val="18"/>
                      <w:szCs w:val="18"/>
                    </w:rPr>
                    <w:t>G H</w:t>
                  </w:r>
                  <w:r w:rsidRPr="003934CC">
                    <w:rPr>
                      <w:rFonts w:ascii="Times New Roman" w:hAnsi="Times New Roman" w:cs="Times New Roman"/>
                      <w:i/>
                      <w:sz w:val="18"/>
                      <w:szCs w:val="18"/>
                    </w:rPr>
                    <w:t xml:space="preserve"> Raisoni College of Engineering</w:t>
                  </w:r>
                </w:p>
                <w:p w:rsidR="00B67F56" w:rsidRPr="003934CC" w:rsidRDefault="00AF67BC" w:rsidP="000468BB">
                  <w:pPr>
                    <w:jc w:val="center"/>
                    <w:rPr>
                      <w:rFonts w:ascii="Times New Roman" w:hAnsi="Times New Roman" w:cs="Times New Roman"/>
                      <w:i/>
                      <w:sz w:val="18"/>
                      <w:szCs w:val="18"/>
                    </w:rPr>
                  </w:pPr>
                  <w:hyperlink r:id="rId9" w:history="1">
                    <w:r w:rsidR="00B67F56" w:rsidRPr="00545C9E">
                      <w:rPr>
                        <w:rStyle w:val="Hyperlink"/>
                        <w:rFonts w:ascii="Times New Roman" w:hAnsi="Times New Roman" w:cs="Times New Roman"/>
                        <w:i/>
                        <w:sz w:val="18"/>
                        <w:szCs w:val="18"/>
                      </w:rPr>
                      <w:t>abhishek.rajendrakhursange.ds@ghribmjal.raisoni.net</w:t>
                    </w:r>
                  </w:hyperlink>
                </w:p>
                <w:p w:rsidR="00B67F56" w:rsidRDefault="00B67F56"/>
              </w:txbxContent>
            </v:textbox>
            <w10:wrap type="square" anchorx="margin"/>
          </v:shape>
        </w:pict>
      </w:r>
    </w:p>
    <w:p w:rsidR="000468BB" w:rsidRDefault="00AF67BC" w:rsidP="00E06D0F">
      <w:pPr>
        <w:rPr>
          <w:b/>
          <w:color w:val="222222"/>
          <w:sz w:val="48"/>
          <w:szCs w:val="48"/>
        </w:rPr>
      </w:pPr>
      <w:r w:rsidRPr="00AF67BC">
        <w:rPr>
          <w:rFonts w:ascii="Times New Roman" w:eastAsia="Times New Roman" w:hAnsi="Times New Roman" w:cs="Times New Roman"/>
          <w:bCs/>
          <w:i/>
          <w:noProof/>
          <w:sz w:val="20"/>
          <w:szCs w:val="20"/>
          <w:lang w:bidi="mr-IN"/>
        </w:rPr>
        <w:pict>
          <v:shape id="_x0000_s2058" type="#_x0000_t202" style="position:absolute;margin-left:184.1pt;margin-top:107.9pt;width:168pt;height:81pt;z-index:2516889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f1GQIAACYEAAAOAAAAZHJzL2Uyb0RvYy54bWysU9tu2zAMfR+wfxD0vvjSpE2NOEWXLsOA&#10;7gJ0+wBZlm1hsqhJSuzu60fJbpp2b8P0IIiidEgeHm5uxl6Ro7BOgi5ptkgpEZpDLXVb0h/f9+/W&#10;lDjPdM0UaFHSR+Hozfbtm81gCpFDB6oWliCIdsVgStp5b4okcbwTPXMLMEKjswHbM4+mbZPasgHR&#10;e5XkaXqZDGBrY4EL5/D2bnLSbcRvGsH916ZxwhNVUszNx93GvQp7st2worXMdJLPabB/yKJnUmPQ&#10;E9Qd84wcrPwLqpfcgoPGLzj0CTSN5CLWgNVk6atqHjpmRKwFyXHmRJP7f7D8y/HBfLPEj+9hxAbG&#10;Ipy5B/7TEQ27julW3FoLQydYjYGzQFkyGFfMXwPVrnABpBo+Q41NZgcPEWhsbB9YwToJomMDHk+k&#10;i9ETjpd5dnFxmaKLoy9L8/UVGiEGK56+G+v8RwE9CYeSWuxqhGfHe+enp09PQjQHStZ7qVQ0bFvt&#10;lCVHhgrYxzWjv3imNBlKer3KVxMDLyCCGMUJpGonDl4F6qVHJSvZl3SdhjVpK9D2QddRZ55JNZ2x&#10;OKVnHgN1E4l+rEYi65Kuwt9AawX1IxJrYRIuDhoeOrC/KRlQtCV1vw7MCkrUJ43Nuc6Wy6DyaCxX&#10;Vzka9txTnXuY5ghVUk/JdNz5OBmBNg232MRGRnqfM5lTRjHGBs2DE9R+bsdXz+O9/QMAAP//AwBQ&#10;SwMEFAAGAAgAAAAhALQEChjcAAAABwEAAA8AAABkcnMvZG93bnJldi54bWxMj0FPwzAMhe9I/IfI&#10;SNxYAkPV1jWdEIjd0ERBY8e08dpqjVM12Vb49TO7wMm23tPz97Ll6DpxxCG0njTcTxQIpMrblmoN&#10;nx+vdzMQIRqypvOEGr4xwDK/vspMav2J3vFYxFpwCIXUaGhi7FMpQ9WgM2HieyTWdn5wJvI51NIO&#10;5sThrpMPSiXSmZb4Q2N6fG6w2hcHpyFUKtmsH4vNVylX+DO39mW7etP69mZ8WoCIOMY/M/ziMzrk&#10;zFT6A9kgOg1cJGqYJjxZnV6Wkm3zmQKZZ/I/f34GAAD//wMAUEsBAi0AFAAGAAgAAAAhALaDOJL+&#10;AAAA4QEAABMAAAAAAAAAAAAAAAAAAAAAAFtDb250ZW50X1R5cGVzXS54bWxQSwECLQAUAAYACAAA&#10;ACEAOP0h/9YAAACUAQAACwAAAAAAAAAAAAAAAAAvAQAAX3JlbHMvLnJlbHNQSwECLQAUAAYACAAA&#10;ACEAujoX9RkCAAAmBAAADgAAAAAAAAAAAAAAAAAuAgAAZHJzL2Uyb0RvYy54bWxQSwECLQAUAAYA&#10;CAAAACEAtAQKGNwAAAAHAQAADwAAAAAAAAAAAAAAAABzBAAAZHJzL2Rvd25yZXYueG1sUEsFBgAA&#10;AAAEAAQA8wAAAHwFAAAAAA==&#10;" strokecolor="white [3212]">
            <v:textbox style="mso-next-textbox:#_x0000_s2058">
              <w:txbxContent>
                <w:p w:rsidR="005D00FF" w:rsidRPr="003934CC" w:rsidRDefault="005D00FF" w:rsidP="005D00FF">
                  <w:pPr>
                    <w:jc w:val="center"/>
                    <w:rPr>
                      <w:rFonts w:ascii="Times New Roman" w:hAnsi="Times New Roman" w:cs="Times New Roman"/>
                      <w:i/>
                      <w:sz w:val="18"/>
                      <w:szCs w:val="18"/>
                    </w:rPr>
                  </w:pPr>
                  <w:r>
                    <w:rPr>
                      <w:rFonts w:ascii="Times New Roman" w:hAnsi="Times New Roman" w:cs="Times New Roman"/>
                      <w:i/>
                      <w:sz w:val="18"/>
                      <w:szCs w:val="18"/>
                    </w:rPr>
                    <w:t xml:space="preserve">Dr. Girish Talmale </w:t>
                  </w:r>
                </w:p>
                <w:p w:rsidR="005D00FF" w:rsidRDefault="005D00FF" w:rsidP="005D00FF">
                  <w:pPr>
                    <w:rPr>
                      <w:rFonts w:ascii="Times New Roman" w:hAnsi="Times New Roman" w:cs="Times New Roman"/>
                      <w:i/>
                      <w:sz w:val="18"/>
                      <w:szCs w:val="18"/>
                    </w:rPr>
                  </w:pPr>
                  <w:r>
                    <w:rPr>
                      <w:rFonts w:ascii="Times New Roman" w:hAnsi="Times New Roman" w:cs="Times New Roman"/>
                      <w:i/>
                      <w:sz w:val="18"/>
                      <w:szCs w:val="18"/>
                    </w:rPr>
                    <w:t xml:space="preserve">                      Head of HPCA</w:t>
                  </w:r>
                </w:p>
                <w:p w:rsidR="005D00FF" w:rsidRPr="003934CC" w:rsidRDefault="005D00FF" w:rsidP="005D00FF">
                  <w:pPr>
                    <w:jc w:val="center"/>
                    <w:rPr>
                      <w:rFonts w:ascii="Times New Roman" w:hAnsi="Times New Roman" w:cs="Times New Roman"/>
                      <w:i/>
                      <w:sz w:val="18"/>
                      <w:szCs w:val="18"/>
                    </w:rPr>
                  </w:pPr>
                  <w:r>
                    <w:rPr>
                      <w:rFonts w:ascii="Times New Roman" w:hAnsi="Times New Roman" w:cs="Times New Roman"/>
                      <w:i/>
                      <w:sz w:val="18"/>
                      <w:szCs w:val="18"/>
                    </w:rPr>
                    <w:t>Department of CSE</w:t>
                  </w:r>
                </w:p>
                <w:p w:rsidR="005D00FF" w:rsidRDefault="005D00FF" w:rsidP="005D00FF">
                  <w:pPr>
                    <w:jc w:val="center"/>
                    <w:rPr>
                      <w:rFonts w:ascii="Times New Roman" w:hAnsi="Times New Roman" w:cs="Times New Roman"/>
                      <w:i/>
                      <w:sz w:val="18"/>
                      <w:szCs w:val="18"/>
                    </w:rPr>
                  </w:pPr>
                  <w:r>
                    <w:rPr>
                      <w:rFonts w:ascii="Times New Roman" w:hAnsi="Times New Roman" w:cs="Times New Roman"/>
                      <w:i/>
                      <w:sz w:val="18"/>
                      <w:szCs w:val="18"/>
                    </w:rPr>
                    <w:t xml:space="preserve">G H </w:t>
                  </w:r>
                  <w:r w:rsidRPr="003934CC">
                    <w:rPr>
                      <w:rFonts w:ascii="Times New Roman" w:hAnsi="Times New Roman" w:cs="Times New Roman"/>
                      <w:i/>
                      <w:sz w:val="18"/>
                      <w:szCs w:val="18"/>
                    </w:rPr>
                    <w:t>Raisoni College of Engineering</w:t>
                  </w:r>
                </w:p>
                <w:p w:rsidR="005D00FF" w:rsidRPr="003934CC" w:rsidRDefault="005D00FF" w:rsidP="005D00FF">
                  <w:pPr>
                    <w:jc w:val="center"/>
                    <w:rPr>
                      <w:rFonts w:ascii="Times New Roman" w:hAnsi="Times New Roman" w:cs="Times New Roman"/>
                      <w:i/>
                      <w:sz w:val="18"/>
                      <w:szCs w:val="18"/>
                    </w:rPr>
                  </w:pPr>
                  <w:r>
                    <w:rPr>
                      <w:rFonts w:ascii="Times New Roman" w:hAnsi="Times New Roman" w:cs="Times New Roman"/>
                      <w:i/>
                      <w:sz w:val="18"/>
                      <w:szCs w:val="18"/>
                    </w:rPr>
                    <w:t>Girish.talmale.cs@raisoni.net</w:t>
                  </w:r>
                </w:p>
                <w:p w:rsidR="005D00FF" w:rsidRDefault="005D00FF" w:rsidP="005D00FF">
                  <w:pPr>
                    <w:jc w:val="center"/>
                    <w:rPr>
                      <w:rFonts w:ascii="Times New Roman" w:hAnsi="Times New Roman" w:cs="Times New Roman"/>
                      <w:i/>
                      <w:sz w:val="18"/>
                      <w:szCs w:val="18"/>
                    </w:rPr>
                  </w:pPr>
                </w:p>
                <w:p w:rsidR="005D00FF" w:rsidRPr="003934CC" w:rsidRDefault="005D00FF" w:rsidP="005D00FF">
                  <w:pPr>
                    <w:jc w:val="center"/>
                    <w:rPr>
                      <w:rFonts w:ascii="Times New Roman" w:hAnsi="Times New Roman" w:cs="Times New Roman"/>
                      <w:i/>
                      <w:sz w:val="18"/>
                      <w:szCs w:val="18"/>
                    </w:rPr>
                  </w:pPr>
                </w:p>
              </w:txbxContent>
            </v:textbox>
            <w10:wrap type="square" anchorx="margin"/>
          </v:shape>
        </w:pict>
      </w:r>
    </w:p>
    <w:p w:rsidR="001C07F8" w:rsidRDefault="001C07F8" w:rsidP="00E06D0F">
      <w:pPr>
        <w:rPr>
          <w:rFonts w:ascii="Times New Roman" w:eastAsia="Times New Roman" w:hAnsi="Times New Roman" w:cs="Times New Roman"/>
          <w:b/>
          <w:i/>
          <w:sz w:val="18"/>
          <w:szCs w:val="18"/>
        </w:rPr>
        <w:sectPr w:rsidR="001C07F8" w:rsidSect="000468BB">
          <w:headerReference w:type="first" r:id="rId10"/>
          <w:footerReference w:type="first" r:id="rId11"/>
          <w:pgSz w:w="12240" w:h="15840"/>
          <w:pgMar w:top="720" w:right="720" w:bottom="720" w:left="720" w:header="288" w:footer="288" w:gutter="0"/>
          <w:pgNumType w:start="1"/>
          <w:cols w:space="720"/>
          <w:titlePg/>
        </w:sectPr>
      </w:pPr>
    </w:p>
    <w:p w:rsidR="006C41F5" w:rsidRDefault="00FA0DB0" w:rsidP="00FA0DB0">
      <w:pPr>
        <w:spacing w:after="32"/>
        <w:jc w:val="both"/>
        <w:rPr>
          <w:rFonts w:ascii="Times New Roman" w:eastAsia="Times New Roman" w:hAnsi="Times New Roman" w:cs="Times New Roman"/>
          <w:bCs/>
          <w:i/>
          <w:sz w:val="20"/>
          <w:szCs w:val="20"/>
        </w:rPr>
      </w:pPr>
      <w:r>
        <w:rPr>
          <w:rFonts w:ascii="Times New Roman" w:eastAsia="Times New Roman" w:hAnsi="Times New Roman" w:cs="Times New Roman"/>
          <w:bCs/>
          <w:i/>
          <w:sz w:val="20"/>
          <w:szCs w:val="20"/>
        </w:rPr>
        <w:lastRenderedPageBreak/>
        <w:t xml:space="preserve"> </w:t>
      </w:r>
    </w:p>
    <w:p w:rsidR="006C41F5" w:rsidRDefault="006C41F5" w:rsidP="00FA0DB0">
      <w:pPr>
        <w:spacing w:after="32"/>
        <w:jc w:val="both"/>
        <w:rPr>
          <w:rFonts w:ascii="Times New Roman" w:eastAsia="Times New Roman" w:hAnsi="Times New Roman" w:cs="Times New Roman"/>
          <w:bCs/>
          <w:i/>
          <w:sz w:val="20"/>
          <w:szCs w:val="20"/>
        </w:rPr>
      </w:pPr>
    </w:p>
    <w:p w:rsidR="006C41F5" w:rsidRDefault="006C41F5" w:rsidP="00FA0DB0">
      <w:pPr>
        <w:spacing w:after="32"/>
        <w:jc w:val="both"/>
        <w:rPr>
          <w:rFonts w:ascii="Times New Roman" w:eastAsia="Times New Roman" w:hAnsi="Times New Roman" w:cs="Times New Roman"/>
          <w:bCs/>
          <w:i/>
          <w:sz w:val="20"/>
          <w:szCs w:val="20"/>
        </w:rPr>
      </w:pPr>
    </w:p>
    <w:p w:rsidR="005D00FF" w:rsidRDefault="005D00FF" w:rsidP="00FA0DB0">
      <w:pPr>
        <w:spacing w:after="32"/>
        <w:jc w:val="both"/>
        <w:rPr>
          <w:rFonts w:ascii="Times New Roman" w:eastAsia="Times New Roman" w:hAnsi="Times New Roman" w:cs="Times New Roman"/>
          <w:bCs/>
          <w:i/>
          <w:sz w:val="20"/>
          <w:szCs w:val="20"/>
        </w:rPr>
      </w:pPr>
    </w:p>
    <w:p w:rsidR="005D00FF" w:rsidRDefault="005D00FF" w:rsidP="00FA0DB0">
      <w:pPr>
        <w:spacing w:after="32"/>
        <w:jc w:val="both"/>
        <w:rPr>
          <w:rFonts w:ascii="Times New Roman" w:eastAsia="Times New Roman" w:hAnsi="Times New Roman" w:cs="Times New Roman"/>
          <w:bCs/>
          <w:i/>
          <w:sz w:val="20"/>
          <w:szCs w:val="20"/>
        </w:rPr>
      </w:pPr>
    </w:p>
    <w:p w:rsidR="006C41F5" w:rsidRDefault="006C41F5" w:rsidP="00FA0DB0">
      <w:pPr>
        <w:spacing w:after="32"/>
        <w:jc w:val="both"/>
        <w:rPr>
          <w:rFonts w:ascii="Times New Roman" w:eastAsia="Times New Roman" w:hAnsi="Times New Roman" w:cs="Times New Roman"/>
          <w:bCs/>
          <w:i/>
          <w:sz w:val="20"/>
          <w:szCs w:val="20"/>
        </w:rPr>
      </w:pPr>
    </w:p>
    <w:p w:rsidR="00F955DE" w:rsidRDefault="00F955DE" w:rsidP="00FA0DB0">
      <w:pPr>
        <w:spacing w:after="32"/>
        <w:jc w:val="both"/>
        <w:rPr>
          <w:rFonts w:ascii="Times New Roman" w:eastAsia="Times New Roman" w:hAnsi="Times New Roman" w:cs="Times New Roman"/>
          <w:bCs/>
          <w:i/>
          <w:sz w:val="20"/>
          <w:szCs w:val="20"/>
        </w:rPr>
      </w:pPr>
    </w:p>
    <w:p w:rsidR="00FA0DB0" w:rsidRPr="00D30507" w:rsidRDefault="00FA0DB0" w:rsidP="00FA0DB0">
      <w:pPr>
        <w:spacing w:after="32"/>
        <w:jc w:val="both"/>
        <w:rPr>
          <w:rFonts w:ascii="Times New Roman" w:hAnsi="Times New Roman" w:cs="Times New Roman"/>
          <w:b/>
          <w:color w:val="202124"/>
          <w:shd w:val="clear" w:color="auto" w:fill="FFFFFF"/>
        </w:rPr>
      </w:pPr>
      <w:r w:rsidRPr="001F659D">
        <w:rPr>
          <w:rFonts w:ascii="Times New Roman" w:eastAsia="Times New Roman" w:hAnsi="Times New Roman" w:cs="Times New Roman"/>
          <w:b/>
          <w:i/>
          <w:sz w:val="18"/>
          <w:szCs w:val="18"/>
        </w:rPr>
        <w:t xml:space="preserve"> </w:t>
      </w:r>
      <w:r w:rsidR="0023663D" w:rsidRPr="00D30507">
        <w:rPr>
          <w:rFonts w:ascii="Times New Roman" w:eastAsia="Times New Roman" w:hAnsi="Times New Roman" w:cs="Times New Roman"/>
          <w:b/>
          <w:i/>
        </w:rPr>
        <w:t>Abstract</w:t>
      </w:r>
      <w:r w:rsidR="00DF2757" w:rsidRPr="00D30507">
        <w:rPr>
          <w:rFonts w:ascii="Times New Roman" w:hAnsi="Times New Roman" w:cs="Times New Roman"/>
          <w:bCs/>
          <w:color w:val="202124"/>
          <w:shd w:val="clear" w:color="auto" w:fill="FFFFFF"/>
        </w:rPr>
        <w:t>:-</w:t>
      </w:r>
      <w:r w:rsidRPr="00D30507">
        <w:rPr>
          <w:rFonts w:ascii="Times New Roman" w:hAnsi="Times New Roman" w:cs="Times New Roman"/>
          <w:bCs/>
          <w:color w:val="202124"/>
          <w:shd w:val="clear" w:color="auto" w:fill="FFFFFF"/>
        </w:rPr>
        <w:t xml:space="preserve"> </w:t>
      </w:r>
      <w:r w:rsidR="001F659D" w:rsidRPr="00D30507">
        <w:rPr>
          <w:rFonts w:ascii="Times New Roman" w:hAnsi="Times New Roman" w:cs="Times New Roman"/>
          <w:b/>
          <w:bCs/>
          <w:i/>
          <w:iCs/>
          <w:shd w:val="clear" w:color="auto" w:fill="FFFFFF"/>
        </w:rPr>
        <w:t xml:space="preserve">A concrete instance of a respiratory infection-related malady that ends up in damage and blockage the respiratory system restricting oxygen diffusion and triggering exhaling and wheezing troubles although it can induce a variety itchy pains populations tend to experience it worldwide pneumonia is the primary risk factor for fatalities deep learning and artificially intelligent systems are proving more and more useful in healthcare settings this is particularly true for medical specialties that work with a variety of biological picture types and where plenty of digital images must be collected and processed to perform diagnostic operations the use of artificial intelligence in the analysis of medical images boosts reporting accuracy and consistency this paper depicts the utilize of profound learning calculations to handle chest x-ray pictures in arrange to bolster the decision-making handle in deciding the proper </w:t>
      </w:r>
      <w:r w:rsidR="003E4FD2">
        <w:rPr>
          <w:rFonts w:ascii="Times New Roman" w:hAnsi="Times New Roman" w:cs="Times New Roman"/>
          <w:b/>
          <w:bCs/>
          <w:i/>
          <w:iCs/>
          <w:shd w:val="clear" w:color="auto" w:fill="FFFFFF"/>
        </w:rPr>
        <w:t>determination.</w:t>
      </w:r>
    </w:p>
    <w:p w:rsidR="00DF2757" w:rsidRPr="0055394A" w:rsidRDefault="00DF2757" w:rsidP="00DF2757">
      <w:pPr>
        <w:spacing w:line="256" w:lineRule="auto"/>
        <w:rPr>
          <w:rFonts w:ascii="Times New Roman" w:hAnsi="Times New Roman" w:cs="Times New Roman"/>
          <w:bCs/>
          <w:sz w:val="20"/>
          <w:szCs w:val="20"/>
        </w:rPr>
      </w:pPr>
      <w:r w:rsidRPr="0055394A">
        <w:rPr>
          <w:rFonts w:ascii="Times New Roman" w:hAnsi="Times New Roman" w:cs="Times New Roman"/>
          <w:bCs/>
          <w:color w:val="2E2E2E"/>
          <w:sz w:val="20"/>
          <w:szCs w:val="20"/>
        </w:rPr>
        <w:t>.</w:t>
      </w:r>
    </w:p>
    <w:p w:rsidR="002A40A8" w:rsidRPr="003405AD" w:rsidRDefault="0023663D" w:rsidP="0082475E">
      <w:pPr>
        <w:spacing w:line="256" w:lineRule="auto"/>
        <w:rPr>
          <w:rFonts w:ascii="Times New Roman" w:hAnsi="Times New Roman" w:cs="Times New Roman"/>
          <w:b/>
          <w:i/>
        </w:rPr>
      </w:pPr>
      <w:r w:rsidRPr="003405AD">
        <w:rPr>
          <w:rFonts w:ascii="Times New Roman" w:eastAsia="Times New Roman" w:hAnsi="Times New Roman" w:cs="Times New Roman"/>
          <w:b/>
          <w:i/>
        </w:rPr>
        <w:t>Keywords—</w:t>
      </w:r>
      <w:r w:rsidR="00FA0DB0" w:rsidRPr="003405AD">
        <w:rPr>
          <w:rFonts w:ascii="Times New Roman" w:eastAsia="Times New Roman" w:hAnsi="Times New Roman" w:cs="Times New Roman"/>
          <w:b/>
          <w:i/>
        </w:rPr>
        <w:t>Pneumonia Detection</w:t>
      </w:r>
      <w:r w:rsidR="00DF2757" w:rsidRPr="003405AD">
        <w:rPr>
          <w:rFonts w:ascii="Times New Roman" w:hAnsi="Times New Roman" w:cs="Times New Roman"/>
          <w:b/>
          <w:i/>
        </w:rPr>
        <w:t xml:space="preserve">, </w:t>
      </w:r>
      <w:r w:rsidR="00FA0DB0" w:rsidRPr="003405AD">
        <w:rPr>
          <w:rFonts w:ascii="Times New Roman" w:hAnsi="Times New Roman" w:cs="Times New Roman"/>
          <w:b/>
          <w:i/>
        </w:rPr>
        <w:t xml:space="preserve"> X-ray Images, </w:t>
      </w:r>
      <w:r w:rsidR="00DF2757" w:rsidRPr="003405AD">
        <w:rPr>
          <w:rFonts w:ascii="Times New Roman" w:hAnsi="Times New Roman" w:cs="Times New Roman"/>
          <w:b/>
          <w:i/>
        </w:rPr>
        <w:t>CN</w:t>
      </w:r>
      <w:r w:rsidR="00FA0DB0" w:rsidRPr="003405AD">
        <w:rPr>
          <w:rFonts w:ascii="Times New Roman" w:hAnsi="Times New Roman" w:cs="Times New Roman"/>
          <w:b/>
          <w:i/>
        </w:rPr>
        <w:t xml:space="preserve">N, transfer learning, AI, Image </w:t>
      </w:r>
      <w:r w:rsidR="0083597C" w:rsidRPr="003405AD">
        <w:rPr>
          <w:rFonts w:ascii="Times New Roman" w:hAnsi="Times New Roman" w:cs="Times New Roman"/>
          <w:b/>
          <w:i/>
        </w:rPr>
        <w:t>Processing</w:t>
      </w:r>
      <w:r w:rsidR="00B67F56">
        <w:rPr>
          <w:rFonts w:ascii="Times New Roman" w:hAnsi="Times New Roman" w:cs="Times New Roman"/>
          <w:b/>
          <w:i/>
        </w:rPr>
        <w:t>,VGG19</w:t>
      </w:r>
      <w:r w:rsidR="00FA0DB0" w:rsidRPr="003405AD">
        <w:rPr>
          <w:rFonts w:ascii="Times New Roman" w:hAnsi="Times New Roman" w:cs="Times New Roman"/>
          <w:b/>
          <w:i/>
        </w:rPr>
        <w:t xml:space="preserve"> </w:t>
      </w:r>
      <w:r w:rsidR="00DF2757" w:rsidRPr="003405AD">
        <w:rPr>
          <w:rFonts w:ascii="Times New Roman" w:hAnsi="Times New Roman" w:cs="Times New Roman"/>
          <w:b/>
          <w:i/>
        </w:rPr>
        <w:t xml:space="preserve"> </w:t>
      </w:r>
    </w:p>
    <w:p w:rsidR="00DF2757" w:rsidRPr="00F955DE" w:rsidRDefault="005920FD" w:rsidP="001F659D">
      <w:pPr>
        <w:pStyle w:val="Heading1"/>
        <w:rPr>
          <w:sz w:val="20"/>
          <w:szCs w:val="20"/>
        </w:rPr>
      </w:pPr>
      <w:r w:rsidRPr="00F955DE">
        <w:rPr>
          <w:sz w:val="20"/>
          <w:szCs w:val="20"/>
        </w:rPr>
        <w:t xml:space="preserve">I. </w:t>
      </w:r>
      <w:r w:rsidR="0023663D" w:rsidRPr="00F955DE">
        <w:rPr>
          <w:sz w:val="20"/>
          <w:szCs w:val="20"/>
        </w:rPr>
        <w:t>INTRODUCTION</w:t>
      </w:r>
    </w:p>
    <w:p w:rsidR="00DF2757" w:rsidRPr="00F955DE" w:rsidRDefault="00DF2757" w:rsidP="00DF2757">
      <w:pPr>
        <w:spacing w:line="259" w:lineRule="auto"/>
        <w:rPr>
          <w:rFonts w:ascii="Times New Roman" w:eastAsia="Times New Roman" w:hAnsi="Times New Roman" w:cs="Times New Roman"/>
          <w:b/>
          <w:sz w:val="20"/>
          <w:szCs w:val="20"/>
        </w:rPr>
      </w:pPr>
    </w:p>
    <w:p w:rsidR="005D00FF" w:rsidRDefault="003E4FD2" w:rsidP="001C07F8">
      <w:pPr>
        <w:jc w:val="both"/>
        <w:rPr>
          <w:rFonts w:ascii="Times New Roman" w:eastAsia="Times New Roman" w:hAnsi="Times New Roman" w:cs="Times New Roman"/>
        </w:rPr>
      </w:pPr>
      <w:r w:rsidRPr="003E4FD2">
        <w:rPr>
          <w:rFonts w:ascii="Times New Roman" w:eastAsia="Times New Roman" w:hAnsi="Times New Roman" w:cs="Times New Roman"/>
        </w:rPr>
        <w:t xml:space="preserve">The infection is a catastrophic lung disorder with implications for bronchial alveoli, which are tiny pouches found in the lungs that expand with air when a </w:t>
      </w:r>
    </w:p>
    <w:p w:rsidR="005D00FF" w:rsidRDefault="005D00FF" w:rsidP="001C07F8">
      <w:pPr>
        <w:jc w:val="both"/>
        <w:rPr>
          <w:rFonts w:ascii="Times New Roman" w:eastAsia="Times New Roman" w:hAnsi="Times New Roman" w:cs="Times New Roman"/>
        </w:rPr>
      </w:pPr>
    </w:p>
    <w:p w:rsidR="005D00FF" w:rsidRDefault="005D00FF" w:rsidP="001C07F8">
      <w:pPr>
        <w:jc w:val="both"/>
        <w:rPr>
          <w:rFonts w:ascii="Times New Roman" w:eastAsia="Times New Roman" w:hAnsi="Times New Roman" w:cs="Times New Roman"/>
        </w:rPr>
      </w:pPr>
    </w:p>
    <w:p w:rsidR="005D00FF" w:rsidRDefault="005D00FF" w:rsidP="001C07F8">
      <w:pPr>
        <w:jc w:val="both"/>
        <w:rPr>
          <w:rFonts w:ascii="Times New Roman" w:eastAsia="Times New Roman" w:hAnsi="Times New Roman" w:cs="Times New Roman"/>
        </w:rPr>
      </w:pPr>
    </w:p>
    <w:p w:rsidR="005D00FF" w:rsidRDefault="005D00FF" w:rsidP="001C07F8">
      <w:pPr>
        <w:jc w:val="both"/>
        <w:rPr>
          <w:rFonts w:ascii="Times New Roman" w:eastAsia="Times New Roman" w:hAnsi="Times New Roman" w:cs="Times New Roman"/>
        </w:rPr>
      </w:pPr>
    </w:p>
    <w:p w:rsidR="005D00FF" w:rsidRDefault="005D00FF" w:rsidP="001C07F8">
      <w:pPr>
        <w:jc w:val="both"/>
        <w:rPr>
          <w:rFonts w:ascii="Times New Roman" w:eastAsia="Times New Roman" w:hAnsi="Times New Roman" w:cs="Times New Roman"/>
        </w:rPr>
      </w:pPr>
    </w:p>
    <w:p w:rsidR="005D00FF" w:rsidRDefault="005D00FF" w:rsidP="001C07F8">
      <w:pPr>
        <w:jc w:val="both"/>
        <w:rPr>
          <w:rFonts w:ascii="Times New Roman" w:eastAsia="Times New Roman" w:hAnsi="Times New Roman" w:cs="Times New Roman"/>
        </w:rPr>
      </w:pPr>
    </w:p>
    <w:p w:rsidR="005D00FF" w:rsidRDefault="005D00FF" w:rsidP="001C07F8">
      <w:pPr>
        <w:jc w:val="both"/>
        <w:rPr>
          <w:rFonts w:ascii="Times New Roman" w:eastAsia="Times New Roman" w:hAnsi="Times New Roman" w:cs="Times New Roman"/>
        </w:rPr>
      </w:pPr>
    </w:p>
    <w:p w:rsidR="001C07F8" w:rsidRPr="003405AD" w:rsidRDefault="003E4FD2" w:rsidP="001C07F8">
      <w:pPr>
        <w:jc w:val="both"/>
        <w:rPr>
          <w:rFonts w:ascii="Times New Roman" w:eastAsia="Times New Roman" w:hAnsi="Times New Roman" w:cs="Times New Roman"/>
        </w:rPr>
      </w:pPr>
      <w:r w:rsidRPr="003E4FD2">
        <w:rPr>
          <w:rFonts w:ascii="Times New Roman" w:eastAsia="Times New Roman" w:hAnsi="Times New Roman" w:cs="Times New Roman"/>
        </w:rPr>
        <w:t xml:space="preserve">living being exhales. These chambers enlarge as a result of pus and quick when somebody else has respiratory infections and finds it difficult to inhale and reduces </w:t>
      </w:r>
      <w:r w:rsidR="005D00FF">
        <w:rPr>
          <w:rFonts w:ascii="Times New Roman" w:eastAsia="Times New Roman" w:hAnsi="Times New Roman" w:cs="Times New Roman"/>
        </w:rPr>
        <w:t xml:space="preserve"> </w:t>
      </w:r>
      <w:r w:rsidRPr="003E4FD2">
        <w:rPr>
          <w:rFonts w:ascii="Times New Roman" w:eastAsia="Times New Roman" w:hAnsi="Times New Roman" w:cs="Times New Roman"/>
        </w:rPr>
        <w:t>oxygen intake.</w:t>
      </w:r>
      <w:r w:rsidRPr="003E4FD2">
        <w:t xml:space="preserve"> </w:t>
      </w:r>
      <w:r w:rsidRPr="003E4FD2">
        <w:rPr>
          <w:rFonts w:ascii="Times New Roman" w:eastAsia="Times New Roman" w:hAnsi="Times New Roman" w:cs="Times New Roman"/>
        </w:rPr>
        <w:t>As viral episodes  pneumonia are on the rise uncommoner than bacteria-related manifestations, folks with neither one of them present with remarkably comparable signs. Cough and/or dyspnea may occur in children under the tender age of of five, or without fever.</w:t>
      </w:r>
      <w:r w:rsidR="000A40DD" w:rsidRPr="000A40DD">
        <w:rPr>
          <w:rFonts w:ascii="Times New Roman" w:eastAsia="Times New Roman" w:hAnsi="Times New Roman" w:cs="Times New Roman"/>
        </w:rPr>
        <w:t xml:space="preserve">. </w:t>
      </w:r>
      <w:r w:rsidR="00094DD1" w:rsidRPr="00094DD1">
        <w:rPr>
          <w:rFonts w:ascii="Times New Roman" w:eastAsia="Times New Roman" w:hAnsi="Times New Roman" w:cs="Times New Roman"/>
        </w:rPr>
        <w:t xml:space="preserve">A shallow exhalation alongside sputum are three of the prominent signs linked to with pneumonia. These symptoms often coincide by wheezing. Infants with disabilities, the critically ill are unable to eat or have one. They could grow unconscious, a cold, or experience seizure activity. </w:t>
      </w:r>
      <w:r w:rsidR="000A40DD" w:rsidRPr="000A40DD">
        <w:rPr>
          <w:rFonts w:ascii="Times New Roman" w:eastAsia="Times New Roman" w:hAnsi="Times New Roman" w:cs="Times New Roman"/>
        </w:rPr>
        <w:t>In sub-Saharan Africa</w:t>
      </w:r>
      <w:r w:rsidR="00A749E2">
        <w:rPr>
          <w:rFonts w:ascii="Times New Roman" w:eastAsia="Times New Roman" w:hAnsi="Times New Roman" w:cs="Times New Roman"/>
        </w:rPr>
        <w:t>[10]</w:t>
      </w:r>
      <w:r w:rsidR="000A40DD" w:rsidRPr="000A40DD">
        <w:rPr>
          <w:rFonts w:ascii="Times New Roman" w:eastAsia="Times New Roman" w:hAnsi="Times New Roman" w:cs="Times New Roman"/>
        </w:rPr>
        <w:t xml:space="preserve"> and Asia's south, pneumonia is a frequent malady It is curable and treated with lowtech, low-cost medical care. Pneumonia can be caused by viruses, fungus, or bacteria. The condition can spread in several ways. It can spread through the bloodstream, particularly after a newborn is delivered, and can also be carried by droplets ejected while coughing and sneezing. These bacteria and viruses can cause pneumonia if inhaled by children since they reside in their trachea. The main environmental factors that cause pneumonia are living in a packed home, smoking by parents, and indoor pollution.</w:t>
      </w:r>
    </w:p>
    <w:p w:rsidR="001C07F8" w:rsidRDefault="001C07F8" w:rsidP="005920FD">
      <w:pPr>
        <w:jc w:val="center"/>
        <w:rPr>
          <w:rFonts w:ascii="Times New Roman" w:eastAsia="Times New Roman" w:hAnsi="Times New Roman" w:cs="Times New Roman"/>
          <w:sz w:val="20"/>
          <w:szCs w:val="20"/>
        </w:rPr>
      </w:pPr>
    </w:p>
    <w:p w:rsidR="0087769B" w:rsidRDefault="0087769B" w:rsidP="005920FD">
      <w:pPr>
        <w:jc w:val="center"/>
        <w:rPr>
          <w:rFonts w:ascii="Times New Roman" w:eastAsia="Times New Roman" w:hAnsi="Times New Roman" w:cs="Times New Roman"/>
          <w:sz w:val="20"/>
          <w:szCs w:val="20"/>
        </w:rPr>
      </w:pPr>
    </w:p>
    <w:p w:rsidR="005D00FF" w:rsidRDefault="005D00FF" w:rsidP="005920FD">
      <w:pPr>
        <w:jc w:val="center"/>
        <w:rPr>
          <w:rFonts w:ascii="Times New Roman" w:eastAsia="Times New Roman" w:hAnsi="Times New Roman" w:cs="Times New Roman"/>
          <w:sz w:val="20"/>
          <w:szCs w:val="20"/>
        </w:rPr>
      </w:pPr>
    </w:p>
    <w:p w:rsidR="001C07F8" w:rsidRDefault="00645C9B" w:rsidP="0083597C">
      <w:pPr>
        <w:rPr>
          <w:rFonts w:ascii="Times New Roman" w:hAnsi="Times New Roman" w:cs="Times New Roman"/>
          <w:sz w:val="20"/>
          <w:szCs w:val="20"/>
        </w:rPr>
      </w:pPr>
      <w:r>
        <w:lastRenderedPageBreak/>
        <w:t xml:space="preserve">II. </w:t>
      </w:r>
      <w:r w:rsidR="001C07F8" w:rsidRPr="00645C9B">
        <w:rPr>
          <w:rFonts w:ascii="Times New Roman" w:hAnsi="Times New Roman" w:cs="Times New Roman"/>
          <w:sz w:val="20"/>
          <w:szCs w:val="20"/>
        </w:rPr>
        <w:t>RELATED WORK</w:t>
      </w:r>
    </w:p>
    <w:p w:rsidR="00645C9B" w:rsidRDefault="00645C9B" w:rsidP="005920FD">
      <w:pPr>
        <w:jc w:val="center"/>
        <w:rPr>
          <w:rFonts w:ascii="Times New Roman" w:hAnsi="Times New Roman" w:cs="Times New Roman"/>
          <w:sz w:val="20"/>
          <w:szCs w:val="20"/>
        </w:rPr>
      </w:pPr>
    </w:p>
    <w:p w:rsidR="00E17524" w:rsidRPr="003405AD" w:rsidRDefault="00645C9B" w:rsidP="0087769B">
      <w:pPr>
        <w:jc w:val="both"/>
        <w:rPr>
          <w:rFonts w:ascii="Times New Roman" w:eastAsia="Times New Roman" w:hAnsi="Times New Roman" w:cs="Times New Roman"/>
        </w:rPr>
      </w:pPr>
      <w:r w:rsidRPr="003405AD">
        <w:rPr>
          <w:rFonts w:ascii="Times New Roman" w:eastAsia="Times New Roman" w:hAnsi="Times New Roman" w:cs="Times New Roman"/>
        </w:rPr>
        <w:t>Presented a Deep CNN (Convolutional Ne</w:t>
      </w:r>
      <w:r w:rsidR="00B67F56">
        <w:rPr>
          <w:rFonts w:ascii="Times New Roman" w:eastAsia="Times New Roman" w:hAnsi="Times New Roman" w:cs="Times New Roman"/>
        </w:rPr>
        <w:t>ural Network) based on the VGG19</w:t>
      </w:r>
      <w:r w:rsidRPr="003405AD">
        <w:rPr>
          <w:rFonts w:ascii="Times New Roman" w:eastAsia="Times New Roman" w:hAnsi="Times New Roman" w:cs="Times New Roman"/>
        </w:rPr>
        <w:t xml:space="preserve"> approach to locate pneumonia in the chest exploiting lung X-ray frames</w:t>
      </w:r>
      <w:r w:rsidR="00A749E2">
        <w:rPr>
          <w:rFonts w:ascii="Times New Roman" w:eastAsia="Times New Roman" w:hAnsi="Times New Roman" w:cs="Times New Roman"/>
        </w:rPr>
        <w:t>[6]</w:t>
      </w:r>
      <w:r w:rsidRPr="003405AD">
        <w:rPr>
          <w:rFonts w:ascii="Times New Roman" w:eastAsia="Times New Roman" w:hAnsi="Times New Roman" w:cs="Times New Roman"/>
        </w:rPr>
        <w:t>. The dataset is broken down into the following folders: train, test, and val, with subdivisions for each image category (Pneumonia/Normal). There are 5,863 JPEG X-Ray images and two categories (Pneumonia/Normal).</w:t>
      </w:r>
      <w:r w:rsidR="0082475E" w:rsidRPr="003405AD">
        <w:rPr>
          <w:rFonts w:ascii="Times New Roman" w:eastAsia="Times New Roman" w:hAnsi="Times New Roman" w:cs="Times New Roman"/>
        </w:rPr>
        <w:t xml:space="preserve"> </w:t>
      </w:r>
      <w:r w:rsidR="009A34EF" w:rsidRPr="003405AD">
        <w:rPr>
          <w:rFonts w:ascii="Times New Roman" w:eastAsia="Times New Roman" w:hAnsi="Times New Roman" w:cs="Times New Roman"/>
        </w:rPr>
        <w:t>The information was created in the pre-processing stage utilized the Chest X-ray pictures (Pneumonia) dataset.</w:t>
      </w:r>
      <w:r w:rsidR="0082475E" w:rsidRPr="003405AD">
        <w:rPr>
          <w:rFonts w:ascii="Times New Roman" w:eastAsia="Times New Roman" w:hAnsi="Times New Roman" w:cs="Times New Roman"/>
        </w:rPr>
        <w:t xml:space="preserve"> </w:t>
      </w:r>
      <w:r w:rsidR="005B1C80" w:rsidRPr="003405AD">
        <w:rPr>
          <w:rFonts w:ascii="Times New Roman" w:eastAsia="Times New Roman" w:hAnsi="Times New Roman" w:cs="Times New Roman"/>
        </w:rPr>
        <w:t>The VGG19 connectivity was used in the construction of the proposed Deep CNN model.</w:t>
      </w:r>
      <w:r w:rsidR="0082475E" w:rsidRPr="003405AD">
        <w:rPr>
          <w:rFonts w:ascii="Times New Roman" w:eastAsia="Times New Roman" w:hAnsi="Times New Roman" w:cs="Times New Roman"/>
        </w:rPr>
        <w:t xml:space="preserve"> </w:t>
      </w:r>
      <w:r w:rsidR="00B67F56">
        <w:rPr>
          <w:rFonts w:ascii="Times New Roman" w:eastAsia="Times New Roman" w:hAnsi="Times New Roman" w:cs="Times New Roman"/>
        </w:rPr>
        <w:t>We triggered in the VGG19</w:t>
      </w:r>
      <w:r w:rsidR="009A34EF" w:rsidRPr="003405AD">
        <w:rPr>
          <w:rFonts w:ascii="Times New Roman" w:eastAsia="Times New Roman" w:hAnsi="Times New Roman" w:cs="Times New Roman"/>
        </w:rPr>
        <w:t xml:space="preserve"> model. We used the imageNet weights during import, and the include_top=False option indicates that we do not want to classify all 1000 categories present in the imageNet.</w:t>
      </w:r>
      <w:r w:rsidR="00D15106">
        <w:rPr>
          <w:rFonts w:ascii="Times New Roman" w:eastAsia="Times New Roman" w:hAnsi="Times New Roman" w:cs="Times New Roman"/>
        </w:rPr>
        <w:t>[11]</w:t>
      </w:r>
      <w:r w:rsidR="009A34EF" w:rsidRPr="003405AD">
        <w:rPr>
          <w:rFonts w:ascii="Times New Roman" w:eastAsia="Times New Roman" w:hAnsi="Times New Roman" w:cs="Times New Roman"/>
        </w:rPr>
        <w:t xml:space="preserve"> Since our problem primarily consists of the two classifications Pneumonia and Normal, we are simply eliminating the first and last layers and desi</w:t>
      </w:r>
      <w:r w:rsidR="00B67F56">
        <w:rPr>
          <w:rFonts w:ascii="Times New Roman" w:eastAsia="Times New Roman" w:hAnsi="Times New Roman" w:cs="Times New Roman"/>
        </w:rPr>
        <w:t>gning our layers to add to VGG19</w:t>
      </w:r>
      <w:r w:rsidR="009A34EF" w:rsidRPr="003405AD">
        <w:rPr>
          <w:rFonts w:ascii="Times New Roman" w:eastAsia="Times New Roman" w:hAnsi="Times New Roman" w:cs="Times New Roman"/>
        </w:rPr>
        <w:t>.</w:t>
      </w:r>
      <w:r w:rsidR="00204936" w:rsidRPr="003405AD">
        <w:rPr>
          <w:rFonts w:ascii="Times New Roman" w:eastAsia="Times New Roman" w:hAnsi="Times New Roman" w:cs="Times New Roman"/>
        </w:rPr>
        <w:t xml:space="preserve"> With a 92.34% prediction accuracy across the unidentified chest X-ray</w:t>
      </w:r>
      <w:r w:rsidR="00A749E2">
        <w:rPr>
          <w:rFonts w:ascii="Times New Roman" w:eastAsia="Times New Roman" w:hAnsi="Times New Roman" w:cs="Times New Roman"/>
        </w:rPr>
        <w:t xml:space="preserve"> images, the suggested Deep CNN</w:t>
      </w:r>
      <w:r w:rsidR="00204936" w:rsidRPr="003405AD">
        <w:rPr>
          <w:rFonts w:ascii="Times New Roman" w:eastAsia="Times New Roman" w:hAnsi="Times New Roman" w:cs="Times New Roman"/>
        </w:rPr>
        <w:t xml:space="preserve"> </w:t>
      </w:r>
      <w:r w:rsidR="00A749E2">
        <w:rPr>
          <w:rFonts w:ascii="Times New Roman" w:eastAsia="Times New Roman" w:hAnsi="Times New Roman" w:cs="Times New Roman"/>
        </w:rPr>
        <w:t>m</w:t>
      </w:r>
      <w:r w:rsidR="00204936" w:rsidRPr="003405AD">
        <w:rPr>
          <w:rFonts w:ascii="Times New Roman" w:eastAsia="Times New Roman" w:hAnsi="Times New Roman" w:cs="Times New Roman"/>
        </w:rPr>
        <w:t>odel performed well.</w:t>
      </w:r>
      <w:r w:rsidR="00204936" w:rsidRPr="003405AD">
        <w:t xml:space="preserve"> </w:t>
      </w:r>
      <w:r w:rsidR="00204936" w:rsidRPr="003405AD">
        <w:rPr>
          <w:rFonts w:ascii="Times New Roman" w:eastAsia="Times New Roman" w:hAnsi="Times New Roman" w:cs="Times New Roman"/>
        </w:rPr>
        <w:t>The proposed shallow The classification algorithms VGG16, VGG19, and resnet50 were used to compare CNN's findings.</w:t>
      </w:r>
      <w:r w:rsidR="00204936" w:rsidRPr="003405AD">
        <w:t xml:space="preserve"> </w:t>
      </w:r>
      <w:r w:rsidR="00204936" w:rsidRPr="003405AD">
        <w:rPr>
          <w:rFonts w:ascii="Times New Roman" w:eastAsia="Times New Roman" w:hAnsi="Times New Roman" w:cs="Times New Roman"/>
        </w:rPr>
        <w:t>The comparative results show that, in terms of identifying accuracy, what was suggested Shallow CNN model performed better than alternative approaches.</w:t>
      </w:r>
    </w:p>
    <w:p w:rsidR="0087769B" w:rsidRDefault="00704F89" w:rsidP="0087769B">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lang w:bidi="mr-IN"/>
        </w:rPr>
        <w:drawing>
          <wp:anchor distT="0" distB="0" distL="114300" distR="114300" simplePos="0" relativeHeight="251673600" behindDoc="0" locked="0" layoutInCell="1" allowOverlap="1">
            <wp:simplePos x="0" y="0"/>
            <wp:positionH relativeFrom="column">
              <wp:posOffset>3645535</wp:posOffset>
            </wp:positionH>
            <wp:positionV relativeFrom="paragraph">
              <wp:posOffset>-3511550</wp:posOffset>
            </wp:positionV>
            <wp:extent cx="1185545" cy="770890"/>
            <wp:effectExtent l="19050" t="0" r="0" b="0"/>
            <wp:wrapThrough wrapText="bothSides">
              <wp:wrapPolygon edited="0">
                <wp:start x="-347" y="0"/>
                <wp:lineTo x="-347" y="20817"/>
                <wp:lineTo x="21519" y="20817"/>
                <wp:lineTo x="21519" y="0"/>
                <wp:lineTo x="-347" y="0"/>
              </wp:wrapPolygon>
            </wp:wrapThrough>
            <wp:docPr id="3" name="Picture 2" descr="IM-0115-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0115-0001.jpeg"/>
                    <pic:cNvPicPr/>
                  </pic:nvPicPr>
                  <pic:blipFill>
                    <a:blip r:embed="rId12"/>
                    <a:stretch>
                      <a:fillRect/>
                    </a:stretch>
                  </pic:blipFill>
                  <pic:spPr>
                    <a:xfrm>
                      <a:off x="0" y="0"/>
                      <a:ext cx="1185545" cy="770890"/>
                    </a:xfrm>
                    <a:prstGeom prst="rect">
                      <a:avLst/>
                    </a:prstGeom>
                  </pic:spPr>
                </pic:pic>
              </a:graphicData>
            </a:graphic>
          </wp:anchor>
        </w:drawing>
      </w:r>
    </w:p>
    <w:p w:rsidR="0087769B" w:rsidRPr="0087769B" w:rsidRDefault="0087769B" w:rsidP="0087769B">
      <w:pPr>
        <w:jc w:val="both"/>
        <w:rPr>
          <w:rFonts w:ascii="Times New Roman" w:eastAsia="Times New Roman" w:hAnsi="Times New Roman" w:cs="Times New Roman"/>
          <w:sz w:val="18"/>
          <w:szCs w:val="18"/>
        </w:rPr>
      </w:pPr>
    </w:p>
    <w:p w:rsidR="001C07F8" w:rsidRDefault="00204936" w:rsidP="00204936">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III. </w:t>
      </w:r>
      <w:r w:rsidR="0083597C">
        <w:rPr>
          <w:rFonts w:ascii="Times New Roman" w:eastAsia="Times New Roman" w:hAnsi="Times New Roman" w:cs="Times New Roman"/>
          <w:sz w:val="20"/>
          <w:szCs w:val="20"/>
        </w:rPr>
        <w:t>METHODOLOGY</w:t>
      </w:r>
      <w:r w:rsidR="00732329">
        <w:rPr>
          <w:rFonts w:ascii="Times New Roman" w:eastAsia="Times New Roman" w:hAnsi="Times New Roman" w:cs="Times New Roman"/>
          <w:sz w:val="20"/>
          <w:szCs w:val="20"/>
        </w:rPr>
        <w:t xml:space="preserve"> AND  MATERIALS</w:t>
      </w:r>
    </w:p>
    <w:p w:rsidR="0083597C" w:rsidRDefault="0083597C" w:rsidP="00204936">
      <w:pPr>
        <w:rPr>
          <w:rFonts w:ascii="Times New Roman" w:eastAsia="Times New Roman" w:hAnsi="Times New Roman" w:cs="Times New Roman"/>
          <w:sz w:val="20"/>
          <w:szCs w:val="20"/>
        </w:rPr>
      </w:pPr>
    </w:p>
    <w:p w:rsidR="002F4BD7" w:rsidRPr="003405AD" w:rsidRDefault="002F4BD7" w:rsidP="002F4BD7">
      <w:pPr>
        <w:jc w:val="both"/>
        <w:rPr>
          <w:rFonts w:ascii="Times New Roman" w:eastAsia="Times New Roman" w:hAnsi="Times New Roman" w:cs="Times New Roman"/>
        </w:rPr>
      </w:pPr>
      <w:r w:rsidRPr="003405AD">
        <w:rPr>
          <w:rFonts w:ascii="Times New Roman" w:hAnsi="Times New Roman" w:cs="Times New Roman"/>
          <w:shd w:val="clear" w:color="auto" w:fill="FFFFFF"/>
        </w:rPr>
        <w:t>CNN models have been established from the base and then developed on Kaggles x-rays</w:t>
      </w:r>
      <w:r w:rsidR="00420A2B">
        <w:rPr>
          <w:rFonts w:ascii="Times New Roman" w:hAnsi="Times New Roman" w:cs="Times New Roman"/>
          <w:shd w:val="clear" w:color="auto" w:fill="FFFFFF"/>
        </w:rPr>
        <w:t>[6]</w:t>
      </w:r>
      <w:r w:rsidRPr="003405AD">
        <w:rPr>
          <w:rFonts w:ascii="Times New Roman" w:hAnsi="Times New Roman" w:cs="Times New Roman"/>
          <w:shd w:val="clear" w:color="auto" w:fill="FFFFFF"/>
        </w:rPr>
        <w:t xml:space="preserve"> of the pneumonia accumulation in chest radiographs the models have been put in place the dataset contains 5216 images for instructional purposes six hundred twenty-four imagery for testing and 16 photos for verification were constructed via Tensorflow keras the backbone of neural network architecture.</w:t>
      </w:r>
      <w:r w:rsidRPr="003405AD">
        <w:rPr>
          <w:rStyle w:val="Emphasis"/>
          <w:rFonts w:ascii="Times New Roman" w:hAnsi="Times New Roman" w:cs="Times New Roman"/>
          <w:i w:val="0"/>
          <w:iCs w:val="0"/>
          <w:shd w:val="clear" w:color="auto" w:fill="BBE0F7"/>
        </w:rPr>
        <w:t xml:space="preserve"> </w:t>
      </w:r>
    </w:p>
    <w:p w:rsidR="0057210A" w:rsidRDefault="0057210A" w:rsidP="0083597C">
      <w:pPr>
        <w:jc w:val="both"/>
        <w:rPr>
          <w:rFonts w:ascii="Times New Roman" w:eastAsia="Times New Roman" w:hAnsi="Times New Roman" w:cs="Times New Roman"/>
          <w:sz w:val="20"/>
          <w:szCs w:val="20"/>
        </w:rPr>
      </w:pPr>
    </w:p>
    <w:p w:rsidR="00F955DE" w:rsidRDefault="00F955DE" w:rsidP="0083597C">
      <w:pPr>
        <w:jc w:val="both"/>
        <w:rPr>
          <w:rFonts w:ascii="Times New Roman" w:eastAsia="Times New Roman" w:hAnsi="Times New Roman" w:cs="Times New Roman"/>
          <w:sz w:val="20"/>
          <w:szCs w:val="20"/>
        </w:rPr>
      </w:pPr>
    </w:p>
    <w:p w:rsidR="008B2506" w:rsidRDefault="008B2506" w:rsidP="0083597C">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3.1 DATASET</w:t>
      </w:r>
    </w:p>
    <w:p w:rsidR="008B2506" w:rsidRDefault="008B2506" w:rsidP="0083597C">
      <w:pPr>
        <w:jc w:val="both"/>
        <w:rPr>
          <w:rFonts w:ascii="Times New Roman" w:eastAsia="Times New Roman" w:hAnsi="Times New Roman" w:cs="Times New Roman"/>
          <w:sz w:val="20"/>
          <w:szCs w:val="20"/>
        </w:rPr>
      </w:pPr>
    </w:p>
    <w:p w:rsidR="00D720EC" w:rsidRPr="003405AD" w:rsidRDefault="008B2506" w:rsidP="003405AD">
      <w:pPr>
        <w:jc w:val="both"/>
        <w:rPr>
          <w:rFonts w:ascii="Times New Roman" w:hAnsi="Times New Roman" w:cs="Times New Roman"/>
        </w:rPr>
      </w:pPr>
      <w:r w:rsidRPr="003405AD">
        <w:rPr>
          <w:rFonts w:ascii="Times New Roman" w:hAnsi="Times New Roman" w:cs="Times New Roman"/>
        </w:rPr>
        <w:t>Chest X-Ray Images (Pneumonia)</w:t>
      </w:r>
      <w:r w:rsidR="00D720EC" w:rsidRPr="003405AD">
        <w:rPr>
          <w:rFonts w:ascii="Times New Roman" w:hAnsi="Times New Roman" w:cs="Times New Roman"/>
          <w:shd w:val="clear" w:color="auto" w:fill="FFFFFF"/>
        </w:rPr>
        <w:t>5863 x-ray images in jpg format segmented by photos of normal pneumonia make up anterior-posterior chest cavity collection x rays of children between the ages of one and five made up the </w:t>
      </w:r>
      <w:r w:rsidR="00D720EC" w:rsidRPr="003405AD">
        <w:rPr>
          <w:rStyle w:val="Heading2Char"/>
          <w:rFonts w:ascii="Times New Roman" w:hAnsi="Times New Roman" w:cs="Times New Roman"/>
          <w:sz w:val="22"/>
          <w:szCs w:val="22"/>
        </w:rPr>
        <w:t>dataset the</w:t>
      </w:r>
      <w:r w:rsidR="00D720EC" w:rsidRPr="003405AD">
        <w:rPr>
          <w:rFonts w:ascii="Times New Roman" w:hAnsi="Times New Roman" w:cs="Times New Roman"/>
          <w:shd w:val="clear" w:color="auto" w:fill="FFFFFF"/>
        </w:rPr>
        <w:t> individuals all came attended guangzhou women </w:t>
      </w:r>
      <w:r w:rsidR="00D720EC" w:rsidRPr="003405AD">
        <w:rPr>
          <w:rStyle w:val="Heading2Char"/>
          <w:rFonts w:ascii="Times New Roman" w:hAnsi="Times New Roman" w:cs="Times New Roman"/>
          <w:sz w:val="22"/>
          <w:szCs w:val="22"/>
        </w:rPr>
        <w:t>and</w:t>
      </w:r>
      <w:r w:rsidR="00D720EC" w:rsidRPr="003405AD">
        <w:rPr>
          <w:rFonts w:ascii="Times New Roman" w:hAnsi="Times New Roman" w:cs="Times New Roman"/>
          <w:shd w:val="clear" w:color="auto" w:fill="FFFFFF"/>
        </w:rPr>
        <w:t> childrens </w:t>
      </w:r>
      <w:r w:rsidR="00D720EC" w:rsidRPr="003405AD">
        <w:rPr>
          <w:rStyle w:val="Heading2Char"/>
          <w:rFonts w:ascii="Times New Roman" w:hAnsi="Times New Roman" w:cs="Times New Roman"/>
          <w:sz w:val="22"/>
          <w:szCs w:val="22"/>
        </w:rPr>
        <w:t>medical</w:t>
      </w:r>
      <w:r w:rsidR="00D720EC" w:rsidRPr="003405AD">
        <w:rPr>
          <w:rFonts w:ascii="Times New Roman" w:hAnsi="Times New Roman" w:cs="Times New Roman"/>
          <w:shd w:val="clear" w:color="auto" w:fill="FFFFFF"/>
        </w:rPr>
        <w:t> center initially </w:t>
      </w:r>
      <w:r w:rsidR="00D720EC" w:rsidRPr="003405AD">
        <w:rPr>
          <w:rStyle w:val="Heading2Char"/>
          <w:rFonts w:ascii="Times New Roman" w:hAnsi="Times New Roman" w:cs="Times New Roman"/>
          <w:sz w:val="22"/>
          <w:szCs w:val="22"/>
        </w:rPr>
        <w:t>the chest</w:t>
      </w:r>
      <w:r w:rsidR="00D720EC" w:rsidRPr="003405AD">
        <w:rPr>
          <w:rFonts w:ascii="Times New Roman" w:hAnsi="Times New Roman" w:cs="Times New Roman"/>
          <w:shd w:val="clear" w:color="auto" w:fill="FFFFFF"/>
        </w:rPr>
        <w:t> x-rays were examined for quality assurance </w:t>
      </w:r>
      <w:r w:rsidR="00D720EC" w:rsidRPr="003405AD">
        <w:rPr>
          <w:rStyle w:val="Heading2Char"/>
          <w:rFonts w:ascii="Times New Roman" w:hAnsi="Times New Roman" w:cs="Times New Roman"/>
          <w:sz w:val="22"/>
          <w:szCs w:val="22"/>
        </w:rPr>
        <w:t xml:space="preserve">the source of </w:t>
      </w:r>
      <w:r w:rsidR="00D720EC" w:rsidRPr="003405AD">
        <w:rPr>
          <w:rStyle w:val="Heading2Char"/>
          <w:rFonts w:ascii="Times New Roman" w:hAnsi="Times New Roman" w:cs="Times New Roman"/>
          <w:sz w:val="22"/>
          <w:szCs w:val="22"/>
        </w:rPr>
        <w:lastRenderedPageBreak/>
        <w:t>this dataset was</w:t>
      </w:r>
      <w:r w:rsidR="00D720EC" w:rsidRPr="003405AD">
        <w:rPr>
          <w:rFonts w:ascii="Times New Roman" w:hAnsi="Times New Roman" w:cs="Times New Roman"/>
          <w:shd w:val="clear" w:color="auto" w:fill="FFFFFF"/>
        </w:rPr>
        <w:t> kaggle21 three folders made up the data set both pneumonia and train test and val subfolder normal are contained in each</w:t>
      </w:r>
      <w:r w:rsidR="00A03C56">
        <w:rPr>
          <w:rFonts w:ascii="Times New Roman" w:hAnsi="Times New Roman" w:cs="Times New Roman"/>
          <w:shd w:val="clear" w:color="auto" w:fill="FFFFFF"/>
        </w:rPr>
        <w:t>[6].</w:t>
      </w:r>
    </w:p>
    <w:p w:rsidR="00F955DE" w:rsidRDefault="00F955DE" w:rsidP="0083597C">
      <w:pPr>
        <w:jc w:val="both"/>
        <w:rPr>
          <w:rFonts w:ascii="Times New Roman" w:eastAsia="Times New Roman" w:hAnsi="Times New Roman" w:cs="Times New Roman"/>
          <w:sz w:val="20"/>
          <w:szCs w:val="20"/>
        </w:rPr>
      </w:pPr>
    </w:p>
    <w:p w:rsidR="003405AD" w:rsidRDefault="003405AD" w:rsidP="0083597C">
      <w:pPr>
        <w:jc w:val="both"/>
        <w:rPr>
          <w:rFonts w:ascii="Times New Roman" w:eastAsia="Times New Roman" w:hAnsi="Times New Roman" w:cs="Times New Roman"/>
          <w:sz w:val="20"/>
          <w:szCs w:val="20"/>
        </w:rPr>
      </w:pPr>
    </w:p>
    <w:p w:rsidR="003405AD" w:rsidRDefault="003405AD" w:rsidP="0083597C">
      <w:pPr>
        <w:jc w:val="both"/>
        <w:rPr>
          <w:rFonts w:ascii="Times New Roman" w:eastAsia="Times New Roman" w:hAnsi="Times New Roman" w:cs="Times New Roman"/>
          <w:sz w:val="20"/>
          <w:szCs w:val="20"/>
        </w:rPr>
      </w:pPr>
    </w:p>
    <w:p w:rsidR="00A6067D" w:rsidRPr="003405AD" w:rsidRDefault="00005440" w:rsidP="0083597C">
      <w:pPr>
        <w:jc w:val="both"/>
        <w:rPr>
          <w:rFonts w:ascii="Times New Roman" w:eastAsia="Times New Roman" w:hAnsi="Times New Roman" w:cs="Times New Roman"/>
        </w:rPr>
      </w:pPr>
      <w:r w:rsidRPr="003405AD">
        <w:rPr>
          <w:rFonts w:ascii="Times New Roman" w:eastAsia="Times New Roman" w:hAnsi="Times New Roman" w:cs="Times New Roman"/>
        </w:rPr>
        <w:t xml:space="preserve">This image belongs </w:t>
      </w:r>
      <w:r w:rsidR="001A4CA2" w:rsidRPr="003405AD">
        <w:rPr>
          <w:rFonts w:ascii="Times New Roman" w:eastAsia="Times New Roman" w:hAnsi="Times New Roman" w:cs="Times New Roman"/>
        </w:rPr>
        <w:t xml:space="preserve">to the </w:t>
      </w:r>
      <w:r w:rsidRPr="003405AD">
        <w:rPr>
          <w:rFonts w:ascii="Times New Roman" w:eastAsia="Times New Roman" w:hAnsi="Times New Roman" w:cs="Times New Roman"/>
        </w:rPr>
        <w:t>t</w:t>
      </w:r>
      <w:r w:rsidR="00B82B6D" w:rsidRPr="003405AD">
        <w:rPr>
          <w:rFonts w:ascii="Times New Roman" w:eastAsia="Times New Roman" w:hAnsi="Times New Roman" w:cs="Times New Roman"/>
        </w:rPr>
        <w:t xml:space="preserve">raining </w:t>
      </w:r>
      <w:r w:rsidR="00A6067D" w:rsidRPr="003405AD">
        <w:rPr>
          <w:rFonts w:ascii="Times New Roman" w:eastAsia="Times New Roman" w:hAnsi="Times New Roman" w:cs="Times New Roman"/>
        </w:rPr>
        <w:t>Sample</w:t>
      </w:r>
      <w:r w:rsidRPr="003405AD">
        <w:rPr>
          <w:rFonts w:ascii="Times New Roman" w:eastAsia="Times New Roman" w:hAnsi="Times New Roman" w:cs="Times New Roman"/>
        </w:rPr>
        <w:t>.</w:t>
      </w:r>
    </w:p>
    <w:p w:rsidR="00A6067D" w:rsidRPr="00F955DE" w:rsidRDefault="00A6067D" w:rsidP="0083597C">
      <w:pPr>
        <w:jc w:val="both"/>
        <w:rPr>
          <w:rFonts w:ascii="Times New Roman" w:eastAsia="Times New Roman" w:hAnsi="Times New Roman" w:cs="Times New Roman"/>
          <w:sz w:val="20"/>
          <w:szCs w:val="20"/>
        </w:rPr>
      </w:pPr>
    </w:p>
    <w:p w:rsidR="00A6067D" w:rsidRDefault="001A4CA2" w:rsidP="0083597C">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mr-IN"/>
        </w:rPr>
        <w:drawing>
          <wp:anchor distT="0" distB="0" distL="114300" distR="114300" simplePos="0" relativeHeight="251674624" behindDoc="0" locked="0" layoutInCell="1" allowOverlap="1">
            <wp:simplePos x="0" y="0"/>
            <wp:positionH relativeFrom="column">
              <wp:posOffset>273050</wp:posOffset>
            </wp:positionH>
            <wp:positionV relativeFrom="paragraph">
              <wp:posOffset>30480</wp:posOffset>
            </wp:positionV>
            <wp:extent cx="1136650" cy="768350"/>
            <wp:effectExtent l="19050" t="0" r="6350" b="0"/>
            <wp:wrapNone/>
            <wp:docPr id="4" name="Picture 3" descr="person1_bacteria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1_bacteria_1.jpeg"/>
                    <pic:cNvPicPr/>
                  </pic:nvPicPr>
                  <pic:blipFill>
                    <a:blip r:embed="rId13" cstate="print"/>
                    <a:stretch>
                      <a:fillRect/>
                    </a:stretch>
                  </pic:blipFill>
                  <pic:spPr>
                    <a:xfrm>
                      <a:off x="0" y="0"/>
                      <a:ext cx="1136650" cy="768350"/>
                    </a:xfrm>
                    <a:prstGeom prst="rect">
                      <a:avLst/>
                    </a:prstGeom>
                  </pic:spPr>
                </pic:pic>
              </a:graphicData>
            </a:graphic>
          </wp:anchor>
        </w:drawing>
      </w:r>
    </w:p>
    <w:p w:rsidR="00A6067D" w:rsidRDefault="00A6067D" w:rsidP="0083597C">
      <w:pPr>
        <w:jc w:val="both"/>
        <w:rPr>
          <w:rFonts w:ascii="Times New Roman" w:eastAsia="Times New Roman" w:hAnsi="Times New Roman" w:cs="Times New Roman"/>
          <w:sz w:val="20"/>
          <w:szCs w:val="20"/>
        </w:rPr>
      </w:pPr>
    </w:p>
    <w:p w:rsidR="00A6067D" w:rsidRDefault="00A6067D" w:rsidP="0083597C">
      <w:pPr>
        <w:jc w:val="both"/>
        <w:rPr>
          <w:rFonts w:ascii="Times New Roman" w:eastAsia="Times New Roman" w:hAnsi="Times New Roman" w:cs="Times New Roman"/>
          <w:sz w:val="20"/>
          <w:szCs w:val="20"/>
        </w:rPr>
      </w:pPr>
    </w:p>
    <w:p w:rsidR="00A6067D" w:rsidRDefault="00A6067D" w:rsidP="0083597C">
      <w:pPr>
        <w:jc w:val="both"/>
        <w:rPr>
          <w:rFonts w:ascii="Times New Roman" w:eastAsia="Times New Roman" w:hAnsi="Times New Roman" w:cs="Times New Roman"/>
          <w:sz w:val="20"/>
          <w:szCs w:val="20"/>
        </w:rPr>
      </w:pPr>
    </w:p>
    <w:p w:rsidR="00A6067D" w:rsidRDefault="00A6067D" w:rsidP="0083597C">
      <w:pPr>
        <w:jc w:val="both"/>
        <w:rPr>
          <w:rFonts w:ascii="Times New Roman" w:eastAsia="Times New Roman" w:hAnsi="Times New Roman" w:cs="Times New Roman"/>
          <w:sz w:val="20"/>
          <w:szCs w:val="20"/>
        </w:rPr>
      </w:pPr>
    </w:p>
    <w:p w:rsidR="00A6067D" w:rsidRPr="003405AD" w:rsidRDefault="00B82B6D" w:rsidP="0083597C">
      <w:pPr>
        <w:jc w:val="both"/>
        <w:rPr>
          <w:rFonts w:ascii="Times New Roman" w:eastAsia="Times New Roman" w:hAnsi="Times New Roman" w:cs="Times New Roman"/>
        </w:rPr>
      </w:pPr>
      <w:r>
        <w:rPr>
          <w:rFonts w:ascii="Times New Roman" w:eastAsia="Times New Roman" w:hAnsi="Times New Roman" w:cs="Times New Roman"/>
          <w:sz w:val="20"/>
          <w:szCs w:val="20"/>
        </w:rPr>
        <w:t xml:space="preserve">       </w:t>
      </w:r>
      <w:r w:rsidR="001A4CA2">
        <w:rPr>
          <w:rFonts w:ascii="Times New Roman" w:eastAsia="Times New Roman" w:hAnsi="Times New Roman" w:cs="Times New Roman"/>
          <w:sz w:val="20"/>
          <w:szCs w:val="20"/>
        </w:rPr>
        <w:t xml:space="preserve">  </w:t>
      </w:r>
      <w:r w:rsidR="00A6067D">
        <w:rPr>
          <w:rFonts w:ascii="Times New Roman" w:eastAsia="Times New Roman" w:hAnsi="Times New Roman" w:cs="Times New Roman"/>
          <w:sz w:val="20"/>
          <w:szCs w:val="20"/>
        </w:rPr>
        <w:t xml:space="preserve"> </w:t>
      </w:r>
      <w:r w:rsidR="00A6067D" w:rsidRPr="003405AD">
        <w:rPr>
          <w:rFonts w:ascii="Times New Roman" w:eastAsia="Times New Roman" w:hAnsi="Times New Roman" w:cs="Times New Roman"/>
        </w:rPr>
        <w:t>Normal</w:t>
      </w:r>
      <w:r w:rsidRPr="003405AD">
        <w:rPr>
          <w:rFonts w:ascii="Times New Roman" w:eastAsia="Times New Roman" w:hAnsi="Times New Roman" w:cs="Times New Roman"/>
        </w:rPr>
        <w:t xml:space="preserve">  </w:t>
      </w:r>
      <w:r w:rsidR="003405AD">
        <w:rPr>
          <w:rFonts w:ascii="Times New Roman" w:eastAsia="Times New Roman" w:hAnsi="Times New Roman" w:cs="Times New Roman"/>
        </w:rPr>
        <w:t xml:space="preserve">                          </w:t>
      </w:r>
      <w:r w:rsidRPr="003405AD">
        <w:rPr>
          <w:rFonts w:ascii="Times New Roman" w:eastAsia="Times New Roman" w:hAnsi="Times New Roman" w:cs="Times New Roman"/>
        </w:rPr>
        <w:t xml:space="preserve"> Pneumonia</w:t>
      </w:r>
    </w:p>
    <w:p w:rsidR="00F955DE" w:rsidRDefault="00F955DE" w:rsidP="0083597C">
      <w:pPr>
        <w:jc w:val="both"/>
        <w:rPr>
          <w:rFonts w:ascii="Times New Roman" w:eastAsia="Times New Roman" w:hAnsi="Times New Roman" w:cs="Times New Roman"/>
          <w:sz w:val="20"/>
          <w:szCs w:val="20"/>
        </w:rPr>
      </w:pPr>
    </w:p>
    <w:p w:rsidR="00A6067D" w:rsidRPr="003405AD" w:rsidRDefault="00005440" w:rsidP="0083597C">
      <w:pPr>
        <w:jc w:val="both"/>
        <w:rPr>
          <w:rFonts w:ascii="Times New Roman" w:eastAsia="Times New Roman" w:hAnsi="Times New Roman" w:cs="Times New Roman"/>
        </w:rPr>
      </w:pPr>
      <w:r w:rsidRPr="003405AD">
        <w:rPr>
          <w:rFonts w:ascii="Times New Roman" w:eastAsia="Times New Roman" w:hAnsi="Times New Roman" w:cs="Times New Roman"/>
        </w:rPr>
        <w:t xml:space="preserve">This image belongs </w:t>
      </w:r>
      <w:r w:rsidR="001A4CA2" w:rsidRPr="003405AD">
        <w:rPr>
          <w:rFonts w:ascii="Times New Roman" w:eastAsia="Times New Roman" w:hAnsi="Times New Roman" w:cs="Times New Roman"/>
        </w:rPr>
        <w:t xml:space="preserve">to the </w:t>
      </w:r>
      <w:r w:rsidRPr="003405AD">
        <w:rPr>
          <w:rFonts w:ascii="Times New Roman" w:eastAsia="Times New Roman" w:hAnsi="Times New Roman" w:cs="Times New Roman"/>
        </w:rPr>
        <w:t>t</w:t>
      </w:r>
      <w:r w:rsidR="00B82B6D" w:rsidRPr="003405AD">
        <w:rPr>
          <w:rFonts w:ascii="Times New Roman" w:eastAsia="Times New Roman" w:hAnsi="Times New Roman" w:cs="Times New Roman"/>
        </w:rPr>
        <w:t>esting Sample</w:t>
      </w:r>
      <w:r w:rsidRPr="003405AD">
        <w:rPr>
          <w:rFonts w:ascii="Times New Roman" w:eastAsia="Times New Roman" w:hAnsi="Times New Roman" w:cs="Times New Roman"/>
        </w:rPr>
        <w:t>.</w:t>
      </w:r>
    </w:p>
    <w:p w:rsidR="00A6067D" w:rsidRDefault="00A6067D" w:rsidP="0083597C">
      <w:pPr>
        <w:jc w:val="both"/>
        <w:rPr>
          <w:rFonts w:ascii="Times New Roman" w:eastAsia="Times New Roman" w:hAnsi="Times New Roman" w:cs="Times New Roman"/>
          <w:sz w:val="20"/>
          <w:szCs w:val="20"/>
        </w:rPr>
      </w:pPr>
    </w:p>
    <w:p w:rsidR="00A6067D" w:rsidRDefault="00F955DE" w:rsidP="0083597C">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mr-IN"/>
        </w:rPr>
        <w:drawing>
          <wp:anchor distT="0" distB="0" distL="114300" distR="114300" simplePos="0" relativeHeight="251671552" behindDoc="0" locked="0" layoutInCell="1" allowOverlap="1">
            <wp:simplePos x="0" y="0"/>
            <wp:positionH relativeFrom="column">
              <wp:posOffset>4445</wp:posOffset>
            </wp:positionH>
            <wp:positionV relativeFrom="paragraph">
              <wp:posOffset>17145</wp:posOffset>
            </wp:positionV>
            <wp:extent cx="1239520" cy="766445"/>
            <wp:effectExtent l="19050" t="0" r="0" b="0"/>
            <wp:wrapNone/>
            <wp:docPr id="1" name="Picture 0" descr="IM-0001-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0001-0001.jpeg"/>
                    <pic:cNvPicPr/>
                  </pic:nvPicPr>
                  <pic:blipFill>
                    <a:blip r:embed="rId14"/>
                    <a:stretch>
                      <a:fillRect/>
                    </a:stretch>
                  </pic:blipFill>
                  <pic:spPr>
                    <a:xfrm>
                      <a:off x="0" y="0"/>
                      <a:ext cx="1239520" cy="766445"/>
                    </a:xfrm>
                    <a:prstGeom prst="rect">
                      <a:avLst/>
                    </a:prstGeom>
                  </pic:spPr>
                </pic:pic>
              </a:graphicData>
            </a:graphic>
          </wp:anchor>
        </w:drawing>
      </w:r>
      <w:r w:rsidR="001A4CA2">
        <w:rPr>
          <w:rFonts w:ascii="Times New Roman" w:eastAsia="Times New Roman" w:hAnsi="Times New Roman" w:cs="Times New Roman"/>
          <w:noProof/>
          <w:sz w:val="20"/>
          <w:szCs w:val="20"/>
          <w:lang w:bidi="mr-IN"/>
        </w:rPr>
        <w:drawing>
          <wp:anchor distT="0" distB="0" distL="114300" distR="114300" simplePos="0" relativeHeight="251672576" behindDoc="0" locked="0" layoutInCell="1" allowOverlap="1">
            <wp:simplePos x="0" y="0"/>
            <wp:positionH relativeFrom="column">
              <wp:posOffset>1574800</wp:posOffset>
            </wp:positionH>
            <wp:positionV relativeFrom="paragraph">
              <wp:posOffset>17780</wp:posOffset>
            </wp:positionV>
            <wp:extent cx="1136650" cy="768350"/>
            <wp:effectExtent l="19050" t="0" r="6350" b="0"/>
            <wp:wrapThrough wrapText="bothSides">
              <wp:wrapPolygon edited="0">
                <wp:start x="-362" y="0"/>
                <wp:lineTo x="-362" y="20886"/>
                <wp:lineTo x="21721" y="20886"/>
                <wp:lineTo x="21721" y="0"/>
                <wp:lineTo x="-362" y="0"/>
              </wp:wrapPolygon>
            </wp:wrapThrough>
            <wp:docPr id="2" name="Picture 1" descr="person1_virus_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1_virus_6.jpeg"/>
                    <pic:cNvPicPr/>
                  </pic:nvPicPr>
                  <pic:blipFill>
                    <a:blip r:embed="rId15"/>
                    <a:stretch>
                      <a:fillRect/>
                    </a:stretch>
                  </pic:blipFill>
                  <pic:spPr>
                    <a:xfrm>
                      <a:off x="0" y="0"/>
                      <a:ext cx="1136650" cy="768350"/>
                    </a:xfrm>
                    <a:prstGeom prst="rect">
                      <a:avLst/>
                    </a:prstGeom>
                  </pic:spPr>
                </pic:pic>
              </a:graphicData>
            </a:graphic>
          </wp:anchor>
        </w:drawing>
      </w:r>
    </w:p>
    <w:p w:rsidR="00A6067D" w:rsidRDefault="00A6067D" w:rsidP="0083597C">
      <w:pPr>
        <w:jc w:val="both"/>
        <w:rPr>
          <w:rFonts w:ascii="Times New Roman" w:eastAsia="Times New Roman" w:hAnsi="Times New Roman" w:cs="Times New Roman"/>
          <w:sz w:val="20"/>
          <w:szCs w:val="20"/>
        </w:rPr>
      </w:pPr>
    </w:p>
    <w:p w:rsidR="00B82B6D" w:rsidRDefault="00B82B6D" w:rsidP="0083597C">
      <w:pPr>
        <w:jc w:val="both"/>
        <w:rPr>
          <w:rFonts w:ascii="Times New Roman" w:eastAsia="Times New Roman" w:hAnsi="Times New Roman" w:cs="Times New Roman"/>
          <w:sz w:val="20"/>
          <w:szCs w:val="20"/>
        </w:rPr>
      </w:pPr>
    </w:p>
    <w:p w:rsidR="00F955DE" w:rsidRDefault="00B82B6D" w:rsidP="0083597C">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F955DE">
        <w:rPr>
          <w:rFonts w:ascii="Times New Roman" w:eastAsia="Times New Roman" w:hAnsi="Times New Roman" w:cs="Times New Roman"/>
          <w:sz w:val="20"/>
          <w:szCs w:val="20"/>
        </w:rPr>
        <w:t xml:space="preserve">     </w:t>
      </w:r>
    </w:p>
    <w:p w:rsidR="00F955DE" w:rsidRDefault="00F955DE" w:rsidP="0083597C">
      <w:pPr>
        <w:jc w:val="both"/>
        <w:rPr>
          <w:rFonts w:ascii="Times New Roman" w:eastAsia="Times New Roman" w:hAnsi="Times New Roman" w:cs="Times New Roman"/>
          <w:sz w:val="20"/>
          <w:szCs w:val="20"/>
        </w:rPr>
      </w:pPr>
    </w:p>
    <w:p w:rsidR="00B82B6D" w:rsidRPr="003405AD" w:rsidRDefault="00F955DE" w:rsidP="00B82B6D">
      <w:pPr>
        <w:jc w:val="both"/>
        <w:rPr>
          <w:rFonts w:ascii="Times New Roman" w:eastAsia="Times New Roman" w:hAnsi="Times New Roman" w:cs="Times New Roman"/>
        </w:rPr>
      </w:pPr>
      <w:r w:rsidRPr="003405AD">
        <w:rPr>
          <w:rFonts w:ascii="Times New Roman" w:eastAsia="Times New Roman" w:hAnsi="Times New Roman" w:cs="Times New Roman"/>
        </w:rPr>
        <w:t xml:space="preserve">          </w:t>
      </w:r>
      <w:r w:rsidR="00B82B6D" w:rsidRPr="003405AD">
        <w:rPr>
          <w:rFonts w:ascii="Times New Roman" w:eastAsia="Times New Roman" w:hAnsi="Times New Roman" w:cs="Times New Roman"/>
        </w:rPr>
        <w:t xml:space="preserve">Normal                             </w:t>
      </w:r>
      <w:r w:rsidRPr="003405AD">
        <w:rPr>
          <w:rFonts w:ascii="Times New Roman" w:eastAsia="Times New Roman" w:hAnsi="Times New Roman" w:cs="Times New Roman"/>
        </w:rPr>
        <w:t>Pneumonia</w:t>
      </w:r>
      <w:r w:rsidR="00B82B6D" w:rsidRPr="003405AD">
        <w:rPr>
          <w:rFonts w:ascii="Times New Roman" w:eastAsia="Times New Roman" w:hAnsi="Times New Roman" w:cs="Times New Roman"/>
        </w:rPr>
        <w:t xml:space="preserve">     </w:t>
      </w:r>
    </w:p>
    <w:p w:rsidR="00F955DE" w:rsidRDefault="00F955DE" w:rsidP="0083597C">
      <w:pPr>
        <w:jc w:val="both"/>
        <w:rPr>
          <w:rFonts w:ascii="Times New Roman" w:eastAsia="Times New Roman" w:hAnsi="Times New Roman" w:cs="Times New Roman"/>
          <w:sz w:val="20"/>
          <w:szCs w:val="20"/>
        </w:rPr>
      </w:pPr>
    </w:p>
    <w:p w:rsidR="001A4CA2" w:rsidRPr="003405AD" w:rsidRDefault="00005440" w:rsidP="0083597C">
      <w:pPr>
        <w:jc w:val="both"/>
        <w:rPr>
          <w:rFonts w:ascii="Times New Roman" w:eastAsia="Times New Roman" w:hAnsi="Times New Roman" w:cs="Times New Roman"/>
        </w:rPr>
      </w:pPr>
      <w:r w:rsidRPr="003405AD">
        <w:rPr>
          <w:rFonts w:ascii="Times New Roman" w:eastAsia="Times New Roman" w:hAnsi="Times New Roman" w:cs="Times New Roman"/>
        </w:rPr>
        <w:t>This image</w:t>
      </w:r>
      <w:r w:rsidR="001A4CA2" w:rsidRPr="003405AD">
        <w:rPr>
          <w:rFonts w:ascii="Times New Roman" w:eastAsia="Times New Roman" w:hAnsi="Times New Roman" w:cs="Times New Roman"/>
        </w:rPr>
        <w:t xml:space="preserve"> belong</w:t>
      </w:r>
      <w:r w:rsidRPr="003405AD">
        <w:rPr>
          <w:rFonts w:ascii="Times New Roman" w:eastAsia="Times New Roman" w:hAnsi="Times New Roman" w:cs="Times New Roman"/>
        </w:rPr>
        <w:t>s to the v</w:t>
      </w:r>
      <w:r w:rsidR="001A4CA2" w:rsidRPr="003405AD">
        <w:rPr>
          <w:rFonts w:ascii="Times New Roman" w:eastAsia="Times New Roman" w:hAnsi="Times New Roman" w:cs="Times New Roman"/>
        </w:rPr>
        <w:t>alidation Samp</w:t>
      </w:r>
      <w:r w:rsidRPr="003405AD">
        <w:rPr>
          <w:rFonts w:ascii="Times New Roman" w:eastAsia="Times New Roman" w:hAnsi="Times New Roman" w:cs="Times New Roman"/>
        </w:rPr>
        <w:t>le.</w:t>
      </w:r>
      <w:r w:rsidR="001A4CA2" w:rsidRPr="003405AD">
        <w:rPr>
          <w:rFonts w:ascii="Times New Roman" w:eastAsia="Times New Roman" w:hAnsi="Times New Roman" w:cs="Times New Roman"/>
        </w:rPr>
        <w:t xml:space="preserve">  </w:t>
      </w:r>
    </w:p>
    <w:p w:rsidR="00A6067D" w:rsidRDefault="00F955DE" w:rsidP="0083597C">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mr-IN"/>
        </w:rPr>
        <w:drawing>
          <wp:anchor distT="0" distB="0" distL="114300" distR="114300" simplePos="0" relativeHeight="251675648" behindDoc="0" locked="0" layoutInCell="1" allowOverlap="1">
            <wp:simplePos x="0" y="0"/>
            <wp:positionH relativeFrom="column">
              <wp:posOffset>53975</wp:posOffset>
            </wp:positionH>
            <wp:positionV relativeFrom="paragraph">
              <wp:posOffset>160020</wp:posOffset>
            </wp:positionV>
            <wp:extent cx="1127125" cy="801370"/>
            <wp:effectExtent l="19050" t="0" r="0" b="0"/>
            <wp:wrapNone/>
            <wp:docPr id="5" name="Picture 4" descr="NORMAL2-IM-1427-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2-IM-1427-0001.jpeg"/>
                    <pic:cNvPicPr/>
                  </pic:nvPicPr>
                  <pic:blipFill>
                    <a:blip r:embed="rId16"/>
                    <a:stretch>
                      <a:fillRect/>
                    </a:stretch>
                  </pic:blipFill>
                  <pic:spPr>
                    <a:xfrm>
                      <a:off x="0" y="0"/>
                      <a:ext cx="1127125" cy="801370"/>
                    </a:xfrm>
                    <a:prstGeom prst="rect">
                      <a:avLst/>
                    </a:prstGeom>
                  </pic:spPr>
                </pic:pic>
              </a:graphicData>
            </a:graphic>
          </wp:anchor>
        </w:drawing>
      </w:r>
      <w:r w:rsidR="001A4CA2" w:rsidRPr="001A4CA2">
        <w:rPr>
          <w:rFonts w:ascii="Times New Roman" w:eastAsia="Times New Roman" w:hAnsi="Times New Roman" w:cs="Times New Roman"/>
          <w:sz w:val="20"/>
          <w:szCs w:val="20"/>
        </w:rPr>
        <w:t xml:space="preserve">                            </w:t>
      </w:r>
    </w:p>
    <w:p w:rsidR="00A6067D" w:rsidRDefault="001A4CA2" w:rsidP="0083597C">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mr-IN"/>
        </w:rPr>
        <w:drawing>
          <wp:anchor distT="0" distB="0" distL="114300" distR="114300" simplePos="0" relativeHeight="251658239" behindDoc="0" locked="0" layoutInCell="1" allowOverlap="1">
            <wp:simplePos x="0" y="0"/>
            <wp:positionH relativeFrom="column">
              <wp:posOffset>1583055</wp:posOffset>
            </wp:positionH>
            <wp:positionV relativeFrom="paragraph">
              <wp:posOffset>34925</wp:posOffset>
            </wp:positionV>
            <wp:extent cx="1149350" cy="763270"/>
            <wp:effectExtent l="19050" t="0" r="0" b="0"/>
            <wp:wrapThrough wrapText="bothSides">
              <wp:wrapPolygon edited="0">
                <wp:start x="-358" y="0"/>
                <wp:lineTo x="-358" y="21025"/>
                <wp:lineTo x="21481" y="21025"/>
                <wp:lineTo x="21481" y="0"/>
                <wp:lineTo x="-358" y="0"/>
              </wp:wrapPolygon>
            </wp:wrapThrough>
            <wp:docPr id="7" name="Picture 6" descr="person1947_bacteria_48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1947_bacteria_4876.jpeg"/>
                    <pic:cNvPicPr/>
                  </pic:nvPicPr>
                  <pic:blipFill>
                    <a:blip r:embed="rId17"/>
                    <a:stretch>
                      <a:fillRect/>
                    </a:stretch>
                  </pic:blipFill>
                  <pic:spPr>
                    <a:xfrm>
                      <a:off x="0" y="0"/>
                      <a:ext cx="1149350" cy="763270"/>
                    </a:xfrm>
                    <a:prstGeom prst="rect">
                      <a:avLst/>
                    </a:prstGeom>
                  </pic:spPr>
                </pic:pic>
              </a:graphicData>
            </a:graphic>
          </wp:anchor>
        </w:drawing>
      </w:r>
    </w:p>
    <w:p w:rsidR="00A6067D" w:rsidRDefault="00A6067D" w:rsidP="0083597C">
      <w:pPr>
        <w:jc w:val="both"/>
        <w:rPr>
          <w:rFonts w:ascii="Times New Roman" w:eastAsia="Times New Roman" w:hAnsi="Times New Roman" w:cs="Times New Roman"/>
          <w:sz w:val="20"/>
          <w:szCs w:val="20"/>
        </w:rPr>
      </w:pPr>
    </w:p>
    <w:p w:rsidR="00A6067D" w:rsidRDefault="00A6067D" w:rsidP="0083597C">
      <w:pPr>
        <w:jc w:val="both"/>
        <w:rPr>
          <w:rFonts w:ascii="Times New Roman" w:eastAsia="Times New Roman" w:hAnsi="Times New Roman" w:cs="Times New Roman"/>
          <w:sz w:val="20"/>
          <w:szCs w:val="20"/>
        </w:rPr>
      </w:pPr>
    </w:p>
    <w:p w:rsidR="00A6067D" w:rsidRDefault="00A6067D" w:rsidP="0083597C">
      <w:pPr>
        <w:jc w:val="both"/>
        <w:rPr>
          <w:rFonts w:ascii="Times New Roman" w:eastAsia="Times New Roman" w:hAnsi="Times New Roman" w:cs="Times New Roman"/>
          <w:sz w:val="20"/>
          <w:szCs w:val="20"/>
        </w:rPr>
      </w:pPr>
    </w:p>
    <w:p w:rsidR="00A6067D" w:rsidRDefault="00A6067D" w:rsidP="0083597C">
      <w:pPr>
        <w:jc w:val="both"/>
        <w:rPr>
          <w:rFonts w:ascii="Times New Roman" w:eastAsia="Times New Roman" w:hAnsi="Times New Roman" w:cs="Times New Roman"/>
          <w:sz w:val="20"/>
          <w:szCs w:val="20"/>
        </w:rPr>
      </w:pPr>
    </w:p>
    <w:p w:rsidR="00A6067D" w:rsidRDefault="00A6067D" w:rsidP="0083597C">
      <w:pPr>
        <w:jc w:val="both"/>
        <w:rPr>
          <w:rFonts w:ascii="Times New Roman" w:eastAsia="Times New Roman" w:hAnsi="Times New Roman" w:cs="Times New Roman"/>
          <w:sz w:val="20"/>
          <w:szCs w:val="20"/>
        </w:rPr>
      </w:pPr>
    </w:p>
    <w:p w:rsidR="00B82B6D" w:rsidRPr="003405AD" w:rsidRDefault="001A4CA2" w:rsidP="0083597C">
      <w:pPr>
        <w:jc w:val="both"/>
        <w:rPr>
          <w:rFonts w:ascii="Times New Roman" w:eastAsia="Times New Roman" w:hAnsi="Times New Roman" w:cs="Times New Roman"/>
        </w:rPr>
      </w:pPr>
      <w:r>
        <w:rPr>
          <w:rFonts w:ascii="Times New Roman" w:eastAsia="Times New Roman" w:hAnsi="Times New Roman" w:cs="Times New Roman"/>
          <w:sz w:val="20"/>
          <w:szCs w:val="20"/>
        </w:rPr>
        <w:t xml:space="preserve">     </w:t>
      </w:r>
      <w:r w:rsidR="003405A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Pr="003405AD">
        <w:rPr>
          <w:rFonts w:ascii="Times New Roman" w:eastAsia="Times New Roman" w:hAnsi="Times New Roman" w:cs="Times New Roman"/>
        </w:rPr>
        <w:t xml:space="preserve">Normal     </w:t>
      </w:r>
      <w:r w:rsidR="003405AD">
        <w:rPr>
          <w:rFonts w:ascii="Times New Roman" w:eastAsia="Times New Roman" w:hAnsi="Times New Roman" w:cs="Times New Roman"/>
        </w:rPr>
        <w:t xml:space="preserve">                           </w:t>
      </w:r>
      <w:r w:rsidRPr="003405AD">
        <w:rPr>
          <w:rFonts w:ascii="Times New Roman" w:eastAsia="Times New Roman" w:hAnsi="Times New Roman" w:cs="Times New Roman"/>
        </w:rPr>
        <w:t xml:space="preserve">   Pneumonia</w:t>
      </w:r>
    </w:p>
    <w:p w:rsidR="00B82B6D" w:rsidRDefault="00B82B6D" w:rsidP="0083597C">
      <w:pPr>
        <w:jc w:val="both"/>
        <w:rPr>
          <w:rFonts w:ascii="Times New Roman" w:eastAsia="Times New Roman" w:hAnsi="Times New Roman" w:cs="Times New Roman"/>
          <w:sz w:val="20"/>
          <w:szCs w:val="20"/>
        </w:rPr>
      </w:pPr>
    </w:p>
    <w:p w:rsidR="009B75E8" w:rsidRPr="003405AD" w:rsidRDefault="009B75E8" w:rsidP="00AA17BF">
      <w:pPr>
        <w:rPr>
          <w:rFonts w:ascii="Times New Roman" w:eastAsia="Times New Roman" w:hAnsi="Times New Roman" w:cs="Times New Roman"/>
        </w:rPr>
      </w:pPr>
      <w:r>
        <w:rPr>
          <w:rFonts w:ascii="Times New Roman" w:eastAsia="Times New Roman" w:hAnsi="Times New Roman" w:cs="Times New Roman"/>
          <w:sz w:val="20"/>
          <w:szCs w:val="20"/>
        </w:rPr>
        <w:t xml:space="preserve">                   </w:t>
      </w:r>
      <w:r w:rsidRPr="003405AD">
        <w:rPr>
          <w:rFonts w:ascii="Times New Roman" w:eastAsia="Times New Roman" w:hAnsi="Times New Roman" w:cs="Times New Roman"/>
        </w:rPr>
        <w:t>The dataset depiction (Fig. 1)</w:t>
      </w:r>
    </w:p>
    <w:p w:rsidR="009B75E8" w:rsidRDefault="009B75E8" w:rsidP="00AA17BF">
      <w:pPr>
        <w:rPr>
          <w:rFonts w:ascii="Times New Roman" w:eastAsia="Times New Roman" w:hAnsi="Times New Roman" w:cs="Times New Roman"/>
          <w:sz w:val="20"/>
          <w:szCs w:val="20"/>
        </w:rPr>
      </w:pPr>
    </w:p>
    <w:p w:rsidR="003405AD" w:rsidRDefault="003405AD" w:rsidP="009B75E8">
      <w:pPr>
        <w:jc w:val="both"/>
        <w:rPr>
          <w:rFonts w:ascii="Times New Roman" w:eastAsia="Times New Roman" w:hAnsi="Times New Roman" w:cs="Times New Roman"/>
          <w:sz w:val="20"/>
          <w:szCs w:val="20"/>
        </w:rPr>
      </w:pPr>
    </w:p>
    <w:p w:rsidR="00704F89" w:rsidRDefault="00704F89" w:rsidP="009B75E8">
      <w:pPr>
        <w:jc w:val="both"/>
        <w:rPr>
          <w:rFonts w:ascii="Times New Roman" w:eastAsia="Times New Roman" w:hAnsi="Times New Roman" w:cs="Times New Roman"/>
          <w:sz w:val="20"/>
          <w:szCs w:val="20"/>
        </w:rPr>
      </w:pPr>
    </w:p>
    <w:p w:rsidR="00704F89" w:rsidRPr="00704F89" w:rsidRDefault="00704F89" w:rsidP="009B75E8">
      <w:pPr>
        <w:jc w:val="both"/>
        <w:rPr>
          <w:rFonts w:ascii="Times New Roman" w:eastAsia="Times New Roman" w:hAnsi="Times New Roman" w:cs="Times New Roman"/>
          <w:b/>
          <w:bCs/>
          <w:sz w:val="20"/>
          <w:szCs w:val="20"/>
        </w:rPr>
      </w:pPr>
      <w:r w:rsidRPr="00704F89">
        <w:rPr>
          <w:rFonts w:ascii="Times New Roman" w:hAnsi="Times New Roman" w:cs="Times New Roman"/>
          <w:b/>
          <w:bCs/>
        </w:rPr>
        <w:t>Pre-processing of Images, Dataset Preparation</w:t>
      </w:r>
    </w:p>
    <w:p w:rsidR="00704F89" w:rsidRDefault="00704F89" w:rsidP="009B75E8">
      <w:pPr>
        <w:jc w:val="both"/>
        <w:rPr>
          <w:rFonts w:ascii="Times New Roman" w:eastAsia="Times New Roman" w:hAnsi="Times New Roman" w:cs="Times New Roman"/>
          <w:sz w:val="20"/>
          <w:szCs w:val="20"/>
        </w:rPr>
      </w:pPr>
    </w:p>
    <w:p w:rsidR="00704F89" w:rsidRPr="00A3126D" w:rsidRDefault="00704F89" w:rsidP="00704F89">
      <w:pPr>
        <w:jc w:val="both"/>
        <w:rPr>
          <w:rFonts w:ascii="Times New Roman" w:eastAsia="Times New Roman" w:hAnsi="Times New Roman" w:cs="Times New Roman"/>
        </w:rPr>
      </w:pPr>
      <w:r w:rsidRPr="00A3126D">
        <w:rPr>
          <w:rFonts w:ascii="Times New Roman" w:eastAsia="Times New Roman" w:hAnsi="Times New Roman" w:cs="Times New Roman"/>
        </w:rPr>
        <w:t>The prep work the incoming data serves as the initial step towards developing a model. The source photographs are RGB, however they have been added as grayscale format and scaled to 224x224 pixels for this experiment.</w:t>
      </w:r>
      <w:r w:rsidRPr="00A3126D">
        <w:t xml:space="preserve"> </w:t>
      </w:r>
      <w:r w:rsidRPr="00A3126D">
        <w:rPr>
          <w:rFonts w:ascii="Times New Roman" w:eastAsia="Times New Roman" w:hAnsi="Times New Roman" w:cs="Times New Roman"/>
        </w:rPr>
        <w:t>After a component of the resulting pixel brightness numbers were made equal by division of them by 255. The pixels in the image are consequently encoded by numbers expressed in floating points ranging from 0 to 1, as opposed to integer values ranging from 0 to 255.</w:t>
      </w:r>
      <w:r w:rsidRPr="00A3126D">
        <w:t xml:space="preserve"> </w:t>
      </w:r>
      <w:r w:rsidRPr="00A3126D">
        <w:rPr>
          <w:rFonts w:ascii="Times New Roman" w:eastAsia="Times New Roman" w:hAnsi="Times New Roman" w:cs="Times New Roman"/>
        </w:rPr>
        <w:t>CNN's performance</w:t>
      </w:r>
      <w:r w:rsidR="00A3126D" w:rsidRPr="00A3126D">
        <w:rPr>
          <w:rFonts w:ascii="Times New Roman" w:eastAsia="Times New Roman" w:hAnsi="Times New Roman" w:cs="Times New Roman"/>
        </w:rPr>
        <w:t xml:space="preserve"> should improve as a result</w:t>
      </w:r>
      <w:r w:rsidRPr="00A3126D">
        <w:rPr>
          <w:rFonts w:ascii="Times New Roman" w:eastAsia="Times New Roman" w:hAnsi="Times New Roman" w:cs="Times New Roman"/>
        </w:rPr>
        <w:t xml:space="preserve">.As previously indicated, data augmentation was undertaken due to a disparity in the amount of training </w:t>
      </w:r>
      <w:r w:rsidRPr="00A3126D">
        <w:rPr>
          <w:rFonts w:ascii="Times New Roman" w:eastAsia="Times New Roman" w:hAnsi="Times New Roman" w:cs="Times New Roman"/>
        </w:rPr>
        <w:lastRenderedPageBreak/>
        <w:t>instances of photos exhibiting pneumonia vs those that were what is considered normal.</w:t>
      </w:r>
      <w:r w:rsidR="00A3126D" w:rsidRPr="00A3126D">
        <w:t xml:space="preserve"> </w:t>
      </w:r>
      <w:r w:rsidR="00A3126D" w:rsidRPr="00A3126D">
        <w:rPr>
          <w:rFonts w:ascii="Times New Roman" w:eastAsia="Times New Roman" w:hAnsi="Times New Roman" w:cs="Times New Roman"/>
        </w:rPr>
        <w:t>Considering the extent containing overfitting model varies by the aforementioned model's power and the quantity of training it receives, giving a CNN given additional examples for training of images identified as normal reduces overfitting.</w:t>
      </w:r>
      <w:r w:rsidR="00A3126D" w:rsidRPr="00A3126D">
        <w:t xml:space="preserve"> </w:t>
      </w:r>
      <w:r w:rsidR="00A3126D" w:rsidRPr="00A3126D">
        <w:rPr>
          <w:rFonts w:ascii="Times New Roman" w:eastAsia="Times New Roman" w:hAnsi="Times New Roman" w:cs="Times New Roman"/>
        </w:rPr>
        <w:t>When there is no more data of a certain type accessible, it can be intentionally produced by zooming, asymmetrically cropping, or rotating input images. All of this is possible with Keras' preprocessing tools.</w:t>
      </w:r>
    </w:p>
    <w:p w:rsidR="00704F89" w:rsidRDefault="00704F89" w:rsidP="009B75E8">
      <w:pPr>
        <w:jc w:val="both"/>
        <w:rPr>
          <w:rFonts w:ascii="Times New Roman" w:eastAsia="Times New Roman" w:hAnsi="Times New Roman" w:cs="Times New Roman"/>
          <w:sz w:val="20"/>
          <w:szCs w:val="20"/>
        </w:rPr>
      </w:pPr>
    </w:p>
    <w:p w:rsidR="00704F89" w:rsidRDefault="00704F89" w:rsidP="009B75E8">
      <w:pPr>
        <w:jc w:val="both"/>
        <w:rPr>
          <w:rFonts w:ascii="Times New Roman" w:eastAsia="Times New Roman" w:hAnsi="Times New Roman" w:cs="Times New Roman"/>
          <w:sz w:val="20"/>
          <w:szCs w:val="20"/>
        </w:rPr>
      </w:pPr>
    </w:p>
    <w:p w:rsidR="009B75E8" w:rsidRDefault="009B75E8" w:rsidP="009B75E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 ALGORITHM</w:t>
      </w:r>
    </w:p>
    <w:p w:rsidR="00C813DC" w:rsidRDefault="00C813DC" w:rsidP="009B75E8">
      <w:pPr>
        <w:jc w:val="both"/>
        <w:rPr>
          <w:rFonts w:ascii="Times New Roman" w:eastAsia="Times New Roman" w:hAnsi="Times New Roman" w:cs="Times New Roman"/>
          <w:sz w:val="20"/>
          <w:szCs w:val="20"/>
        </w:rPr>
      </w:pPr>
    </w:p>
    <w:p w:rsidR="00C813DC" w:rsidRDefault="00C813DC" w:rsidP="009B75E8">
      <w:pPr>
        <w:jc w:val="both"/>
        <w:rPr>
          <w:rFonts w:ascii="Times New Roman" w:eastAsia="Times New Roman" w:hAnsi="Times New Roman" w:cs="Times New Roman"/>
          <w:sz w:val="20"/>
          <w:szCs w:val="20"/>
        </w:rPr>
      </w:pPr>
    </w:p>
    <w:p w:rsidR="00C813DC" w:rsidRPr="00704F89" w:rsidRDefault="00C813DC" w:rsidP="009B75E8">
      <w:pPr>
        <w:jc w:val="both"/>
        <w:rPr>
          <w:rFonts w:ascii="Times New Roman" w:eastAsia="Times New Roman" w:hAnsi="Times New Roman" w:cs="Times New Roman"/>
        </w:rPr>
      </w:pPr>
      <w:r w:rsidRPr="00704F89">
        <w:rPr>
          <w:rFonts w:ascii="Times New Roman" w:eastAsia="Times New Roman" w:hAnsi="Times New Roman" w:cs="Times New Roman"/>
        </w:rPr>
        <w:t>Both Figures 3 and 4 show the conceptual framework of the CNN utilized in this particular investigation. Figure 3 depicts a printout of the CNN model model summary used in the experiments described in this research.</w:t>
      </w:r>
      <w:r w:rsidRPr="00704F89">
        <w:t xml:space="preserve"> </w:t>
      </w:r>
      <w:r w:rsidRPr="00704F89">
        <w:rPr>
          <w:rFonts w:ascii="Times New Roman" w:eastAsia="Times New Roman" w:hAnsi="Times New Roman" w:cs="Times New Roman"/>
        </w:rPr>
        <w:t>Similar</w:t>
      </w:r>
      <w:r w:rsidR="00420A2B">
        <w:rPr>
          <w:rFonts w:ascii="Times New Roman" w:eastAsia="Times New Roman" w:hAnsi="Times New Roman" w:cs="Times New Roman"/>
        </w:rPr>
        <w:t xml:space="preserve"> methodologies were taken in [3, 4</w:t>
      </w:r>
      <w:r w:rsidRPr="00704F89">
        <w:rPr>
          <w:rFonts w:ascii="Times New Roman" w:eastAsia="Times New Roman" w:hAnsi="Times New Roman" w:cs="Times New Roman"/>
        </w:rPr>
        <w:t>]. The identic</w:t>
      </w:r>
      <w:r w:rsidR="00420A2B">
        <w:rPr>
          <w:rFonts w:ascii="Times New Roman" w:eastAsia="Times New Roman" w:hAnsi="Times New Roman" w:cs="Times New Roman"/>
        </w:rPr>
        <w:t xml:space="preserve">al dataset was utilized[3] </w:t>
      </w:r>
      <w:r w:rsidRPr="00704F89">
        <w:rPr>
          <w:rFonts w:ascii="Times New Roman" w:eastAsia="Times New Roman" w:hAnsi="Times New Roman" w:cs="Times New Roman"/>
        </w:rPr>
        <w:t>but the authors kept the initial findings distinct into training, verifying, and test subdivisions.</w:t>
      </w:r>
    </w:p>
    <w:p w:rsidR="00C813DC" w:rsidRDefault="00C813DC" w:rsidP="009B75E8">
      <w:pPr>
        <w:jc w:val="both"/>
        <w:rPr>
          <w:rFonts w:ascii="Times New Roman" w:eastAsia="Times New Roman" w:hAnsi="Times New Roman" w:cs="Times New Roman"/>
          <w:noProof/>
          <w:sz w:val="20"/>
          <w:szCs w:val="20"/>
          <w:lang w:bidi="mr-IN"/>
        </w:rPr>
      </w:pPr>
    </w:p>
    <w:p w:rsidR="00E059BF" w:rsidRDefault="00E059BF" w:rsidP="009B75E8">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mr-IN"/>
        </w:rPr>
        <w:drawing>
          <wp:inline distT="0" distB="0" distL="0" distR="0">
            <wp:extent cx="2687936" cy="3865830"/>
            <wp:effectExtent l="19050" t="0" r="0" b="0"/>
            <wp:docPr id="21" name="Picture 20" descr="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18"/>
                    <a:stretch>
                      <a:fillRect/>
                    </a:stretch>
                  </pic:blipFill>
                  <pic:spPr>
                    <a:xfrm>
                      <a:off x="0" y="0"/>
                      <a:ext cx="2686994" cy="3864475"/>
                    </a:xfrm>
                    <a:prstGeom prst="rect">
                      <a:avLst/>
                    </a:prstGeom>
                  </pic:spPr>
                </pic:pic>
              </a:graphicData>
            </a:graphic>
          </wp:inline>
        </w:drawing>
      </w:r>
    </w:p>
    <w:p w:rsidR="00C813DC" w:rsidRDefault="00C813DC" w:rsidP="009B75E8">
      <w:pPr>
        <w:jc w:val="both"/>
        <w:rPr>
          <w:rFonts w:ascii="Times New Roman" w:eastAsia="Times New Roman" w:hAnsi="Times New Roman" w:cs="Times New Roman"/>
          <w:sz w:val="20"/>
          <w:szCs w:val="20"/>
        </w:rPr>
      </w:pPr>
    </w:p>
    <w:p w:rsidR="00C813DC" w:rsidRDefault="00C813DC" w:rsidP="009B75E8">
      <w:pPr>
        <w:jc w:val="both"/>
        <w:rPr>
          <w:rFonts w:ascii="Times New Roman" w:eastAsia="Times New Roman" w:hAnsi="Times New Roman" w:cs="Times New Roman"/>
          <w:sz w:val="20"/>
          <w:szCs w:val="20"/>
        </w:rPr>
      </w:pPr>
    </w:p>
    <w:p w:rsidR="00C813DC" w:rsidRDefault="00C813DC" w:rsidP="009B75E8">
      <w:pPr>
        <w:jc w:val="both"/>
        <w:rPr>
          <w:rFonts w:ascii="Times New Roman" w:eastAsia="Times New Roman" w:hAnsi="Times New Roman" w:cs="Times New Roman"/>
          <w:sz w:val="20"/>
          <w:szCs w:val="20"/>
        </w:rPr>
      </w:pPr>
    </w:p>
    <w:p w:rsidR="003405AD" w:rsidRPr="00E059BF" w:rsidRDefault="00E059BF" w:rsidP="0083597C">
      <w:pPr>
        <w:jc w:val="both"/>
        <w:rPr>
          <w:rFonts w:ascii="Times New Roman" w:eastAsia="Times New Roman" w:hAnsi="Times New Roman" w:cs="Times New Roman"/>
          <w:sz w:val="20"/>
          <w:szCs w:val="20"/>
        </w:rPr>
      </w:pPr>
      <w:r>
        <w:rPr>
          <w:rFonts w:ascii="Times New Roman" w:eastAsia="Times New Roman" w:hAnsi="Times New Roman" w:cs="Times New Roman"/>
        </w:rPr>
        <w:t xml:space="preserve">               </w:t>
      </w:r>
      <w:r w:rsidR="009B75E8" w:rsidRPr="003405AD">
        <w:rPr>
          <w:rFonts w:ascii="Times New Roman" w:eastAsia="Times New Roman" w:hAnsi="Times New Roman" w:cs="Times New Roman"/>
        </w:rPr>
        <w:t>Model constructing (Fig. 2)</w:t>
      </w:r>
    </w:p>
    <w:p w:rsidR="00704F89" w:rsidRDefault="005D00FF" w:rsidP="0083597C">
      <w:pPr>
        <w:jc w:val="both"/>
        <w:rPr>
          <w:rFonts w:ascii="Times New Roman" w:eastAsia="Times New Roman" w:hAnsi="Times New Roman" w:cs="Times New Roman"/>
        </w:rPr>
      </w:pPr>
      <w:r>
        <w:rPr>
          <w:rFonts w:ascii="Times New Roman" w:eastAsia="Times New Roman" w:hAnsi="Times New Roman" w:cs="Times New Roman"/>
          <w:noProof/>
          <w:lang w:bidi="mr-IN"/>
        </w:rPr>
        <w:lastRenderedPageBreak/>
        <w:drawing>
          <wp:anchor distT="0" distB="0" distL="114300" distR="114300" simplePos="0" relativeHeight="251687936" behindDoc="0" locked="0" layoutInCell="1" allowOverlap="1">
            <wp:simplePos x="0" y="0"/>
            <wp:positionH relativeFrom="column">
              <wp:posOffset>340360</wp:posOffset>
            </wp:positionH>
            <wp:positionV relativeFrom="paragraph">
              <wp:posOffset>13335</wp:posOffset>
            </wp:positionV>
            <wp:extent cx="2687320" cy="3303905"/>
            <wp:effectExtent l="19050" t="0" r="0" b="0"/>
            <wp:wrapThrough wrapText="bothSides">
              <wp:wrapPolygon edited="0">
                <wp:start x="-153" y="0"/>
                <wp:lineTo x="-153" y="21421"/>
                <wp:lineTo x="21590" y="21421"/>
                <wp:lineTo x="21590" y="0"/>
                <wp:lineTo x="-153" y="0"/>
              </wp:wrapPolygon>
            </wp:wrapThrough>
            <wp:docPr id="17" name="Picture 16"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19"/>
                    <a:stretch>
                      <a:fillRect/>
                    </a:stretch>
                  </pic:blipFill>
                  <pic:spPr>
                    <a:xfrm>
                      <a:off x="0" y="0"/>
                      <a:ext cx="2687320" cy="3303905"/>
                    </a:xfrm>
                    <a:prstGeom prst="rect">
                      <a:avLst/>
                    </a:prstGeom>
                  </pic:spPr>
                </pic:pic>
              </a:graphicData>
            </a:graphic>
          </wp:anchor>
        </w:drawing>
      </w: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A3126D" w:rsidRDefault="00A3126D" w:rsidP="0083597C">
      <w:pPr>
        <w:jc w:val="both"/>
        <w:rPr>
          <w:rFonts w:ascii="Times New Roman" w:eastAsia="Times New Roman" w:hAnsi="Times New Roman" w:cs="Times New Roman"/>
        </w:rPr>
      </w:pPr>
    </w:p>
    <w:p w:rsidR="00704F89" w:rsidRDefault="00704F89" w:rsidP="0083597C">
      <w:pPr>
        <w:jc w:val="both"/>
        <w:rPr>
          <w:rFonts w:ascii="Times New Roman" w:eastAsia="Times New Roman" w:hAnsi="Times New Roman" w:cs="Times New Roman"/>
        </w:rPr>
      </w:pPr>
    </w:p>
    <w:p w:rsidR="00BC587B" w:rsidRDefault="00BC587B" w:rsidP="0083597C">
      <w:pPr>
        <w:jc w:val="both"/>
        <w:rPr>
          <w:rFonts w:ascii="Times New Roman" w:eastAsia="Times New Roman" w:hAnsi="Times New Roman" w:cs="Times New Roman"/>
          <w:b/>
          <w:bCs/>
        </w:rPr>
      </w:pPr>
    </w:p>
    <w:p w:rsidR="00BC587B" w:rsidRDefault="00BC587B" w:rsidP="0083597C">
      <w:pPr>
        <w:jc w:val="both"/>
        <w:rPr>
          <w:rFonts w:ascii="Times New Roman" w:eastAsia="Times New Roman" w:hAnsi="Times New Roman" w:cs="Times New Roman"/>
          <w:b/>
          <w:bCs/>
        </w:rPr>
      </w:pPr>
    </w:p>
    <w:p w:rsidR="00BC587B" w:rsidRDefault="00BC587B" w:rsidP="0083597C">
      <w:pPr>
        <w:jc w:val="both"/>
        <w:rPr>
          <w:rFonts w:ascii="Times New Roman" w:eastAsia="Times New Roman" w:hAnsi="Times New Roman" w:cs="Times New Roman"/>
          <w:b/>
          <w:bCs/>
        </w:rPr>
      </w:pPr>
    </w:p>
    <w:p w:rsidR="00BC587B" w:rsidRDefault="00BC587B" w:rsidP="0083597C">
      <w:pPr>
        <w:jc w:val="both"/>
        <w:rPr>
          <w:rFonts w:ascii="Times New Roman" w:eastAsia="Times New Roman" w:hAnsi="Times New Roman" w:cs="Times New Roman"/>
          <w:b/>
          <w:bCs/>
        </w:rPr>
      </w:pPr>
    </w:p>
    <w:p w:rsidR="00BC587B" w:rsidRPr="00BC587B" w:rsidRDefault="005D00FF" w:rsidP="0083597C">
      <w:pPr>
        <w:jc w:val="both"/>
        <w:rPr>
          <w:rFonts w:ascii="Times New Roman" w:eastAsia="Times New Roman" w:hAnsi="Times New Roman" w:cs="Times New Roman"/>
        </w:rPr>
      </w:pPr>
      <w:r>
        <w:rPr>
          <w:rFonts w:ascii="Times New Roman" w:eastAsia="Times New Roman" w:hAnsi="Times New Roman" w:cs="Times New Roman"/>
        </w:rPr>
        <w:t xml:space="preserve">                          </w:t>
      </w:r>
      <w:r w:rsidR="00BC587B" w:rsidRPr="00BC587B">
        <w:rPr>
          <w:rFonts w:ascii="Times New Roman" w:eastAsia="Times New Roman" w:hAnsi="Times New Roman" w:cs="Times New Roman"/>
        </w:rPr>
        <w:t>Model summary Fig(3)</w:t>
      </w:r>
    </w:p>
    <w:p w:rsidR="00BC587B" w:rsidRDefault="00BC587B" w:rsidP="0083597C">
      <w:pPr>
        <w:jc w:val="both"/>
        <w:rPr>
          <w:rFonts w:ascii="Times New Roman" w:eastAsia="Times New Roman" w:hAnsi="Times New Roman" w:cs="Times New Roman"/>
          <w:b/>
          <w:bCs/>
        </w:rPr>
      </w:pPr>
    </w:p>
    <w:p w:rsidR="00BC587B" w:rsidRDefault="00BC587B" w:rsidP="0083597C">
      <w:pPr>
        <w:jc w:val="both"/>
        <w:rPr>
          <w:rFonts w:ascii="Times New Roman" w:eastAsia="Times New Roman" w:hAnsi="Times New Roman" w:cs="Times New Roman"/>
          <w:b/>
          <w:bCs/>
        </w:rPr>
      </w:pPr>
    </w:p>
    <w:p w:rsidR="00BC587B" w:rsidRDefault="00BC587B" w:rsidP="0083597C">
      <w:pPr>
        <w:jc w:val="both"/>
        <w:rPr>
          <w:rFonts w:ascii="Times New Roman" w:eastAsia="Times New Roman" w:hAnsi="Times New Roman" w:cs="Times New Roman"/>
          <w:b/>
          <w:bCs/>
        </w:rPr>
      </w:pPr>
    </w:p>
    <w:p w:rsidR="005B5D77" w:rsidRDefault="00E059BF" w:rsidP="0083597C">
      <w:pPr>
        <w:jc w:val="both"/>
        <w:rPr>
          <w:rFonts w:ascii="Times New Roman" w:eastAsia="Times New Roman" w:hAnsi="Times New Roman" w:cs="Times New Roman"/>
          <w:b/>
          <w:bCs/>
        </w:rPr>
      </w:pPr>
      <w:r>
        <w:rPr>
          <w:rFonts w:ascii="Times New Roman" w:eastAsia="Times New Roman" w:hAnsi="Times New Roman" w:cs="Times New Roman"/>
          <w:b/>
          <w:bCs/>
        </w:rPr>
        <w:t xml:space="preserve">    </w:t>
      </w:r>
    </w:p>
    <w:p w:rsidR="00593206" w:rsidRPr="003405AD" w:rsidRDefault="00E059BF" w:rsidP="0083597C">
      <w:pPr>
        <w:jc w:val="both"/>
        <w:rPr>
          <w:rFonts w:ascii="Times New Roman" w:eastAsia="Times New Roman" w:hAnsi="Times New Roman" w:cs="Times New Roman"/>
        </w:rPr>
      </w:pPr>
      <w:r>
        <w:rPr>
          <w:rFonts w:ascii="Times New Roman" w:eastAsia="Times New Roman" w:hAnsi="Times New Roman" w:cs="Times New Roman"/>
          <w:b/>
          <w:bCs/>
        </w:rPr>
        <w:t xml:space="preserve">  </w:t>
      </w:r>
      <w:r w:rsidR="00593206" w:rsidRPr="003405AD">
        <w:rPr>
          <w:rFonts w:ascii="Times New Roman" w:eastAsia="Times New Roman" w:hAnsi="Times New Roman" w:cs="Times New Roman"/>
          <w:b/>
          <w:bCs/>
        </w:rPr>
        <w:t>Convolutional Neural Network (CNN)</w:t>
      </w:r>
    </w:p>
    <w:p w:rsidR="00E17524" w:rsidRPr="003405AD" w:rsidRDefault="00E17524" w:rsidP="0083597C">
      <w:pPr>
        <w:jc w:val="both"/>
        <w:rPr>
          <w:rFonts w:ascii="Times New Roman" w:eastAsia="Times New Roman" w:hAnsi="Times New Roman" w:cs="Times New Roman"/>
          <w:b/>
          <w:bCs/>
        </w:rPr>
      </w:pPr>
    </w:p>
    <w:p w:rsidR="00BC4213" w:rsidRPr="003405AD" w:rsidRDefault="00E17524" w:rsidP="0083597C">
      <w:pPr>
        <w:jc w:val="both"/>
        <w:rPr>
          <w:rFonts w:ascii="Times New Roman" w:hAnsi="Times New Roman" w:cs="Times New Roman"/>
          <w:shd w:val="clear" w:color="auto" w:fill="FFFFFF"/>
        </w:rPr>
      </w:pPr>
      <w:r w:rsidRPr="003405AD">
        <w:rPr>
          <w:rFonts w:ascii="Times New Roman" w:hAnsi="Times New Roman" w:cs="Times New Roman"/>
          <w:shd w:val="clear" w:color="auto" w:fill="FFFFFF"/>
        </w:rPr>
        <w:t>A</w:t>
      </w:r>
      <w:r w:rsidR="00D720EC" w:rsidRPr="003405AD">
        <w:rPr>
          <w:rFonts w:ascii="Times New Roman" w:hAnsi="Times New Roman" w:cs="Times New Roman"/>
          <w:shd w:val="clear" w:color="auto" w:fill="FFFFFF"/>
        </w:rPr>
        <w:t xml:space="preserve"> picture is fed into a </w:t>
      </w:r>
      <w:r w:rsidRPr="003405AD">
        <w:rPr>
          <w:rFonts w:ascii="Times New Roman" w:hAnsi="Times New Roman" w:cs="Times New Roman"/>
          <w:shd w:val="clear" w:color="auto" w:fill="FFFFFF"/>
        </w:rPr>
        <w:t xml:space="preserve">convolutional neural network (CNN/convent) </w:t>
      </w:r>
      <w:r w:rsidR="00B67F56">
        <w:rPr>
          <w:rFonts w:ascii="Times New Roman" w:hAnsi="Times New Roman" w:cs="Times New Roman"/>
          <w:shd w:val="clear" w:color="auto" w:fill="FFFFFF"/>
        </w:rPr>
        <w:t xml:space="preserve"> </w:t>
      </w:r>
      <w:r w:rsidR="00D720EC" w:rsidRPr="003405AD">
        <w:rPr>
          <w:rFonts w:ascii="Times New Roman" w:hAnsi="Times New Roman" w:cs="Times New Roman"/>
          <w:shd w:val="clear" w:color="auto" w:fill="FFFFFF"/>
        </w:rPr>
        <w:t>a deep learning technique that prioritizes different parts of the image very little pre-processing is needed for cnn after processing an input the cnn image classifier assigns it to one of several categories we supply the 224 by 224</w:t>
      </w:r>
      <w:r w:rsidR="00B67F56">
        <w:rPr>
          <w:rFonts w:ascii="Times New Roman" w:hAnsi="Times New Roman" w:cs="Times New Roman"/>
          <w:shd w:val="clear" w:color="auto" w:fill="FFFFFF"/>
        </w:rPr>
        <w:t xml:space="preserve"> picture size in terms of vgg19 </w:t>
      </w:r>
      <w:r w:rsidR="00D720EC" w:rsidRPr="003405AD">
        <w:rPr>
          <w:rFonts w:ascii="Times New Roman" w:hAnsi="Times New Roman" w:cs="Times New Roman"/>
          <w:shd w:val="clear" w:color="auto" w:fill="FFFFFF"/>
        </w:rPr>
        <w:t xml:space="preserve">architecture this is fixed-size the number three indicates that we are dealing with RGB images next offer our data pipeline for testing </w:t>
      </w:r>
      <w:r w:rsidR="00B67F56">
        <w:rPr>
          <w:rFonts w:ascii="Times New Roman" w:hAnsi="Times New Roman" w:cs="Times New Roman"/>
          <w:shd w:val="clear" w:color="auto" w:fill="FFFFFF"/>
        </w:rPr>
        <w:t>and training importing our vgg19</w:t>
      </w:r>
      <w:r w:rsidR="00D720EC" w:rsidRPr="003405AD">
        <w:rPr>
          <w:rFonts w:ascii="Times New Roman" w:hAnsi="Times New Roman" w:cs="Times New Roman"/>
          <w:shd w:val="clear" w:color="auto" w:fill="FFFFFF"/>
        </w:rPr>
        <w:t xml:space="preserve"> model will happen during the import process we will utilize the imagenet weights and incorporate the top false option indicates that we do not wish to classify the 1000 distinct categories that are included in imagenet although our problem mostly involves the two categories pneumonia and normal we will simply eliminate the first and last layers before creating our own</w:t>
      </w:r>
      <w:r w:rsidR="00B67F56">
        <w:rPr>
          <w:rFonts w:ascii="Times New Roman" w:hAnsi="Times New Roman" w:cs="Times New Roman"/>
          <w:shd w:val="clear" w:color="auto" w:fill="FFFFFF"/>
        </w:rPr>
        <w:t xml:space="preserve"> layers and adding them to vgg19</w:t>
      </w:r>
      <w:r w:rsidR="00D720EC" w:rsidRPr="003405AD">
        <w:rPr>
          <w:rFonts w:ascii="Times New Roman" w:hAnsi="Times New Roman" w:cs="Times New Roman"/>
          <w:shd w:val="clear" w:color="auto" w:fill="FFFFFF"/>
        </w:rPr>
        <w:t xml:space="preserve"> this crucial adjustment needs to be made a</w:t>
      </w:r>
      <w:r w:rsidR="00B67F56">
        <w:rPr>
          <w:rFonts w:ascii="Times New Roman" w:hAnsi="Times New Roman" w:cs="Times New Roman"/>
          <w:shd w:val="clear" w:color="auto" w:fill="FFFFFF"/>
        </w:rPr>
        <w:t>fter importing the vgg19</w:t>
      </w:r>
      <w:r w:rsidR="00D720EC" w:rsidRPr="003405AD">
        <w:rPr>
          <w:rFonts w:ascii="Times New Roman" w:hAnsi="Times New Roman" w:cs="Times New Roman"/>
          <w:shd w:val="clear" w:color="auto" w:fill="FFFFFF"/>
        </w:rPr>
        <w:t xml:space="preserve"> model in order to prevent all of the layers from having plans for loop was used to go over each layer while changing the trainable to false a flattened layer must be created in the last stages of building our neural network design and then the ultimate classification layer which has a softmax activation function must be added </w:t>
      </w:r>
      <w:r w:rsidR="00D720EC" w:rsidRPr="003405AD">
        <w:rPr>
          <w:rFonts w:ascii="Times New Roman" w:hAnsi="Times New Roman" w:cs="Times New Roman"/>
          <w:shd w:val="clear" w:color="auto" w:fill="FFFFFF"/>
        </w:rPr>
        <w:lastRenderedPageBreak/>
        <w:t>its one of several essential factors in this procedure is len classes which is a function of the amount of unique categories or classes that we want to classify in our output layer every step in this procedure has a distinct function that helps to guarantee that our neural network can accurately classify and forecast an input</w:t>
      </w:r>
      <w:r w:rsidRPr="003405AD">
        <w:rPr>
          <w:rFonts w:ascii="Times New Roman" w:hAnsi="Times New Roman" w:cs="Times New Roman"/>
          <w:shd w:val="clear" w:color="auto" w:fill="FFFFFF"/>
        </w:rPr>
        <w:t>.</w:t>
      </w:r>
    </w:p>
    <w:p w:rsidR="00942BCC" w:rsidRPr="00F007C4" w:rsidRDefault="00F007C4" w:rsidP="0083597C">
      <w:pPr>
        <w:jc w:val="both"/>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00FD6BDE">
        <w:rPr>
          <w:rFonts w:ascii="Times New Roman" w:hAnsi="Times New Roman" w:cs="Times New Roman"/>
          <w:shd w:val="clear" w:color="auto" w:fill="FFFFFF"/>
        </w:rPr>
        <w:t xml:space="preserve">  Fig (3</w:t>
      </w:r>
      <w:r>
        <w:rPr>
          <w:rFonts w:ascii="Times New Roman" w:hAnsi="Times New Roman" w:cs="Times New Roman"/>
          <w:shd w:val="clear" w:color="auto" w:fill="FFFFFF"/>
        </w:rPr>
        <w:t xml:space="preserve">) </w:t>
      </w:r>
      <w:r w:rsidRPr="00F007C4">
        <w:rPr>
          <w:rFonts w:ascii="Times New Roman" w:hAnsi="Times New Roman" w:cs="Times New Roman"/>
          <w:shd w:val="clear" w:color="auto" w:fill="FFFFFF"/>
        </w:rPr>
        <w:t>Details on the claimed DL model.</w:t>
      </w:r>
      <w:r w:rsidR="00942BCC" w:rsidRPr="00F007C4">
        <w:rPr>
          <w:rFonts w:ascii="Times New Roman" w:hAnsi="Times New Roman" w:cs="Times New Roman"/>
          <w:noProof/>
          <w:lang w:bidi="mr-IN"/>
        </w:rPr>
        <w:drawing>
          <wp:anchor distT="0" distB="0" distL="114300" distR="114300" simplePos="0" relativeHeight="251681792" behindDoc="0" locked="0" layoutInCell="1" allowOverlap="1">
            <wp:simplePos x="0" y="0"/>
            <wp:positionH relativeFrom="column">
              <wp:posOffset>-146050</wp:posOffset>
            </wp:positionH>
            <wp:positionV relativeFrom="paragraph">
              <wp:posOffset>82550</wp:posOffset>
            </wp:positionV>
            <wp:extent cx="3397250" cy="2565400"/>
            <wp:effectExtent l="19050" t="0" r="0" b="0"/>
            <wp:wrapThrough wrapText="bothSides">
              <wp:wrapPolygon edited="0">
                <wp:start x="-121" y="0"/>
                <wp:lineTo x="-121" y="21493"/>
                <wp:lineTo x="21560" y="21493"/>
                <wp:lineTo x="21560" y="0"/>
                <wp:lineTo x="-121" y="0"/>
              </wp:wrapPolygon>
            </wp:wrapThrough>
            <wp:docPr id="10" name="Picture 9" descr="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JPG"/>
                    <pic:cNvPicPr/>
                  </pic:nvPicPr>
                  <pic:blipFill>
                    <a:blip r:embed="rId20"/>
                    <a:stretch>
                      <a:fillRect/>
                    </a:stretch>
                  </pic:blipFill>
                  <pic:spPr>
                    <a:xfrm>
                      <a:off x="0" y="0"/>
                      <a:ext cx="3397250" cy="2565400"/>
                    </a:xfrm>
                    <a:prstGeom prst="rect">
                      <a:avLst/>
                    </a:prstGeom>
                  </pic:spPr>
                </pic:pic>
              </a:graphicData>
            </a:graphic>
          </wp:anchor>
        </w:drawing>
      </w:r>
    </w:p>
    <w:p w:rsidR="00387038" w:rsidRDefault="00387038" w:rsidP="0083597C">
      <w:pPr>
        <w:jc w:val="both"/>
        <w:rPr>
          <w:rFonts w:ascii="Times New Roman" w:hAnsi="Times New Roman" w:cs="Times New Roman"/>
          <w:b/>
          <w:bCs/>
        </w:rPr>
      </w:pPr>
    </w:p>
    <w:p w:rsidR="00387038" w:rsidRDefault="00387038" w:rsidP="0083597C">
      <w:pPr>
        <w:jc w:val="both"/>
        <w:rPr>
          <w:rFonts w:ascii="Times New Roman" w:hAnsi="Times New Roman" w:cs="Times New Roman"/>
          <w:b/>
          <w:bCs/>
        </w:rPr>
      </w:pPr>
    </w:p>
    <w:p w:rsidR="00C519CC" w:rsidRPr="003405AD" w:rsidRDefault="00C519CC" w:rsidP="0083597C">
      <w:pPr>
        <w:jc w:val="both"/>
        <w:rPr>
          <w:rFonts w:ascii="Times New Roman" w:hAnsi="Times New Roman" w:cs="Times New Roman"/>
        </w:rPr>
      </w:pPr>
      <w:r w:rsidRPr="003405AD">
        <w:rPr>
          <w:rFonts w:ascii="Times New Roman" w:hAnsi="Times New Roman" w:cs="Times New Roman"/>
          <w:b/>
          <w:bCs/>
        </w:rPr>
        <w:t xml:space="preserve">Activation functions. </w:t>
      </w:r>
      <w:r w:rsidRPr="003405AD">
        <w:rPr>
          <w:rFonts w:ascii="Times New Roman" w:hAnsi="Times New Roman" w:cs="Times New Roman"/>
        </w:rPr>
        <w:t>models presented in this paper use softmax activation functions. Softmax activation function is used in this model presented in this paper. This broadly used activation function is employed in the last dense layer of all the four models This activation function normalizes inputs into a probability distribution. Categorical cross-entropy cost function is mostly used with this type of activation function.</w:t>
      </w:r>
    </w:p>
    <w:p w:rsidR="0087769B" w:rsidRDefault="0087769B" w:rsidP="0083597C">
      <w:pPr>
        <w:jc w:val="both"/>
        <w:rPr>
          <w:rFonts w:ascii="Times New Roman" w:hAnsi="Times New Roman" w:cs="Times New Roman"/>
          <w:sz w:val="18"/>
          <w:szCs w:val="18"/>
        </w:rPr>
      </w:pPr>
    </w:p>
    <w:p w:rsidR="00387038" w:rsidRDefault="00387038" w:rsidP="0083597C">
      <w:pPr>
        <w:jc w:val="both"/>
        <w:rPr>
          <w:rFonts w:ascii="Times New Roman" w:hAnsi="Times New Roman" w:cs="Times New Roman"/>
          <w:sz w:val="18"/>
          <w:szCs w:val="18"/>
        </w:rPr>
      </w:pPr>
    </w:p>
    <w:p w:rsidR="0087769B" w:rsidRPr="003405AD" w:rsidRDefault="006F25DC" w:rsidP="0083597C">
      <w:pPr>
        <w:jc w:val="both"/>
        <w:rPr>
          <w:rFonts w:ascii="Times New Roman" w:hAnsi="Times New Roman" w:cs="Times New Roman"/>
        </w:rPr>
      </w:pPr>
      <w:r>
        <w:rPr>
          <w:rFonts w:ascii="Times New Roman" w:hAnsi="Times New Roman" w:cs="Times New Roman"/>
          <w:b/>
          <w:bCs/>
          <w:noProof/>
          <w:lang w:bidi="mr-IN"/>
        </w:rPr>
        <w:drawing>
          <wp:anchor distT="0" distB="0" distL="114300" distR="114300" simplePos="0" relativeHeight="251689984" behindDoc="0" locked="0" layoutInCell="1" allowOverlap="1">
            <wp:simplePos x="0" y="0"/>
            <wp:positionH relativeFrom="column">
              <wp:posOffset>3571875</wp:posOffset>
            </wp:positionH>
            <wp:positionV relativeFrom="paragraph">
              <wp:posOffset>758190</wp:posOffset>
            </wp:positionV>
            <wp:extent cx="3412490" cy="1701165"/>
            <wp:effectExtent l="19050" t="0" r="0" b="0"/>
            <wp:wrapThrough wrapText="bothSides">
              <wp:wrapPolygon edited="0">
                <wp:start x="-121" y="0"/>
                <wp:lineTo x="-121" y="21286"/>
                <wp:lineTo x="21584" y="21286"/>
                <wp:lineTo x="21584" y="0"/>
                <wp:lineTo x="-121" y="0"/>
              </wp:wrapPolygon>
            </wp:wrapThrough>
            <wp:docPr id="9" name="Picture 5" descr="vgg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9.1.jpg"/>
                    <pic:cNvPicPr/>
                  </pic:nvPicPr>
                  <pic:blipFill>
                    <a:blip r:embed="rId21" cstate="print"/>
                    <a:srcRect l="9809" t="9504" r="15574" b="16682"/>
                    <a:stretch>
                      <a:fillRect/>
                    </a:stretch>
                  </pic:blipFill>
                  <pic:spPr>
                    <a:xfrm>
                      <a:off x="0" y="0"/>
                      <a:ext cx="3412490" cy="1701165"/>
                    </a:xfrm>
                    <a:prstGeom prst="rect">
                      <a:avLst/>
                    </a:prstGeom>
                  </pic:spPr>
                </pic:pic>
              </a:graphicData>
            </a:graphic>
          </wp:anchor>
        </w:drawing>
      </w:r>
      <w:r w:rsidR="0087769B" w:rsidRPr="003405AD">
        <w:rPr>
          <w:rFonts w:ascii="Times New Roman" w:hAnsi="Times New Roman" w:cs="Times New Roman"/>
          <w:b/>
          <w:bCs/>
        </w:rPr>
        <w:t>Flattening layer and fully connected layers.</w:t>
      </w:r>
      <w:r w:rsidR="0087769B" w:rsidRPr="003405AD">
        <w:t xml:space="preserve"> </w:t>
      </w:r>
      <w:r w:rsidR="0087769B" w:rsidRPr="003405AD">
        <w:rPr>
          <w:rFonts w:ascii="Times New Roman" w:hAnsi="Times New Roman" w:cs="Times New Roman"/>
        </w:rPr>
        <w:t>Considering the input image's passage through the pooling and convolutional layers</w:t>
      </w:r>
      <w:r w:rsidR="0087769B" w:rsidRPr="003405AD">
        <w:t xml:space="preserve">, </w:t>
      </w:r>
      <w:r w:rsidR="0087769B" w:rsidRPr="003405AD">
        <w:rPr>
          <w:rFonts w:ascii="Times New Roman" w:hAnsi="Times New Roman" w:cs="Times New Roman"/>
        </w:rPr>
        <w:t>it is added to the layer that flattens.</w:t>
      </w:r>
      <w:r w:rsidR="0087769B" w:rsidRPr="003405AD">
        <w:t xml:space="preserve"> </w:t>
      </w:r>
      <w:r w:rsidR="0087769B" w:rsidRPr="003405AD">
        <w:rPr>
          <w:rFonts w:ascii="Times New Roman" w:hAnsi="Times New Roman" w:cs="Times New Roman"/>
        </w:rPr>
        <w:t>This layer further minimizes the computational complexity of the input image by flattening it into a column.</w:t>
      </w:r>
      <w:r w:rsidR="0087769B" w:rsidRPr="003405AD">
        <w:t xml:space="preserve"> </w:t>
      </w:r>
      <w:r w:rsidR="0087769B" w:rsidRPr="003405AD">
        <w:rPr>
          <w:rFonts w:ascii="Times New Roman" w:hAnsi="Times New Roman" w:cs="Times New Roman"/>
        </w:rPr>
        <w:t>After that, this is fed into the dense/fully linked layer</w:t>
      </w:r>
      <w:r w:rsidR="00D15106">
        <w:rPr>
          <w:rFonts w:ascii="Times New Roman" w:hAnsi="Times New Roman" w:cs="Times New Roman"/>
        </w:rPr>
        <w:t>[21]</w:t>
      </w:r>
      <w:r w:rsidR="0087769B" w:rsidRPr="003405AD">
        <w:rPr>
          <w:rFonts w:ascii="Times New Roman" w:hAnsi="Times New Roman" w:cs="Times New Roman"/>
        </w:rPr>
        <w:t xml:space="preserve">. </w:t>
      </w:r>
      <w:r w:rsidR="0087769B" w:rsidRPr="003405AD">
        <w:rPr>
          <w:rFonts w:ascii="Times New Roman" w:eastAsia="Times New Roman" w:hAnsi="Times New Roman" w:cs="Times New Roman"/>
        </w:rPr>
        <w:t xml:space="preserve">Every node in the first layer of the fully linked layer is connected to every other node in the second layer, which consists of numerous layers. Every layer in the fully linked layer extracts features, and the network predicts something based </w:t>
      </w:r>
      <w:r w:rsidR="003405AD">
        <w:rPr>
          <w:rFonts w:ascii="Times New Roman" w:eastAsia="Times New Roman" w:hAnsi="Times New Roman" w:cs="Times New Roman"/>
        </w:rPr>
        <w:t xml:space="preserve">on those features. </w:t>
      </w:r>
      <w:r w:rsidR="0087769B" w:rsidRPr="003405AD">
        <w:rPr>
          <w:rFonts w:ascii="Times New Roman" w:eastAsia="Times New Roman" w:hAnsi="Times New Roman" w:cs="Times New Roman"/>
        </w:rPr>
        <w:t xml:space="preserve">Forward propagation is the term for this phenomenon. The computation of a cost function follows forward propagation. It is a metric for evaluating a neural network model's performance. All four models use categorical cross-entropy as their cost function. </w:t>
      </w:r>
      <w:r w:rsidR="0087769B" w:rsidRPr="003405AD">
        <w:rPr>
          <w:rFonts w:ascii="Times New Roman" w:eastAsia="Times New Roman" w:hAnsi="Times New Roman" w:cs="Times New Roman"/>
        </w:rPr>
        <w:lastRenderedPageBreak/>
        <w:t>Following the computation of the cost function, back propagation occurs. Until the network operates at its best, this process is repeated. All four models employ the Adam optimization algorithm</w:t>
      </w:r>
    </w:p>
    <w:p w:rsidR="0087769B" w:rsidRDefault="0087769B" w:rsidP="0083597C">
      <w:pPr>
        <w:jc w:val="both"/>
        <w:rPr>
          <w:rFonts w:ascii="Times New Roman" w:eastAsia="Times New Roman" w:hAnsi="Times New Roman" w:cs="Times New Roman"/>
          <w:b/>
          <w:bCs/>
        </w:rPr>
      </w:pPr>
    </w:p>
    <w:p w:rsidR="00387038" w:rsidRPr="003405AD" w:rsidRDefault="00387038" w:rsidP="0083597C">
      <w:pPr>
        <w:jc w:val="both"/>
        <w:rPr>
          <w:rFonts w:ascii="Times New Roman" w:eastAsia="Times New Roman" w:hAnsi="Times New Roman" w:cs="Times New Roman"/>
          <w:b/>
          <w:bCs/>
        </w:rPr>
      </w:pPr>
    </w:p>
    <w:p w:rsidR="00863EE4" w:rsidRPr="003405AD" w:rsidRDefault="00C37C78" w:rsidP="0083597C">
      <w:pPr>
        <w:jc w:val="both"/>
        <w:rPr>
          <w:rFonts w:ascii="Times New Roman" w:eastAsia="Times New Roman" w:hAnsi="Times New Roman" w:cs="Times New Roman"/>
          <w:b/>
          <w:bCs/>
        </w:rPr>
      </w:pPr>
      <w:r w:rsidRPr="003405AD">
        <w:rPr>
          <w:rFonts w:ascii="Times New Roman" w:eastAsia="Times New Roman" w:hAnsi="Times New Roman" w:cs="Times New Roman"/>
          <w:b/>
          <w:bCs/>
        </w:rPr>
        <w:t xml:space="preserve">3.3 </w:t>
      </w:r>
      <w:r w:rsidR="00BC4213" w:rsidRPr="003405AD">
        <w:rPr>
          <w:rFonts w:ascii="Times New Roman" w:eastAsia="Times New Roman" w:hAnsi="Times New Roman" w:cs="Times New Roman"/>
          <w:b/>
          <w:bCs/>
        </w:rPr>
        <w:t>Transfer Learning with CNN</w:t>
      </w:r>
    </w:p>
    <w:p w:rsidR="00BC4213" w:rsidRPr="003405AD" w:rsidRDefault="00BC4213" w:rsidP="0083597C">
      <w:pPr>
        <w:jc w:val="both"/>
        <w:rPr>
          <w:rFonts w:ascii="Times New Roman" w:eastAsia="Times New Roman" w:hAnsi="Times New Roman" w:cs="Times New Roman"/>
          <w:b/>
          <w:bCs/>
        </w:rPr>
      </w:pPr>
    </w:p>
    <w:p w:rsidR="001C07F8" w:rsidRPr="003405AD" w:rsidRDefault="00BC4213" w:rsidP="00350674">
      <w:pPr>
        <w:jc w:val="both"/>
        <w:rPr>
          <w:rFonts w:ascii="Times New Roman" w:eastAsia="Times New Roman" w:hAnsi="Times New Roman" w:cs="Times New Roman"/>
        </w:rPr>
      </w:pPr>
      <w:r w:rsidRPr="003405AD">
        <w:rPr>
          <w:rFonts w:ascii="Times New Roman" w:eastAsia="Times New Roman" w:hAnsi="Times New Roman" w:cs="Times New Roman"/>
        </w:rPr>
        <w:t>Recently, convolutional neural networks (CNNs) have become popular for processing high-dimensional picture data. The majority of layers state up front that they expect only bitmap-formatted data.</w:t>
      </w:r>
      <w:r w:rsidR="00A91D3A" w:rsidRPr="003405AD">
        <w:rPr>
          <w:rFonts w:ascii="Times New Roman" w:eastAsia="Times New Roman" w:hAnsi="Times New Roman" w:cs="Times New Roman"/>
        </w:rPr>
        <w:t xml:space="preserve"> </w:t>
      </w:r>
      <w:r w:rsidRPr="003405AD">
        <w:rPr>
          <w:rFonts w:ascii="Times New Roman" w:eastAsia="Times New Roman" w:hAnsi="Times New Roman" w:cs="Times New Roman"/>
        </w:rPr>
        <w:t>The convolution layer is initially formed in a fine-aggregate visual and learns to identify reduced features such as boundaries. The temporal and spatial correlations of an object can be effectively controlled by many layers</w:t>
      </w:r>
      <w:r w:rsidR="00D15106">
        <w:rPr>
          <w:rFonts w:ascii="Times New Roman" w:eastAsia="Times New Roman" w:hAnsi="Times New Roman" w:cs="Times New Roman"/>
        </w:rPr>
        <w:t>[18]</w:t>
      </w:r>
      <w:r w:rsidRPr="003405AD">
        <w:rPr>
          <w:rFonts w:ascii="Times New Roman" w:eastAsia="Times New Roman" w:hAnsi="Times New Roman" w:cs="Times New Roman"/>
        </w:rPr>
        <w:t>.</w:t>
      </w:r>
      <w:r w:rsidR="00A91D3A" w:rsidRPr="003405AD">
        <w:rPr>
          <w:rFonts w:ascii="Times New Roman" w:eastAsia="Times New Roman" w:hAnsi="Times New Roman" w:cs="Times New Roman"/>
        </w:rPr>
        <w:t xml:space="preserve"> </w:t>
      </w:r>
      <w:r w:rsidRPr="003405AD">
        <w:rPr>
          <w:rFonts w:ascii="Times New Roman" w:eastAsia="Times New Roman" w:hAnsi="Times New Roman" w:cs="Times New Roman"/>
        </w:rPr>
        <w:t>This is accomplished through filters. Compared to conventional feed-forward folds, these layers have a significantly lower set of variables and reduce computation time through the use of a weight-sharing method.</w:t>
      </w:r>
    </w:p>
    <w:p w:rsidR="00807A2E" w:rsidRDefault="00807A2E" w:rsidP="00350674">
      <w:pPr>
        <w:jc w:val="both"/>
        <w:rPr>
          <w:rFonts w:ascii="Times New Roman" w:eastAsia="Times New Roman" w:hAnsi="Times New Roman" w:cs="Times New Roman"/>
          <w:sz w:val="18"/>
          <w:szCs w:val="18"/>
        </w:rPr>
      </w:pPr>
    </w:p>
    <w:p w:rsidR="00387038" w:rsidRDefault="00807A2E" w:rsidP="00807A2E">
      <w:pPr>
        <w:jc w:val="both"/>
        <w:rPr>
          <w:rFonts w:ascii="Times New Roman" w:eastAsia="Times New Roman" w:hAnsi="Times New Roman" w:cs="Times New Roman"/>
        </w:rPr>
      </w:pPr>
      <w:r w:rsidRPr="003405AD">
        <w:rPr>
          <w:rFonts w:ascii="Times New Roman" w:eastAsia="Times New Roman" w:hAnsi="Times New Roman" w:cs="Times New Roman"/>
          <w:b/>
          <w:bCs/>
        </w:rPr>
        <w:t>VGG</w:t>
      </w:r>
      <w:r w:rsidR="00B67F56">
        <w:rPr>
          <w:rFonts w:ascii="Times New Roman" w:eastAsia="Times New Roman" w:hAnsi="Times New Roman" w:cs="Times New Roman"/>
          <w:b/>
          <w:bCs/>
        </w:rPr>
        <w:t>19</w:t>
      </w:r>
      <w:r w:rsidRPr="003405AD">
        <w:rPr>
          <w:rFonts w:ascii="Times New Roman" w:eastAsia="Times New Roman" w:hAnsi="Times New Roman" w:cs="Times New Roman"/>
          <w:b/>
          <w:bCs/>
        </w:rPr>
        <w:t xml:space="preserve">: </w:t>
      </w:r>
      <w:r w:rsidRPr="003405AD">
        <w:rPr>
          <w:rFonts w:ascii="Times New Roman" w:eastAsia="Times New Roman" w:hAnsi="Times New Roman" w:cs="Times New Roman"/>
        </w:rPr>
        <w:t>We arrived at the CNN model designated as V</w:t>
      </w:r>
      <w:r w:rsidR="00B67F56">
        <w:rPr>
          <w:rFonts w:ascii="Times New Roman" w:eastAsia="Times New Roman" w:hAnsi="Times New Roman" w:cs="Times New Roman"/>
        </w:rPr>
        <w:t>GG19</w:t>
      </w:r>
      <w:r w:rsidRPr="003405AD">
        <w:rPr>
          <w:rFonts w:ascii="Times New Roman" w:eastAsia="Times New Roman" w:hAnsi="Times New Roman" w:cs="Times New Roman"/>
        </w:rPr>
        <w:t>.</w:t>
      </w:r>
      <w:r w:rsidRPr="003405AD">
        <w:t xml:space="preserve"> </w:t>
      </w:r>
      <w:r w:rsidRPr="003405AD">
        <w:rPr>
          <w:rFonts w:ascii="Times New Roman" w:eastAsia="Times New Roman" w:hAnsi="Times New Roman" w:cs="Times New Roman"/>
        </w:rPr>
        <w:t xml:space="preserve">The VGG model exhibits a top-five prediction </w:t>
      </w:r>
    </w:p>
    <w:p w:rsidR="000F1471" w:rsidRDefault="00807A2E" w:rsidP="00807A2E">
      <w:pPr>
        <w:jc w:val="both"/>
        <w:rPr>
          <w:rFonts w:ascii="Times New Roman" w:eastAsia="Times New Roman" w:hAnsi="Times New Roman" w:cs="Times New Roman"/>
        </w:rPr>
      </w:pPr>
      <w:r w:rsidRPr="003405AD">
        <w:rPr>
          <w:rFonts w:ascii="Times New Roman" w:eastAsia="Times New Roman" w:hAnsi="Times New Roman" w:cs="Times New Roman"/>
        </w:rPr>
        <w:t>performance of 92.7 percentage  on the Imagenet database.</w:t>
      </w:r>
      <w:r w:rsidRPr="003405AD">
        <w:t xml:space="preserve"> </w:t>
      </w:r>
      <w:r w:rsidRPr="003405AD">
        <w:rPr>
          <w:rFonts w:ascii="Times New Roman" w:eastAsia="Times New Roman" w:hAnsi="Times New Roman" w:cs="Times New Roman"/>
        </w:rPr>
        <w:t>I</w:t>
      </w:r>
      <w:r w:rsidR="00B67F56">
        <w:rPr>
          <w:rFonts w:ascii="Times New Roman" w:eastAsia="Times New Roman" w:hAnsi="Times New Roman" w:cs="Times New Roman"/>
        </w:rPr>
        <w:t>n total, the space spans nineteen</w:t>
      </w:r>
      <w:r w:rsidRPr="003405AD">
        <w:rPr>
          <w:rFonts w:ascii="Times New Roman" w:eastAsia="Times New Roman" w:hAnsi="Times New Roman" w:cs="Times New Roman"/>
        </w:rPr>
        <w:t xml:space="preserve"> levels.</w:t>
      </w:r>
      <w:r w:rsidRPr="003405AD">
        <w:t xml:space="preserve"> </w:t>
      </w:r>
      <w:r w:rsidRPr="003405AD">
        <w:rPr>
          <w:rFonts w:ascii="Times New Roman" w:eastAsia="Times New Roman" w:hAnsi="Times New Roman" w:cs="Times New Roman"/>
        </w:rPr>
        <w:t xml:space="preserve">In </w:t>
      </w:r>
    </w:p>
    <w:p w:rsidR="00E17524" w:rsidRDefault="00B67F56" w:rsidP="00807A2E">
      <w:pPr>
        <w:jc w:val="both"/>
        <w:rPr>
          <w:rFonts w:ascii="Times New Roman" w:eastAsia="Times New Roman" w:hAnsi="Times New Roman" w:cs="Times New Roman"/>
        </w:rPr>
      </w:pPr>
      <w:r>
        <w:rPr>
          <w:rFonts w:ascii="Times New Roman" w:eastAsia="Times New Roman" w:hAnsi="Times New Roman" w:cs="Times New Roman"/>
        </w:rPr>
        <w:t>VGG19</w:t>
      </w:r>
      <w:r w:rsidR="00807A2E" w:rsidRPr="003405AD">
        <w:rPr>
          <w:rFonts w:ascii="Times New Roman" w:eastAsia="Times New Roman" w:hAnsi="Times New Roman" w:cs="Times New Roman"/>
        </w:rPr>
        <w:t xml:space="preserve">, multiple 3X3 operator filtrations were applied </w:t>
      </w:r>
      <w:r>
        <w:rPr>
          <w:rFonts w:ascii="Times New Roman" w:eastAsia="Times New Roman" w:hAnsi="Times New Roman" w:cs="Times New Roman"/>
        </w:rPr>
        <w:t xml:space="preserve">     </w:t>
      </w:r>
      <w:r w:rsidR="00807A2E" w:rsidRPr="003405AD">
        <w:rPr>
          <w:rFonts w:ascii="Times New Roman" w:eastAsia="Times New Roman" w:hAnsi="Times New Roman" w:cs="Times New Roman"/>
        </w:rPr>
        <w:t>side by side;</w:t>
      </w:r>
      <w:r w:rsidR="00807A2E" w:rsidRPr="003405AD">
        <w:t xml:space="preserve"> </w:t>
      </w:r>
      <w:r w:rsidR="00807A2E" w:rsidRPr="003405AD">
        <w:rPr>
          <w:rFonts w:ascii="Times New Roman" w:eastAsia="Times New Roman" w:hAnsi="Times New Roman" w:cs="Times New Roman"/>
        </w:rPr>
        <w:t>cutting off the comprehensive operator filtering that was applied in earlier methods.</w:t>
      </w:r>
      <w:r w:rsidR="00F955DE" w:rsidRPr="003405AD">
        <w:t xml:space="preserve"> </w:t>
      </w:r>
      <w:r w:rsidR="00F955DE" w:rsidRPr="003405AD">
        <w:rPr>
          <w:rFonts w:ascii="Times New Roman" w:eastAsia="Times New Roman" w:hAnsi="Times New Roman" w:cs="Times New Roman"/>
        </w:rPr>
        <w:t>The utilization of several neuronal layers increases the capability of the artificial network. The utilization of many layers of neurons increases the thickness of the artificial network. This enables the neural network to identify and comprehend increasingly complex problems and traits.</w:t>
      </w:r>
      <w:r w:rsidR="00F955DE" w:rsidRPr="003405AD">
        <w:t xml:space="preserve"> </w:t>
      </w:r>
      <w:r>
        <w:rPr>
          <w:rFonts w:ascii="Times New Roman" w:eastAsia="Times New Roman" w:hAnsi="Times New Roman" w:cs="Times New Roman"/>
        </w:rPr>
        <w:t>Layer upon layer, Vgg19</w:t>
      </w:r>
      <w:r w:rsidR="00F955DE" w:rsidRPr="003405AD">
        <w:rPr>
          <w:rFonts w:ascii="Times New Roman" w:eastAsia="Times New Roman" w:hAnsi="Times New Roman" w:cs="Times New Roman"/>
        </w:rPr>
        <w:t xml:space="preserve"> consists of fully linked layers, 2x2 dimensions standard layers, and 3x3 dimensional activation functions. The initial dimension of the neural network is 64.</w:t>
      </w:r>
    </w:p>
    <w:p w:rsidR="006F25DC" w:rsidRDefault="006F25DC" w:rsidP="00807A2E">
      <w:pPr>
        <w:jc w:val="both"/>
        <w:rPr>
          <w:rFonts w:ascii="Times New Roman" w:eastAsia="Times New Roman" w:hAnsi="Times New Roman" w:cs="Times New Roman"/>
        </w:rPr>
      </w:pPr>
    </w:p>
    <w:p w:rsidR="00387038" w:rsidRDefault="006F25DC" w:rsidP="00BC587B">
      <w:pPr>
        <w:jc w:val="both"/>
        <w:rPr>
          <w:rFonts w:ascii="Times New Roman" w:hAnsi="Times New Roman" w:cs="Times New Roman"/>
          <w:sz w:val="20"/>
          <w:szCs w:val="20"/>
        </w:rPr>
      </w:pPr>
      <w:r>
        <w:rPr>
          <w:rFonts w:ascii="Times New Roman" w:hAnsi="Times New Roman" w:cs="Times New Roman"/>
          <w:sz w:val="20"/>
          <w:szCs w:val="20"/>
        </w:rPr>
        <w:t xml:space="preserve">                           </w:t>
      </w:r>
      <w:r w:rsidR="00387038">
        <w:rPr>
          <w:rFonts w:ascii="Times New Roman" w:hAnsi="Times New Roman" w:cs="Times New Roman"/>
          <w:sz w:val="20"/>
          <w:szCs w:val="20"/>
        </w:rPr>
        <w:t>Fig(4) Architecture of VGG19</w:t>
      </w:r>
    </w:p>
    <w:p w:rsidR="00534F40" w:rsidRDefault="00DE6DDA" w:rsidP="00204936">
      <w:pPr>
        <w:rPr>
          <w:rFonts w:ascii="Times New Roman" w:hAnsi="Times New Roman" w:cs="Times New Roman"/>
          <w:sz w:val="20"/>
          <w:szCs w:val="20"/>
        </w:rPr>
      </w:pPr>
      <w:r>
        <w:rPr>
          <w:rFonts w:ascii="Times New Roman" w:hAnsi="Times New Roman" w:cs="Times New Roman"/>
          <w:sz w:val="20"/>
          <w:szCs w:val="20"/>
        </w:rPr>
        <w:lastRenderedPageBreak/>
        <w:t xml:space="preserve">                           </w:t>
      </w:r>
      <w:r w:rsidR="00534F40">
        <w:rPr>
          <w:rFonts w:ascii="Times New Roman" w:hAnsi="Times New Roman" w:cs="Times New Roman"/>
          <w:sz w:val="20"/>
          <w:szCs w:val="20"/>
        </w:rPr>
        <w:t xml:space="preserve">    IV  STRUCTURE</w:t>
      </w:r>
    </w:p>
    <w:p w:rsidR="00534F40" w:rsidRDefault="00534F40" w:rsidP="00204936">
      <w:pPr>
        <w:rPr>
          <w:rFonts w:ascii="Times New Roman" w:hAnsi="Times New Roman" w:cs="Times New Roman"/>
          <w:sz w:val="20"/>
          <w:szCs w:val="20"/>
        </w:rPr>
      </w:pPr>
    </w:p>
    <w:p w:rsidR="00FA19ED" w:rsidRDefault="00FA19ED" w:rsidP="00FA19ED">
      <w:pPr>
        <w:jc w:val="both"/>
        <w:rPr>
          <w:rFonts w:ascii="Times New Roman" w:hAnsi="Times New Roman" w:cs="Times New Roman"/>
          <w:sz w:val="20"/>
          <w:szCs w:val="20"/>
        </w:rPr>
      </w:pPr>
      <w:r w:rsidRPr="00FA19ED">
        <w:rPr>
          <w:rFonts w:ascii="Times New Roman" w:hAnsi="Times New Roman" w:cs="Times New Roman"/>
          <w:sz w:val="20"/>
          <w:szCs w:val="20"/>
        </w:rPr>
        <w:t xml:space="preserve">The model above algorithm for deep learning was put to work as the back-end The system and an accessible intuitive website was created for doctors or perhaps the patient him or herself. </w:t>
      </w:r>
    </w:p>
    <w:p w:rsidR="00FA19ED" w:rsidRDefault="00FA19ED" w:rsidP="00FA19ED">
      <w:pPr>
        <w:jc w:val="both"/>
        <w:rPr>
          <w:rFonts w:ascii="Times New Roman" w:hAnsi="Times New Roman" w:cs="Times New Roman"/>
          <w:sz w:val="20"/>
          <w:szCs w:val="20"/>
        </w:rPr>
      </w:pPr>
      <w:r w:rsidRPr="00FA19ED">
        <w:rPr>
          <w:rFonts w:ascii="Times New Roman" w:hAnsi="Times New Roman" w:cs="Times New Roman"/>
          <w:sz w:val="20"/>
          <w:szCs w:val="20"/>
        </w:rPr>
        <w:t>The input image must be an X-ray of the chest. This input image would be employed to the trained model, and the model would then predict using information gathered compared to each of the characteristics of the photographs used during training the model phase.</w:t>
      </w:r>
      <w:r>
        <w:rPr>
          <w:rFonts w:ascii="Times New Roman" w:hAnsi="Times New Roman" w:cs="Times New Roman"/>
          <w:sz w:val="20"/>
          <w:szCs w:val="20"/>
        </w:rPr>
        <w:t xml:space="preserve"> </w:t>
      </w:r>
    </w:p>
    <w:p w:rsidR="00FA19ED" w:rsidRPr="00FA19ED" w:rsidRDefault="00FA19ED" w:rsidP="00FA19ED">
      <w:pPr>
        <w:jc w:val="both"/>
        <w:rPr>
          <w:rFonts w:ascii="Times New Roman" w:hAnsi="Times New Roman" w:cs="Times New Roman"/>
          <w:sz w:val="20"/>
          <w:szCs w:val="20"/>
        </w:rPr>
      </w:pPr>
      <w:r w:rsidRPr="00FA19ED">
        <w:rPr>
          <w:rFonts w:ascii="Times New Roman" w:hAnsi="Times New Roman" w:cs="Times New Roman"/>
          <w:sz w:val="20"/>
          <w:szCs w:val="20"/>
        </w:rPr>
        <w:t>This model is further modified to provide the X-ray congestion percentage. This is accomplished by taking into account the image's pixel intensities. The pixels that showed congestion were found in the intensity range of 140 to 190. These pixels were discovered between pixels 20 and 100 horizontally and pixels 90 and 130 vertically. It should be noted that all of the images were resized to 150 pixel x 150 pixel dimensions.</w:t>
      </w:r>
    </w:p>
    <w:p w:rsidR="00534F40" w:rsidRDefault="00EA4253" w:rsidP="00EA4253">
      <w:pPr>
        <w:jc w:val="both"/>
        <w:rPr>
          <w:rFonts w:ascii="Times New Roman" w:hAnsi="Times New Roman" w:cs="Times New Roman"/>
          <w:sz w:val="20"/>
          <w:szCs w:val="20"/>
        </w:rPr>
      </w:pPr>
      <w:r w:rsidRPr="00EA4253">
        <w:rPr>
          <w:rFonts w:ascii="Times New Roman" w:hAnsi="Times New Roman" w:cs="Times New Roman"/>
          <w:sz w:val="20"/>
          <w:szCs w:val="20"/>
        </w:rPr>
        <w:t>This scheme would not only detect pneumonia automatically, but it would also aid in the rapid and early characterization of pneumonia to develop. Figure 3 depicts the interface's graphical user interface, while Figure 4 depicts the interface's algorithm.</w:t>
      </w:r>
    </w:p>
    <w:p w:rsidR="00534F40" w:rsidRDefault="00534F40" w:rsidP="00EA4253">
      <w:pPr>
        <w:jc w:val="both"/>
        <w:rPr>
          <w:rFonts w:ascii="Times New Roman" w:hAnsi="Times New Roman" w:cs="Times New Roman"/>
          <w:sz w:val="20"/>
          <w:szCs w:val="20"/>
        </w:rPr>
      </w:pPr>
    </w:p>
    <w:p w:rsidR="003A5E98" w:rsidRDefault="003A5E98" w:rsidP="003A5E98">
      <w:pPr>
        <w:rPr>
          <w:rFonts w:ascii="Times New Roman" w:hAnsi="Times New Roman" w:cs="Times New Roman"/>
          <w:sz w:val="20"/>
          <w:szCs w:val="20"/>
        </w:rPr>
      </w:pPr>
      <w:r>
        <w:rPr>
          <w:rFonts w:ascii="Times New Roman" w:hAnsi="Times New Roman" w:cs="Times New Roman"/>
          <w:sz w:val="20"/>
          <w:szCs w:val="20"/>
        </w:rPr>
        <w:t xml:space="preserve">             </w:t>
      </w:r>
      <w:r w:rsidRPr="00AA17BF">
        <w:rPr>
          <w:rFonts w:ascii="Times New Roman" w:hAnsi="Times New Roman" w:cs="Times New Roman"/>
          <w:sz w:val="20"/>
          <w:szCs w:val="20"/>
        </w:rPr>
        <w:t>IV RESULTS AND DISCUSSION</w:t>
      </w:r>
    </w:p>
    <w:p w:rsidR="003A5E98" w:rsidRDefault="003A5E98" w:rsidP="003A5E98">
      <w:pPr>
        <w:rPr>
          <w:rFonts w:ascii="Times New Roman" w:hAnsi="Times New Roman" w:cs="Times New Roman"/>
          <w:sz w:val="20"/>
          <w:szCs w:val="20"/>
        </w:rPr>
      </w:pPr>
    </w:p>
    <w:p w:rsidR="003A5E98" w:rsidRPr="00AA30E4" w:rsidRDefault="003A5E98" w:rsidP="003A5E98">
      <w:pPr>
        <w:jc w:val="both"/>
        <w:rPr>
          <w:rFonts w:ascii="Times New Roman" w:eastAsia="Times New Roman" w:hAnsi="Times New Roman" w:cs="Times New Roman"/>
        </w:rPr>
      </w:pPr>
      <w:r w:rsidRPr="00AA30E4">
        <w:rPr>
          <w:rFonts w:ascii="Times New Roman" w:eastAsia="Times New Roman" w:hAnsi="Times New Roman" w:cs="Times New Roman"/>
        </w:rPr>
        <w:t>Examining the numerous parameters including precision of training and loss validation precision and loss as well as course the precision of the model is able to be used to gauge the outcomes. Figures 5 and 6  illustrate the accuracy and loss over time of training and validation.</w:t>
      </w:r>
      <w:r w:rsidRPr="00AA30E4">
        <w:t xml:space="preserve"> </w:t>
      </w:r>
      <w:r w:rsidRPr="00AA30E4">
        <w:rPr>
          <w:rFonts w:ascii="Times New Roman" w:eastAsia="Times New Roman" w:hAnsi="Times New Roman" w:cs="Times New Roman"/>
        </w:rPr>
        <w:t>they show that with the clock training as well as confirmation accuracy improved particularly following the 12th epoch.</w:t>
      </w:r>
      <w:r w:rsidRPr="00AA30E4">
        <w:t xml:space="preserve"> </w:t>
      </w:r>
      <w:r w:rsidRPr="00AA30E4">
        <w:rPr>
          <w:rFonts w:ascii="Times New Roman" w:eastAsia="Times New Roman" w:hAnsi="Times New Roman" w:cs="Times New Roman"/>
        </w:rPr>
        <w:t>The error rate quantifies how well the predictive algorithm conducts with regard to the training and validation sets. It computes how well the model performs on each of the situations in these collections and totals the errors made on them.</w:t>
      </w:r>
    </w:p>
    <w:p w:rsidR="00534F40" w:rsidRDefault="00534F40" w:rsidP="00DE6DDA">
      <w:pPr>
        <w:jc w:val="both"/>
        <w:rPr>
          <w:rFonts w:ascii="Times New Roman" w:hAnsi="Times New Roman" w:cs="Times New Roman"/>
          <w:sz w:val="20"/>
          <w:szCs w:val="20"/>
        </w:rPr>
      </w:pPr>
    </w:p>
    <w:p w:rsidR="00534F40" w:rsidRDefault="00DE6DDA" w:rsidP="00204936">
      <w:pPr>
        <w:rPr>
          <w:rFonts w:ascii="Times New Roman" w:hAnsi="Times New Roman" w:cs="Times New Roman"/>
          <w:sz w:val="20"/>
          <w:szCs w:val="20"/>
        </w:rPr>
      </w:pPr>
      <w:r>
        <w:rPr>
          <w:rFonts w:ascii="Times New Roman" w:hAnsi="Times New Roman" w:cs="Times New Roman"/>
          <w:noProof/>
          <w:sz w:val="20"/>
          <w:szCs w:val="20"/>
          <w:lang w:bidi="mr-IN"/>
        </w:rPr>
        <w:drawing>
          <wp:anchor distT="0" distB="0" distL="114300" distR="114300" simplePos="0" relativeHeight="251683840" behindDoc="0" locked="0" layoutInCell="1" allowOverlap="1">
            <wp:simplePos x="0" y="0"/>
            <wp:positionH relativeFrom="column">
              <wp:posOffset>-19050</wp:posOffset>
            </wp:positionH>
            <wp:positionV relativeFrom="paragraph">
              <wp:posOffset>5080</wp:posOffset>
            </wp:positionV>
            <wp:extent cx="2800350" cy="2095500"/>
            <wp:effectExtent l="19050" t="0" r="0" b="0"/>
            <wp:wrapThrough wrapText="bothSides">
              <wp:wrapPolygon edited="0">
                <wp:start x="-147" y="0"/>
                <wp:lineTo x="-147" y="21404"/>
                <wp:lineTo x="21600" y="21404"/>
                <wp:lineTo x="21600" y="0"/>
                <wp:lineTo x="-147" y="0"/>
              </wp:wrapPolygon>
            </wp:wrapThrough>
            <wp:docPr id="12" name="Picture 11" descr="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JPG"/>
                    <pic:cNvPicPr/>
                  </pic:nvPicPr>
                  <pic:blipFill>
                    <a:blip r:embed="rId22"/>
                    <a:stretch>
                      <a:fillRect/>
                    </a:stretch>
                  </pic:blipFill>
                  <pic:spPr>
                    <a:xfrm>
                      <a:off x="0" y="0"/>
                      <a:ext cx="2800350" cy="2095500"/>
                    </a:xfrm>
                    <a:prstGeom prst="rect">
                      <a:avLst/>
                    </a:prstGeom>
                  </pic:spPr>
                </pic:pic>
              </a:graphicData>
            </a:graphic>
          </wp:anchor>
        </w:drawing>
      </w:r>
      <w:r w:rsidR="003A5E98">
        <w:rPr>
          <w:rFonts w:ascii="Times New Roman" w:hAnsi="Times New Roman" w:cs="Times New Roman"/>
          <w:sz w:val="20"/>
          <w:szCs w:val="20"/>
          <w:shd w:val="clear" w:color="auto" w:fill="FFFFFF"/>
        </w:rPr>
        <w:t xml:space="preserve">             </w:t>
      </w: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534F40" w:rsidP="00204936">
      <w:pPr>
        <w:rPr>
          <w:rFonts w:ascii="Times New Roman" w:hAnsi="Times New Roman" w:cs="Times New Roman"/>
          <w:sz w:val="20"/>
          <w:szCs w:val="20"/>
        </w:rPr>
      </w:pPr>
    </w:p>
    <w:p w:rsidR="00534F40" w:rsidRDefault="00DE6DDA" w:rsidP="00204936">
      <w:pPr>
        <w:rPr>
          <w:rFonts w:ascii="Times New Roman" w:hAnsi="Times New Roman" w:cs="Times New Roman"/>
          <w:sz w:val="20"/>
          <w:szCs w:val="20"/>
        </w:rPr>
      </w:pPr>
      <w:r>
        <w:rPr>
          <w:rFonts w:ascii="Times New Roman" w:hAnsi="Times New Roman" w:cs="Times New Roman"/>
          <w:sz w:val="20"/>
          <w:szCs w:val="20"/>
          <w:shd w:val="clear" w:color="auto" w:fill="FFFFFF"/>
        </w:rPr>
        <w:t xml:space="preserve">          </w:t>
      </w:r>
      <w:r w:rsidRPr="000F1471">
        <w:rPr>
          <w:rFonts w:ascii="Times New Roman" w:hAnsi="Times New Roman" w:cs="Times New Roman"/>
          <w:sz w:val="20"/>
          <w:szCs w:val="20"/>
          <w:shd w:val="clear" w:color="auto" w:fill="FFFFFF"/>
        </w:rPr>
        <w:t>Training and validation accuracy (Fig 5)</w:t>
      </w:r>
    </w:p>
    <w:p w:rsidR="003A5E98" w:rsidRDefault="00DE6DDA" w:rsidP="00204936">
      <w:pPr>
        <w:rPr>
          <w:rFonts w:ascii="Times New Roman" w:hAnsi="Times New Roman" w:cs="Times New Roman"/>
          <w:sz w:val="20"/>
          <w:szCs w:val="20"/>
        </w:rPr>
      </w:pPr>
      <w:r>
        <w:rPr>
          <w:rFonts w:ascii="Times New Roman" w:hAnsi="Times New Roman" w:cs="Times New Roman"/>
          <w:noProof/>
          <w:sz w:val="20"/>
          <w:szCs w:val="20"/>
          <w:lang w:bidi="mr-IN"/>
        </w:rPr>
        <w:lastRenderedPageBreak/>
        <w:drawing>
          <wp:anchor distT="0" distB="0" distL="114300" distR="114300" simplePos="0" relativeHeight="251684864" behindDoc="0" locked="0" layoutInCell="1" allowOverlap="1">
            <wp:simplePos x="0" y="0"/>
            <wp:positionH relativeFrom="column">
              <wp:posOffset>196850</wp:posOffset>
            </wp:positionH>
            <wp:positionV relativeFrom="paragraph">
              <wp:posOffset>-63500</wp:posOffset>
            </wp:positionV>
            <wp:extent cx="2711450" cy="2146300"/>
            <wp:effectExtent l="19050" t="0" r="0" b="0"/>
            <wp:wrapThrough wrapText="bothSides">
              <wp:wrapPolygon edited="0">
                <wp:start x="-152" y="0"/>
                <wp:lineTo x="-152" y="21472"/>
                <wp:lineTo x="21549" y="21472"/>
                <wp:lineTo x="21549" y="0"/>
                <wp:lineTo x="-152" y="0"/>
              </wp:wrapPolygon>
            </wp:wrapThrough>
            <wp:docPr id="13" name="Picture 12" descr="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JPG"/>
                    <pic:cNvPicPr/>
                  </pic:nvPicPr>
                  <pic:blipFill>
                    <a:blip r:embed="rId23"/>
                    <a:stretch>
                      <a:fillRect/>
                    </a:stretch>
                  </pic:blipFill>
                  <pic:spPr>
                    <a:xfrm>
                      <a:off x="0" y="0"/>
                      <a:ext cx="2711450" cy="2146300"/>
                    </a:xfrm>
                    <a:prstGeom prst="rect">
                      <a:avLst/>
                    </a:prstGeom>
                  </pic:spPr>
                </pic:pic>
              </a:graphicData>
            </a:graphic>
          </wp:anchor>
        </w:drawing>
      </w:r>
    </w:p>
    <w:p w:rsidR="003A5E98" w:rsidRPr="003A5E98" w:rsidRDefault="00723FEC" w:rsidP="00AA30E4">
      <w:pPr>
        <w:jc w:val="both"/>
        <w:rPr>
          <w:rFonts w:ascii="Times New Roman" w:eastAsia="Times New Roman" w:hAnsi="Times New Roman" w:cs="Times New Roman"/>
        </w:rPr>
      </w:pPr>
      <w:r>
        <w:rPr>
          <w:rFonts w:ascii="Times New Roman" w:hAnsi="Times New Roman" w:cs="Times New Roman"/>
          <w:sz w:val="20"/>
          <w:szCs w:val="20"/>
        </w:rPr>
        <w:t xml:space="preserve"> </w:t>
      </w:r>
      <w:r w:rsidR="003A5E98">
        <w:rPr>
          <w:rFonts w:ascii="Times New Roman" w:hAnsi="Times New Roman" w:cs="Times New Roman"/>
          <w:sz w:val="20"/>
          <w:szCs w:val="20"/>
        </w:rPr>
        <w:t xml:space="preserve">           </w:t>
      </w:r>
    </w:p>
    <w:p w:rsidR="003A5E98" w:rsidRDefault="003A5E98" w:rsidP="003A5E98">
      <w:pPr>
        <w:jc w:val="both"/>
        <w:rPr>
          <w:rFonts w:ascii="Times New Roman" w:eastAsia="Times New Roman" w:hAnsi="Times New Roman" w:cs="Times New Roman"/>
          <w:sz w:val="20"/>
          <w:szCs w:val="20"/>
        </w:rPr>
      </w:pPr>
      <w:r>
        <w:rPr>
          <w:rFonts w:ascii="Times New Roman" w:hAnsi="Times New Roman" w:cs="Times New Roman"/>
          <w:sz w:val="20"/>
          <w:szCs w:val="20"/>
        </w:rPr>
        <w:t xml:space="preserve">             </w:t>
      </w:r>
      <w:r w:rsidR="00DE6DDA">
        <w:rPr>
          <w:rFonts w:ascii="Times New Roman" w:hAnsi="Times New Roman" w:cs="Times New Roman"/>
          <w:sz w:val="20"/>
          <w:szCs w:val="20"/>
        </w:rPr>
        <w:t xml:space="preserve">        </w:t>
      </w:r>
    </w:p>
    <w:p w:rsidR="003A5E98" w:rsidRDefault="003A5E98" w:rsidP="00723FEC">
      <w:pPr>
        <w:jc w:val="both"/>
        <w:rPr>
          <w:rFonts w:ascii="Times New Roman" w:hAnsi="Times New Roman" w:cs="Times New Roman"/>
          <w:shd w:val="clear" w:color="auto" w:fill="FFFFFF"/>
        </w:rPr>
      </w:pPr>
    </w:p>
    <w:p w:rsidR="003A5E98" w:rsidRDefault="003A5E98" w:rsidP="00723FEC">
      <w:pPr>
        <w:jc w:val="both"/>
        <w:rPr>
          <w:rFonts w:ascii="Times New Roman" w:hAnsi="Times New Roman" w:cs="Times New Roman"/>
          <w:shd w:val="clear" w:color="auto" w:fill="FFFFFF"/>
        </w:rPr>
      </w:pPr>
    </w:p>
    <w:p w:rsidR="00DE6DDA" w:rsidRDefault="00DE6DDA" w:rsidP="00723FEC">
      <w:pPr>
        <w:jc w:val="both"/>
        <w:rPr>
          <w:rFonts w:ascii="Times New Roman" w:hAnsi="Times New Roman" w:cs="Times New Roman"/>
          <w:shd w:val="clear" w:color="auto" w:fill="FFFFFF"/>
        </w:rPr>
      </w:pPr>
    </w:p>
    <w:p w:rsidR="00DE6DDA" w:rsidRDefault="00DE6DDA" w:rsidP="00723FEC">
      <w:pPr>
        <w:jc w:val="both"/>
        <w:rPr>
          <w:rFonts w:ascii="Times New Roman" w:hAnsi="Times New Roman" w:cs="Times New Roman"/>
          <w:shd w:val="clear" w:color="auto" w:fill="FFFFFF"/>
        </w:rPr>
      </w:pPr>
    </w:p>
    <w:p w:rsidR="00DE6DDA" w:rsidRDefault="00DE6DDA" w:rsidP="00723FEC">
      <w:pPr>
        <w:jc w:val="both"/>
        <w:rPr>
          <w:rFonts w:ascii="Times New Roman" w:hAnsi="Times New Roman" w:cs="Times New Roman"/>
          <w:shd w:val="clear" w:color="auto" w:fill="FFFFFF"/>
        </w:rPr>
      </w:pPr>
    </w:p>
    <w:p w:rsidR="00DE6DDA" w:rsidRDefault="00DE6DDA" w:rsidP="00723FEC">
      <w:pPr>
        <w:jc w:val="both"/>
        <w:rPr>
          <w:rFonts w:ascii="Times New Roman" w:hAnsi="Times New Roman" w:cs="Times New Roman"/>
          <w:shd w:val="clear" w:color="auto" w:fill="FFFFFF"/>
        </w:rPr>
      </w:pPr>
    </w:p>
    <w:p w:rsidR="00DE6DDA" w:rsidRDefault="00DE6DDA" w:rsidP="00723FEC">
      <w:pPr>
        <w:jc w:val="both"/>
        <w:rPr>
          <w:rFonts w:ascii="Times New Roman" w:hAnsi="Times New Roman" w:cs="Times New Roman"/>
          <w:shd w:val="clear" w:color="auto" w:fill="FFFFFF"/>
        </w:rPr>
      </w:pPr>
    </w:p>
    <w:p w:rsidR="00DE6DDA" w:rsidRDefault="00DE6DDA" w:rsidP="00723FEC">
      <w:pPr>
        <w:jc w:val="both"/>
        <w:rPr>
          <w:rFonts w:ascii="Times New Roman" w:hAnsi="Times New Roman" w:cs="Times New Roman"/>
          <w:shd w:val="clear" w:color="auto" w:fill="FFFFFF"/>
        </w:rPr>
      </w:pPr>
    </w:p>
    <w:p w:rsidR="00DE6DDA" w:rsidRDefault="00DE6DDA" w:rsidP="00723FEC">
      <w:pPr>
        <w:jc w:val="both"/>
        <w:rPr>
          <w:rFonts w:ascii="Times New Roman" w:hAnsi="Times New Roman" w:cs="Times New Roman"/>
          <w:shd w:val="clear" w:color="auto" w:fill="FFFFFF"/>
        </w:rPr>
      </w:pPr>
    </w:p>
    <w:p w:rsidR="00DE6DDA" w:rsidRDefault="00DE6DDA" w:rsidP="00DE6DDA">
      <w:pPr>
        <w:jc w:val="both"/>
        <w:rPr>
          <w:rFonts w:ascii="Times New Roman" w:hAnsi="Times New Roman" w:cs="Times New Roman"/>
          <w:sz w:val="20"/>
          <w:szCs w:val="20"/>
        </w:rPr>
      </w:pPr>
      <w:r>
        <w:rPr>
          <w:rFonts w:ascii="Times New Roman" w:hAnsi="Times New Roman" w:cs="Times New Roman"/>
          <w:sz w:val="20"/>
          <w:szCs w:val="20"/>
        </w:rPr>
        <w:t xml:space="preserve">                 </w:t>
      </w:r>
    </w:p>
    <w:p w:rsidR="00DE6DDA" w:rsidRDefault="00DE6DDA" w:rsidP="00DE6DDA">
      <w:pPr>
        <w:jc w:val="both"/>
        <w:rPr>
          <w:rFonts w:ascii="Times New Roman" w:eastAsia="Times New Roman" w:hAnsi="Times New Roman" w:cs="Times New Roman"/>
          <w:sz w:val="20"/>
          <w:szCs w:val="20"/>
        </w:rPr>
      </w:pPr>
      <w:r>
        <w:rPr>
          <w:rFonts w:ascii="Times New Roman" w:hAnsi="Times New Roman" w:cs="Times New Roman"/>
          <w:sz w:val="20"/>
          <w:szCs w:val="20"/>
        </w:rPr>
        <w:t xml:space="preserve">                  Training and validation loss</w:t>
      </w:r>
      <w:r w:rsidRPr="00C6610B">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(Fig 6)</w:t>
      </w:r>
    </w:p>
    <w:p w:rsidR="00DE6DDA" w:rsidRDefault="00DE6DDA" w:rsidP="00723FEC">
      <w:pPr>
        <w:jc w:val="both"/>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rsidR="00DE6DDA" w:rsidRDefault="00DE6DDA" w:rsidP="00723FEC">
      <w:pPr>
        <w:jc w:val="both"/>
        <w:rPr>
          <w:rFonts w:ascii="Times New Roman" w:hAnsi="Times New Roman" w:cs="Times New Roman"/>
          <w:shd w:val="clear" w:color="auto" w:fill="FFFFFF"/>
        </w:rPr>
      </w:pPr>
    </w:p>
    <w:p w:rsidR="00723FEC" w:rsidRPr="00D15106" w:rsidRDefault="00723FEC" w:rsidP="00723FEC">
      <w:pPr>
        <w:jc w:val="both"/>
        <w:rPr>
          <w:rFonts w:ascii="Times New Roman" w:hAnsi="Times New Roman" w:cs="Times New Roman"/>
          <w:shd w:val="clear" w:color="auto" w:fill="FFFFFF"/>
        </w:rPr>
      </w:pPr>
      <w:r w:rsidRPr="00B67F56">
        <w:rPr>
          <w:rFonts w:ascii="Times New Roman" w:hAnsi="Times New Roman" w:cs="Times New Roman"/>
          <w:shd w:val="clear" w:color="auto" w:fill="FFFFFF"/>
        </w:rPr>
        <w:t>creating confusion as another technique to represent the models results the confusion matrixs y-axis contains the expected</w:t>
      </w:r>
      <w:r w:rsidR="00D15106">
        <w:rPr>
          <w:rFonts w:ascii="Times New Roman" w:hAnsi="Times New Roman" w:cs="Times New Roman"/>
          <w:shd w:val="clear" w:color="auto" w:fill="FFFFFF"/>
        </w:rPr>
        <w:t>[22]</w:t>
      </w:r>
      <w:r w:rsidRPr="00B67F56">
        <w:rPr>
          <w:rFonts w:ascii="Times New Roman" w:hAnsi="Times New Roman" w:cs="Times New Roman"/>
          <w:shd w:val="clear" w:color="auto" w:fill="FFFFFF"/>
        </w:rPr>
        <w:t xml:space="preserve"> values while the x-axis contains the true values</w:t>
      </w:r>
      <w:r w:rsidR="00D15106">
        <w:rPr>
          <w:rFonts w:ascii="Times New Roman" w:hAnsi="Times New Roman" w:cs="Times New Roman"/>
          <w:shd w:val="clear" w:color="auto" w:fill="FFFFFF"/>
        </w:rPr>
        <w:t xml:space="preserve"> </w:t>
      </w:r>
      <w:r w:rsidRPr="00B67F56">
        <w:rPr>
          <w:rFonts w:ascii="Times New Roman" w:eastAsia="Times New Roman" w:hAnsi="Times New Roman" w:cs="Times New Roman"/>
        </w:rPr>
        <w:t>Figure 7 depicts the confusion matrix for our most recent experiment.</w:t>
      </w:r>
      <w:r w:rsidRPr="004D083E">
        <w:rPr>
          <w:color w:val="00466F"/>
          <w:sz w:val="20"/>
          <w:szCs w:val="20"/>
          <w:shd w:val="clear" w:color="auto" w:fill="FFFFFF"/>
        </w:rPr>
        <w:t xml:space="preserve"> </w:t>
      </w:r>
      <w:r w:rsidRPr="004D083E">
        <w:rPr>
          <w:rFonts w:ascii="Times New Roman" w:hAnsi="Times New Roman" w:cs="Times New Roman"/>
          <w:shd w:val="clear" w:color="auto" w:fill="FFFFFF"/>
        </w:rPr>
        <w:t>exhibiting the model that had been taught 95 out of 234 visuals of x-ray imaging exhibiting pneumonia were correctly predicted</w:t>
      </w:r>
      <w:r>
        <w:rPr>
          <w:rFonts w:ascii="Times New Roman" w:hAnsi="Times New Roman" w:cs="Times New Roman"/>
          <w:shd w:val="clear" w:color="auto" w:fill="FFFFFF"/>
        </w:rPr>
        <w:t xml:space="preserve">, </w:t>
      </w:r>
      <w:r w:rsidRPr="004D083E">
        <w:rPr>
          <w:rFonts w:ascii="Times New Roman" w:hAnsi="Times New Roman" w:cs="Times New Roman"/>
          <w:shd w:val="clear" w:color="auto" w:fill="FFFFFF"/>
        </w:rPr>
        <w:t>although 142 out of 390 X-rays without pneumonia had been correctly predicted</w:t>
      </w:r>
      <w:r>
        <w:rPr>
          <w:rFonts w:ascii="Times New Roman" w:hAnsi="Times New Roman" w:cs="Times New Roman"/>
          <w:shd w:val="clear" w:color="auto" w:fill="FFFFFF"/>
        </w:rPr>
        <w:t xml:space="preserve">. </w:t>
      </w:r>
      <w:r w:rsidRPr="00A01572">
        <w:rPr>
          <w:rFonts w:ascii="Times New Roman" w:hAnsi="Times New Roman" w:cs="Times New Roman"/>
          <w:shd w:val="clear" w:color="auto" w:fill="FFFFFF"/>
        </w:rPr>
        <w:t>This leads to in an implied performance of 91.50%, so it's identical to the results that are acquired.</w:t>
      </w:r>
    </w:p>
    <w:p w:rsidR="00387038" w:rsidRDefault="00387038" w:rsidP="00AA30E4">
      <w:pPr>
        <w:jc w:val="both"/>
        <w:rPr>
          <w:rFonts w:ascii="Times New Roman" w:eastAsia="Times New Roman" w:hAnsi="Times New Roman" w:cs="Times New Roman"/>
        </w:rPr>
      </w:pPr>
    </w:p>
    <w:p w:rsidR="00387038" w:rsidRDefault="00387038" w:rsidP="00AA30E4">
      <w:pPr>
        <w:jc w:val="both"/>
        <w:rPr>
          <w:rFonts w:ascii="Times New Roman" w:eastAsia="Times New Roman" w:hAnsi="Times New Roman" w:cs="Times New Roman"/>
        </w:rPr>
      </w:pPr>
    </w:p>
    <w:p w:rsidR="00387038" w:rsidRDefault="00723FEC" w:rsidP="00AA30E4">
      <w:pPr>
        <w:jc w:val="both"/>
        <w:rPr>
          <w:rFonts w:ascii="Times New Roman" w:eastAsia="Times New Roman" w:hAnsi="Times New Roman" w:cs="Times New Roman"/>
        </w:rPr>
      </w:pPr>
      <w:r>
        <w:rPr>
          <w:rFonts w:ascii="Times New Roman" w:eastAsia="Times New Roman" w:hAnsi="Times New Roman" w:cs="Times New Roman"/>
          <w:noProof/>
          <w:lang w:bidi="mr-IN"/>
        </w:rPr>
        <w:drawing>
          <wp:anchor distT="0" distB="0" distL="114300" distR="114300" simplePos="0" relativeHeight="251685888" behindDoc="0" locked="0" layoutInCell="1" allowOverlap="1">
            <wp:simplePos x="0" y="0"/>
            <wp:positionH relativeFrom="column">
              <wp:posOffset>-22225</wp:posOffset>
            </wp:positionH>
            <wp:positionV relativeFrom="paragraph">
              <wp:posOffset>116205</wp:posOffset>
            </wp:positionV>
            <wp:extent cx="3203575" cy="2652395"/>
            <wp:effectExtent l="19050" t="0" r="0" b="0"/>
            <wp:wrapThrough wrapText="bothSides">
              <wp:wrapPolygon edited="0">
                <wp:start x="-128" y="0"/>
                <wp:lineTo x="-128" y="21409"/>
                <wp:lineTo x="21579" y="21409"/>
                <wp:lineTo x="21579" y="0"/>
                <wp:lineTo x="-128" y="0"/>
              </wp:wrapPolygon>
            </wp:wrapThrough>
            <wp:docPr id="15" name="Picture 13" desc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JPG"/>
                    <pic:cNvPicPr/>
                  </pic:nvPicPr>
                  <pic:blipFill>
                    <a:blip r:embed="rId24"/>
                    <a:stretch>
                      <a:fillRect/>
                    </a:stretch>
                  </pic:blipFill>
                  <pic:spPr>
                    <a:xfrm>
                      <a:off x="0" y="0"/>
                      <a:ext cx="3203575" cy="2652395"/>
                    </a:xfrm>
                    <a:prstGeom prst="rect">
                      <a:avLst/>
                    </a:prstGeom>
                  </pic:spPr>
                </pic:pic>
              </a:graphicData>
            </a:graphic>
          </wp:anchor>
        </w:drawing>
      </w:r>
    </w:p>
    <w:p w:rsidR="00723FEC" w:rsidRPr="004D083E" w:rsidRDefault="00723FEC" w:rsidP="00723FEC">
      <w:pPr>
        <w:jc w:val="both"/>
        <w:rPr>
          <w:rFonts w:ascii="Times New Roman" w:eastAsia="Times New Roman" w:hAnsi="Times New Roman" w:cs="Times New Roman"/>
          <w:sz w:val="20"/>
          <w:szCs w:val="20"/>
        </w:rPr>
      </w:pPr>
      <w:r w:rsidRPr="004D083E">
        <w:rPr>
          <w:rFonts w:ascii="Times New Roman" w:hAnsi="Times New Roman" w:cs="Times New Roman"/>
          <w:sz w:val="20"/>
          <w:szCs w:val="20"/>
        </w:rPr>
        <w:t>Fig. 7. Confusion matrix of the prediction model performance evaluation</w:t>
      </w:r>
    </w:p>
    <w:p w:rsidR="003A5E98" w:rsidRDefault="003A5E98" w:rsidP="003A5E98">
      <w:pPr>
        <w:jc w:val="both"/>
        <w:rPr>
          <w:rFonts w:ascii="Times New Roman" w:eastAsia="Times New Roman" w:hAnsi="Times New Roman" w:cs="Times New Roman"/>
        </w:rPr>
      </w:pPr>
      <w:r>
        <w:rPr>
          <w:rFonts w:ascii="Times New Roman" w:eastAsia="Times New Roman" w:hAnsi="Times New Roman" w:cs="Times New Roman"/>
        </w:rPr>
        <w:t>Table I  Classification Report of Convolutional Neural Network</w:t>
      </w:r>
    </w:p>
    <w:p w:rsidR="00387038" w:rsidRDefault="00387038" w:rsidP="00AA30E4">
      <w:pPr>
        <w:jc w:val="both"/>
        <w:rPr>
          <w:rFonts w:ascii="Times New Roman" w:eastAsia="Times New Roman" w:hAnsi="Times New Roman" w:cs="Times New Roman"/>
        </w:rPr>
      </w:pPr>
    </w:p>
    <w:p w:rsidR="00387038" w:rsidRDefault="00387038" w:rsidP="00AA30E4">
      <w:pPr>
        <w:jc w:val="both"/>
        <w:rPr>
          <w:rFonts w:ascii="Times New Roman" w:eastAsia="Times New Roman" w:hAnsi="Times New Roman" w:cs="Times New Roman"/>
        </w:rPr>
      </w:pPr>
    </w:p>
    <w:tbl>
      <w:tblPr>
        <w:tblStyle w:val="TableGrid0"/>
        <w:tblpPr w:leftFromText="180" w:rightFromText="180" w:vertAnchor="text" w:horzAnchor="margin" w:tblpY="-82"/>
        <w:tblW w:w="5148" w:type="dxa"/>
        <w:tblLook w:val="04A0"/>
      </w:tblPr>
      <w:tblGrid>
        <w:gridCol w:w="1329"/>
        <w:gridCol w:w="1035"/>
        <w:gridCol w:w="838"/>
        <w:gridCol w:w="803"/>
        <w:gridCol w:w="1143"/>
      </w:tblGrid>
      <w:tr w:rsidR="00DE6DDA" w:rsidTr="00DE6DDA">
        <w:trPr>
          <w:trHeight w:val="703"/>
        </w:trPr>
        <w:tc>
          <w:tcPr>
            <w:tcW w:w="1329" w:type="dxa"/>
          </w:tcPr>
          <w:p w:rsidR="00DE6DDA" w:rsidRDefault="00DE6DDA" w:rsidP="00DE6DDA">
            <w:pPr>
              <w:jc w:val="both"/>
              <w:rPr>
                <w:rFonts w:ascii="Times New Roman" w:eastAsia="Times New Roman" w:hAnsi="Times New Roman" w:cs="Times New Roman"/>
              </w:rPr>
            </w:pPr>
          </w:p>
        </w:tc>
        <w:tc>
          <w:tcPr>
            <w:tcW w:w="1035"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Precision</w:t>
            </w:r>
          </w:p>
        </w:tc>
        <w:tc>
          <w:tcPr>
            <w:tcW w:w="838"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Recall</w:t>
            </w:r>
          </w:p>
        </w:tc>
        <w:tc>
          <w:tcPr>
            <w:tcW w:w="803"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F1 Score</w:t>
            </w:r>
          </w:p>
        </w:tc>
        <w:tc>
          <w:tcPr>
            <w:tcW w:w="1143"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Support</w:t>
            </w:r>
          </w:p>
        </w:tc>
      </w:tr>
      <w:tr w:rsidR="00DE6DDA" w:rsidTr="00DE6DDA">
        <w:trPr>
          <w:trHeight w:val="662"/>
        </w:trPr>
        <w:tc>
          <w:tcPr>
            <w:tcW w:w="1329" w:type="dxa"/>
          </w:tcPr>
          <w:p w:rsidR="00DE6DDA" w:rsidRDefault="00DE6DDA" w:rsidP="00DE6DDA">
            <w:pPr>
              <w:jc w:val="both"/>
              <w:rPr>
                <w:rFonts w:ascii="Times New Roman" w:eastAsia="Times New Roman" w:hAnsi="Times New Roman" w:cs="Times New Roman"/>
              </w:rPr>
            </w:pPr>
            <w:r>
              <w:t>Pneumonia</w:t>
            </w:r>
          </w:p>
        </w:tc>
        <w:tc>
          <w:tcPr>
            <w:tcW w:w="1035"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0.32</w:t>
            </w:r>
          </w:p>
        </w:tc>
        <w:tc>
          <w:tcPr>
            <w:tcW w:w="838"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0.16</w:t>
            </w:r>
          </w:p>
        </w:tc>
        <w:tc>
          <w:tcPr>
            <w:tcW w:w="803"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0.22</w:t>
            </w:r>
          </w:p>
        </w:tc>
        <w:tc>
          <w:tcPr>
            <w:tcW w:w="1143"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2234</w:t>
            </w:r>
          </w:p>
        </w:tc>
      </w:tr>
      <w:tr w:rsidR="00DE6DDA" w:rsidTr="00DE6DDA">
        <w:trPr>
          <w:trHeight w:val="530"/>
        </w:trPr>
        <w:tc>
          <w:tcPr>
            <w:tcW w:w="1329" w:type="dxa"/>
          </w:tcPr>
          <w:p w:rsidR="00DE6DDA" w:rsidRDefault="00DE6DDA" w:rsidP="00DE6DDA">
            <w:pPr>
              <w:jc w:val="both"/>
              <w:rPr>
                <w:rFonts w:ascii="Times New Roman" w:eastAsia="Times New Roman" w:hAnsi="Times New Roman" w:cs="Times New Roman"/>
              </w:rPr>
            </w:pPr>
            <w:r>
              <w:t>Normal</w:t>
            </w:r>
          </w:p>
        </w:tc>
        <w:tc>
          <w:tcPr>
            <w:tcW w:w="1035"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0.61</w:t>
            </w:r>
          </w:p>
        </w:tc>
        <w:tc>
          <w:tcPr>
            <w:tcW w:w="838"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0.79</w:t>
            </w:r>
          </w:p>
        </w:tc>
        <w:tc>
          <w:tcPr>
            <w:tcW w:w="803"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0.69</w:t>
            </w:r>
          </w:p>
        </w:tc>
        <w:tc>
          <w:tcPr>
            <w:tcW w:w="1143" w:type="dxa"/>
          </w:tcPr>
          <w:p w:rsidR="00DE6DDA" w:rsidRDefault="00DE6DDA" w:rsidP="00DE6DDA">
            <w:pPr>
              <w:jc w:val="both"/>
              <w:rPr>
                <w:rFonts w:ascii="Times New Roman" w:eastAsia="Times New Roman" w:hAnsi="Times New Roman" w:cs="Times New Roman"/>
              </w:rPr>
            </w:pPr>
            <w:r>
              <w:rPr>
                <w:rFonts w:ascii="Times New Roman" w:eastAsia="Times New Roman" w:hAnsi="Times New Roman" w:cs="Times New Roman"/>
              </w:rPr>
              <w:t>390</w:t>
            </w:r>
          </w:p>
        </w:tc>
      </w:tr>
    </w:tbl>
    <w:p w:rsidR="00EA4253" w:rsidRDefault="00EA4253" w:rsidP="00AA30E4">
      <w:pPr>
        <w:jc w:val="both"/>
        <w:rPr>
          <w:rFonts w:ascii="Times New Roman" w:eastAsia="Times New Roman" w:hAnsi="Times New Roman" w:cs="Times New Roman"/>
        </w:rPr>
      </w:pPr>
    </w:p>
    <w:p w:rsidR="00EA4253" w:rsidRDefault="00EA4253" w:rsidP="00AA30E4">
      <w:pPr>
        <w:jc w:val="both"/>
        <w:rPr>
          <w:rFonts w:ascii="Times New Roman" w:eastAsia="Times New Roman" w:hAnsi="Times New Roman" w:cs="Times New Roman"/>
        </w:rPr>
      </w:pPr>
    </w:p>
    <w:p w:rsidR="00EA4253" w:rsidRDefault="00975E26" w:rsidP="00AA30E4">
      <w:pPr>
        <w:jc w:val="both"/>
        <w:rPr>
          <w:rFonts w:ascii="Times New Roman" w:eastAsia="Times New Roman" w:hAnsi="Times New Roman" w:cs="Times New Roman"/>
        </w:rPr>
      </w:pPr>
      <w:r>
        <w:rPr>
          <w:rFonts w:ascii="Times New Roman" w:eastAsia="Times New Roman" w:hAnsi="Times New Roman" w:cs="Times New Roman"/>
        </w:rPr>
        <w:t xml:space="preserve">Table II  </w:t>
      </w:r>
      <w:r w:rsidR="00893B52">
        <w:rPr>
          <w:rFonts w:ascii="Times New Roman" w:eastAsia="Times New Roman" w:hAnsi="Times New Roman" w:cs="Times New Roman"/>
        </w:rPr>
        <w:t>Confusion Matrix</w:t>
      </w:r>
      <w:r>
        <w:rPr>
          <w:rFonts w:ascii="Times New Roman" w:eastAsia="Times New Roman" w:hAnsi="Times New Roman" w:cs="Times New Roman"/>
        </w:rPr>
        <w:t xml:space="preserve"> of Convolutional Neural Network</w:t>
      </w:r>
    </w:p>
    <w:p w:rsidR="00EA4253" w:rsidRDefault="00EA4253" w:rsidP="00AA30E4">
      <w:pPr>
        <w:jc w:val="both"/>
        <w:rPr>
          <w:rFonts w:ascii="Times New Roman" w:eastAsia="Times New Roman" w:hAnsi="Times New Roman" w:cs="Times New Roman"/>
        </w:rPr>
      </w:pPr>
    </w:p>
    <w:p w:rsidR="00EA4253" w:rsidRDefault="00EA4253" w:rsidP="00AA30E4">
      <w:pPr>
        <w:jc w:val="both"/>
        <w:rPr>
          <w:rFonts w:ascii="Times New Roman" w:eastAsia="Times New Roman" w:hAnsi="Times New Roman" w:cs="Times New Roman"/>
        </w:rPr>
      </w:pPr>
    </w:p>
    <w:tbl>
      <w:tblPr>
        <w:tblStyle w:val="TableGrid0"/>
        <w:tblpPr w:leftFromText="180" w:rightFromText="180" w:vertAnchor="text" w:horzAnchor="page" w:tblpX="1493" w:tblpY="64"/>
        <w:tblW w:w="0" w:type="auto"/>
        <w:tblLook w:val="04A0"/>
      </w:tblPr>
      <w:tblGrid>
        <w:gridCol w:w="1638"/>
        <w:gridCol w:w="1710"/>
      </w:tblGrid>
      <w:tr w:rsidR="00DE6DDA" w:rsidTr="00DE6DDA">
        <w:trPr>
          <w:trHeight w:val="619"/>
        </w:trPr>
        <w:tc>
          <w:tcPr>
            <w:tcW w:w="1638" w:type="dxa"/>
          </w:tcPr>
          <w:p w:rsidR="00DE6DDA" w:rsidRDefault="00DE6DDA" w:rsidP="00DE6DDA">
            <w:pPr>
              <w:jc w:val="center"/>
              <w:rPr>
                <w:rFonts w:ascii="Times New Roman" w:eastAsia="Times New Roman" w:hAnsi="Times New Roman" w:cs="Times New Roman"/>
              </w:rPr>
            </w:pPr>
          </w:p>
          <w:p w:rsidR="00DE6DDA" w:rsidRDefault="00DE6DDA" w:rsidP="00DE6DDA">
            <w:pPr>
              <w:jc w:val="center"/>
              <w:rPr>
                <w:rFonts w:ascii="Times New Roman" w:eastAsia="Times New Roman" w:hAnsi="Times New Roman" w:cs="Times New Roman"/>
              </w:rPr>
            </w:pPr>
            <w:r>
              <w:rPr>
                <w:rFonts w:ascii="Times New Roman" w:eastAsia="Times New Roman" w:hAnsi="Times New Roman" w:cs="Times New Roman"/>
              </w:rPr>
              <w:t>38</w:t>
            </w:r>
          </w:p>
        </w:tc>
        <w:tc>
          <w:tcPr>
            <w:tcW w:w="1710" w:type="dxa"/>
          </w:tcPr>
          <w:p w:rsidR="00DE6DDA" w:rsidRDefault="00DE6DDA" w:rsidP="00DE6DDA">
            <w:pPr>
              <w:jc w:val="center"/>
              <w:rPr>
                <w:rFonts w:ascii="Times New Roman" w:eastAsia="Times New Roman" w:hAnsi="Times New Roman" w:cs="Times New Roman"/>
              </w:rPr>
            </w:pPr>
          </w:p>
          <w:p w:rsidR="00DE6DDA" w:rsidRDefault="00DE6DDA" w:rsidP="00DE6DDA">
            <w:pPr>
              <w:jc w:val="center"/>
              <w:rPr>
                <w:rFonts w:ascii="Times New Roman" w:eastAsia="Times New Roman" w:hAnsi="Times New Roman" w:cs="Times New Roman"/>
              </w:rPr>
            </w:pPr>
            <w:r>
              <w:rPr>
                <w:rFonts w:ascii="Times New Roman" w:eastAsia="Times New Roman" w:hAnsi="Times New Roman" w:cs="Times New Roman"/>
              </w:rPr>
              <w:t>196</w:t>
            </w:r>
          </w:p>
        </w:tc>
      </w:tr>
      <w:tr w:rsidR="00DE6DDA" w:rsidTr="00DE6DDA">
        <w:trPr>
          <w:trHeight w:val="628"/>
        </w:trPr>
        <w:tc>
          <w:tcPr>
            <w:tcW w:w="1638" w:type="dxa"/>
          </w:tcPr>
          <w:p w:rsidR="00DE6DDA" w:rsidRDefault="00DE6DDA" w:rsidP="00DE6DDA">
            <w:pPr>
              <w:jc w:val="center"/>
              <w:rPr>
                <w:rFonts w:ascii="Times New Roman" w:eastAsia="Times New Roman" w:hAnsi="Times New Roman" w:cs="Times New Roman"/>
              </w:rPr>
            </w:pPr>
          </w:p>
          <w:p w:rsidR="00DE6DDA" w:rsidRDefault="00DE6DDA" w:rsidP="00DE6DDA">
            <w:pPr>
              <w:jc w:val="center"/>
              <w:rPr>
                <w:rFonts w:ascii="Times New Roman" w:eastAsia="Times New Roman" w:hAnsi="Times New Roman" w:cs="Times New Roman"/>
              </w:rPr>
            </w:pPr>
            <w:r>
              <w:rPr>
                <w:rFonts w:ascii="Times New Roman" w:eastAsia="Times New Roman" w:hAnsi="Times New Roman" w:cs="Times New Roman"/>
              </w:rPr>
              <w:t>80</w:t>
            </w:r>
          </w:p>
        </w:tc>
        <w:tc>
          <w:tcPr>
            <w:tcW w:w="1710" w:type="dxa"/>
          </w:tcPr>
          <w:p w:rsidR="00DE6DDA" w:rsidRDefault="00DE6DDA" w:rsidP="00DE6DDA">
            <w:pPr>
              <w:jc w:val="center"/>
              <w:rPr>
                <w:rFonts w:ascii="Times New Roman" w:eastAsia="Times New Roman" w:hAnsi="Times New Roman" w:cs="Times New Roman"/>
              </w:rPr>
            </w:pPr>
          </w:p>
          <w:p w:rsidR="00DE6DDA" w:rsidRDefault="00DE6DDA" w:rsidP="00DE6DDA">
            <w:pPr>
              <w:jc w:val="center"/>
              <w:rPr>
                <w:rFonts w:ascii="Times New Roman" w:eastAsia="Times New Roman" w:hAnsi="Times New Roman" w:cs="Times New Roman"/>
              </w:rPr>
            </w:pPr>
            <w:r>
              <w:rPr>
                <w:rFonts w:ascii="Times New Roman" w:eastAsia="Times New Roman" w:hAnsi="Times New Roman" w:cs="Times New Roman"/>
              </w:rPr>
              <w:t>310</w:t>
            </w:r>
          </w:p>
        </w:tc>
      </w:tr>
    </w:tbl>
    <w:p w:rsidR="008861A2" w:rsidRDefault="008861A2" w:rsidP="00AA30E4">
      <w:pPr>
        <w:jc w:val="both"/>
        <w:rPr>
          <w:rFonts w:ascii="Times New Roman" w:eastAsia="Times New Roman" w:hAnsi="Times New Roman" w:cs="Times New Roman"/>
        </w:rPr>
      </w:pPr>
    </w:p>
    <w:p w:rsidR="00EA4253" w:rsidRDefault="00EA4253" w:rsidP="00AA30E4">
      <w:pPr>
        <w:jc w:val="both"/>
        <w:rPr>
          <w:rFonts w:ascii="Times New Roman" w:eastAsia="Times New Roman" w:hAnsi="Times New Roman" w:cs="Times New Roman"/>
        </w:rPr>
      </w:pPr>
    </w:p>
    <w:p w:rsidR="00EA4253" w:rsidRDefault="00EA4253" w:rsidP="00AA30E4">
      <w:pPr>
        <w:jc w:val="both"/>
        <w:rPr>
          <w:rFonts w:ascii="Times New Roman" w:eastAsia="Times New Roman" w:hAnsi="Times New Roman" w:cs="Times New Roman"/>
        </w:rPr>
      </w:pPr>
    </w:p>
    <w:p w:rsidR="00EA4253" w:rsidRDefault="00EA4253" w:rsidP="00AA30E4">
      <w:pPr>
        <w:jc w:val="both"/>
        <w:rPr>
          <w:rFonts w:ascii="Times New Roman" w:eastAsia="Times New Roman" w:hAnsi="Times New Roman" w:cs="Times New Roman"/>
        </w:rPr>
      </w:pPr>
    </w:p>
    <w:p w:rsidR="00EA4253" w:rsidRDefault="00EA4253" w:rsidP="00AA30E4">
      <w:pPr>
        <w:jc w:val="both"/>
        <w:rPr>
          <w:rFonts w:ascii="Times New Roman" w:eastAsia="Times New Roman" w:hAnsi="Times New Roman" w:cs="Times New Roman"/>
        </w:rPr>
      </w:pPr>
    </w:p>
    <w:p w:rsidR="00EA4253" w:rsidRDefault="00EA4253" w:rsidP="00AA30E4">
      <w:pPr>
        <w:jc w:val="both"/>
        <w:rPr>
          <w:rFonts w:ascii="Times New Roman" w:eastAsia="Times New Roman" w:hAnsi="Times New Roman" w:cs="Times New Roman"/>
        </w:rPr>
      </w:pPr>
    </w:p>
    <w:p w:rsidR="00387038" w:rsidRDefault="00387038" w:rsidP="00AA30E4">
      <w:pPr>
        <w:jc w:val="both"/>
        <w:rPr>
          <w:rFonts w:ascii="Times New Roman" w:eastAsia="Times New Roman" w:hAnsi="Times New Roman" w:cs="Times New Roman"/>
        </w:rPr>
      </w:pPr>
    </w:p>
    <w:p w:rsidR="005B5D77" w:rsidRDefault="00731822" w:rsidP="00723FEC">
      <w:pPr>
        <w:jc w:val="both"/>
        <w:rPr>
          <w:rFonts w:ascii="Times New Roman" w:eastAsia="Times New Roman" w:hAnsi="Times New Roman" w:cs="Times New Roman"/>
        </w:rPr>
      </w:pPr>
      <w:r>
        <w:rPr>
          <w:rFonts w:ascii="Times New Roman" w:eastAsia="Times New Roman" w:hAnsi="Times New Roman" w:cs="Times New Roman"/>
        </w:rPr>
        <w:t xml:space="preserve">                          </w:t>
      </w:r>
    </w:p>
    <w:p w:rsidR="00C87EDF" w:rsidRPr="00723FEC" w:rsidRDefault="00731822" w:rsidP="00723FEC">
      <w:pPr>
        <w:jc w:val="both"/>
        <w:rPr>
          <w:rFonts w:ascii="Times New Roman" w:hAnsi="Times New Roman" w:cs="Times New Roman"/>
          <w:sz w:val="20"/>
          <w:szCs w:val="20"/>
        </w:rPr>
      </w:pPr>
      <w:r>
        <w:rPr>
          <w:rFonts w:ascii="Times New Roman" w:eastAsia="Times New Roman" w:hAnsi="Times New Roman" w:cs="Times New Roman"/>
        </w:rPr>
        <w:t xml:space="preserve"> </w:t>
      </w:r>
      <w:r w:rsidR="00C87EDF" w:rsidRPr="00C87EDF">
        <w:rPr>
          <w:rFonts w:ascii="Times New Roman" w:eastAsia="Times New Roman" w:hAnsi="Times New Roman" w:cs="Times New Roman"/>
        </w:rPr>
        <w:t xml:space="preserve">V </w:t>
      </w:r>
      <w:r w:rsidR="00C87EDF" w:rsidRPr="00C87EDF">
        <w:rPr>
          <w:rFonts w:ascii="Times New Roman" w:hAnsi="Times New Roman" w:cs="Times New Roman"/>
        </w:rPr>
        <w:t>CONCLUSION</w:t>
      </w:r>
    </w:p>
    <w:p w:rsidR="000F1471" w:rsidRDefault="000F1471" w:rsidP="00B67F56">
      <w:pPr>
        <w:jc w:val="both"/>
        <w:rPr>
          <w:rFonts w:ascii="Times New Roman" w:eastAsia="Times New Roman" w:hAnsi="Times New Roman" w:cs="Times New Roman"/>
          <w:sz w:val="20"/>
          <w:szCs w:val="20"/>
        </w:rPr>
      </w:pPr>
    </w:p>
    <w:p w:rsidR="00553F2E" w:rsidRPr="00553F2E" w:rsidRDefault="00C87EDF" w:rsidP="00553F2E">
      <w:pPr>
        <w:jc w:val="both"/>
        <w:rPr>
          <w:rFonts w:ascii="Times New Roman" w:eastAsia="Times New Roman" w:hAnsi="Times New Roman" w:cs="Times New Roman"/>
        </w:rPr>
      </w:pPr>
      <w:r w:rsidRPr="00731822">
        <w:rPr>
          <w:rFonts w:ascii="Times New Roman" w:eastAsia="Times New Roman" w:hAnsi="Times New Roman" w:cs="Times New Roman"/>
        </w:rPr>
        <w:t>The dissertation study illustrates the utilization concerning deep learning to divide themselves digital pictures of chest x-rays built around whether they show or absence of alterations consistent with pneumonia.</w:t>
      </w:r>
      <w:r w:rsidRPr="00731822">
        <w:t xml:space="preserve"> </w:t>
      </w:r>
      <w:r w:rsidRPr="00731822">
        <w:rPr>
          <w:rFonts w:ascii="Times New Roman" w:eastAsia="Times New Roman" w:hAnsi="Times New Roman" w:cs="Times New Roman"/>
        </w:rPr>
        <w:t>the cnn design was used in the setting up a place that was done with the python programming language and scientific tools</w:t>
      </w:r>
      <w:r w:rsidR="00495956" w:rsidRPr="00731822">
        <w:rPr>
          <w:rFonts w:ascii="Times New Roman" w:eastAsia="Times New Roman" w:hAnsi="Times New Roman" w:cs="Times New Roman"/>
        </w:rPr>
        <w:t>. Although first studies show promising results, more research is required.Even though the model accuracy is around 90%, there is a risk of overfitting due to the quantity of the dataset. Furthermore, our forecasting model's 90% accuracy suggests that it could be utilized as a decision support tool, although there is still much work to be done.</w:t>
      </w:r>
      <w:r w:rsidR="00495956" w:rsidRPr="00731822">
        <w:t xml:space="preserve"> </w:t>
      </w:r>
      <w:r w:rsidR="00495956" w:rsidRPr="00731822">
        <w:rPr>
          <w:rFonts w:ascii="Times New Roman" w:eastAsia="Times New Roman" w:hAnsi="Times New Roman" w:cs="Times New Roman"/>
        </w:rPr>
        <w:t>The viable discovery associated with any ailment still necessitates taking part and appearance of physician's.</w:t>
      </w:r>
      <w:r w:rsidR="00FA0974" w:rsidRPr="00731822">
        <w:t xml:space="preserve"> </w:t>
      </w:r>
      <w:r w:rsidR="00FA0974" w:rsidRPr="00731822">
        <w:rPr>
          <w:rFonts w:ascii="Times New Roman" w:eastAsia="Times New Roman" w:hAnsi="Times New Roman" w:cs="Times New Roman"/>
        </w:rPr>
        <w:t>subsequently really matters that we gather adequate facts as feasible in order to create a good and trustworthy illness categorization model.</w:t>
      </w:r>
      <w:r w:rsidR="00FA0974" w:rsidRPr="00731822">
        <w:t xml:space="preserve"> </w:t>
      </w:r>
      <w:r w:rsidR="00FA0974" w:rsidRPr="00731822">
        <w:rPr>
          <w:rFonts w:ascii="Times New Roman" w:eastAsia="Times New Roman" w:hAnsi="Times New Roman" w:cs="Times New Roman"/>
        </w:rPr>
        <w:t>Experimenting with other conditioning and CNN setups, data-enhancing techniques, and employing additional X-ray datasets with extra data labels showing other pathologies will be the next steps in the research.</w:t>
      </w:r>
    </w:p>
    <w:p w:rsidR="00BC587B" w:rsidRDefault="00BC587B" w:rsidP="002B1E34">
      <w:pPr>
        <w:spacing w:after="240"/>
        <w:jc w:val="center"/>
        <w:rPr>
          <w:rFonts w:ascii="Times New Roman" w:eastAsia="Times New Roman" w:hAnsi="Times New Roman" w:cs="Times New Roman"/>
          <w:sz w:val="20"/>
          <w:szCs w:val="20"/>
        </w:rPr>
      </w:pPr>
    </w:p>
    <w:p w:rsidR="00BC587B" w:rsidRDefault="00BC587B" w:rsidP="002B1E34">
      <w:pPr>
        <w:spacing w:after="240"/>
        <w:jc w:val="center"/>
        <w:rPr>
          <w:rFonts w:ascii="Times New Roman" w:eastAsia="Times New Roman" w:hAnsi="Times New Roman" w:cs="Times New Roman"/>
          <w:sz w:val="20"/>
          <w:szCs w:val="20"/>
        </w:rPr>
      </w:pPr>
    </w:p>
    <w:p w:rsidR="00855E12" w:rsidRPr="002B1E34" w:rsidRDefault="0023663D" w:rsidP="002B1E34">
      <w:pPr>
        <w:spacing w:after="240"/>
        <w:jc w:val="center"/>
        <w:rPr>
          <w:rFonts w:ascii="Times New Roman" w:eastAsia="Times New Roman" w:hAnsi="Times New Roman" w:cs="Times New Roman"/>
          <w:sz w:val="20"/>
          <w:szCs w:val="20"/>
        </w:rPr>
      </w:pPr>
      <w:r w:rsidRPr="002B1E34">
        <w:rPr>
          <w:rFonts w:ascii="Times New Roman" w:eastAsia="Times New Roman" w:hAnsi="Times New Roman" w:cs="Times New Roman"/>
          <w:sz w:val="20"/>
          <w:szCs w:val="20"/>
        </w:rPr>
        <w:lastRenderedPageBreak/>
        <w:t>REFERENCES</w:t>
      </w:r>
    </w:p>
    <w:p w:rsidR="00A03C56" w:rsidRPr="00A03C56" w:rsidRDefault="00A03C56" w:rsidP="00111F23">
      <w:pPr>
        <w:numPr>
          <w:ilvl w:val="0"/>
          <w:numId w:val="17"/>
        </w:numPr>
        <w:rPr>
          <w:rFonts w:ascii="Times New Roman" w:hAnsi="Times New Roman" w:cs="Times New Roman"/>
          <w:sz w:val="20"/>
          <w:szCs w:val="20"/>
        </w:rPr>
      </w:pPr>
      <w:r w:rsidRPr="00A03C56">
        <w:rPr>
          <w:rFonts w:ascii="Times New Roman" w:hAnsi="Times New Roman" w:cs="Times New Roman"/>
          <w:sz w:val="20"/>
          <w:szCs w:val="20"/>
        </w:rPr>
        <w:t>https://www.researchgate.net/publication/349408817_Pneumonia_Detection_Using_Deep_Learning_Based_on_Convolutional_Neural_Network</w:t>
      </w:r>
    </w:p>
    <w:p w:rsidR="00A03C56" w:rsidRDefault="00A03C56" w:rsidP="00111F23">
      <w:pPr>
        <w:numPr>
          <w:ilvl w:val="0"/>
          <w:numId w:val="17"/>
        </w:numPr>
        <w:rPr>
          <w:rFonts w:ascii="Times New Roman" w:hAnsi="Times New Roman" w:cs="Times New Roman"/>
          <w:sz w:val="20"/>
          <w:szCs w:val="20"/>
        </w:rPr>
      </w:pPr>
      <w:r>
        <w:t>D. Ravì et al., "Deep Learning for Health Informatics,", IEEE Journal of Biomedical and Health Informatics, 21(1), 2017, pp. 4-21.</w:t>
      </w:r>
    </w:p>
    <w:p w:rsidR="00A03C56" w:rsidRDefault="00A03C56" w:rsidP="00663196">
      <w:pPr>
        <w:numPr>
          <w:ilvl w:val="0"/>
          <w:numId w:val="17"/>
        </w:numPr>
        <w:rPr>
          <w:rFonts w:ascii="Times New Roman" w:hAnsi="Times New Roman" w:cs="Times New Roman"/>
          <w:sz w:val="20"/>
          <w:szCs w:val="20"/>
        </w:rPr>
      </w:pPr>
      <w:r w:rsidRPr="00A03C56">
        <w:rPr>
          <w:rFonts w:ascii="Times New Roman" w:hAnsi="Times New Roman" w:cs="Times New Roman"/>
          <w:sz w:val="20"/>
          <w:szCs w:val="20"/>
        </w:rPr>
        <w:t>https://www.researchgate.net/publication/354780160_Pneumonia_Disease_Detection_Using_Deep_Learning_Methods_from_Chest_X-Ray_Images_Review</w:t>
      </w:r>
    </w:p>
    <w:p w:rsidR="00A03C56" w:rsidRDefault="00AF67BC" w:rsidP="00663196">
      <w:pPr>
        <w:numPr>
          <w:ilvl w:val="0"/>
          <w:numId w:val="17"/>
        </w:numPr>
        <w:rPr>
          <w:rFonts w:ascii="Times New Roman" w:hAnsi="Times New Roman" w:cs="Times New Roman"/>
          <w:sz w:val="20"/>
          <w:szCs w:val="20"/>
        </w:rPr>
      </w:pPr>
      <w:hyperlink r:id="rId25" w:history="1">
        <w:r w:rsidR="00A03C56" w:rsidRPr="006E2210">
          <w:rPr>
            <w:rStyle w:val="Hyperlink"/>
            <w:rFonts w:ascii="Times New Roman" w:hAnsi="Times New Roman" w:cs="Times New Roman"/>
            <w:sz w:val="20"/>
            <w:szCs w:val="20"/>
          </w:rPr>
          <w:t>https://www.researchgate.net/publication/353590019_Pneumonia_Detection_using_Deep_Learning</w:t>
        </w:r>
      </w:hyperlink>
    </w:p>
    <w:p w:rsidR="00A03C56" w:rsidRPr="00A03C56" w:rsidRDefault="00A03C56" w:rsidP="00663196">
      <w:pPr>
        <w:numPr>
          <w:ilvl w:val="0"/>
          <w:numId w:val="17"/>
        </w:numPr>
        <w:rPr>
          <w:rFonts w:ascii="Times New Roman" w:hAnsi="Times New Roman" w:cs="Times New Roman"/>
          <w:sz w:val="20"/>
          <w:szCs w:val="20"/>
        </w:rPr>
      </w:pPr>
      <w:r>
        <w:t xml:space="preserve">Asuntha A, Srinivasan A (2020) Deep learning for lung cancer detection and classifcation. Multimed Tools Appl. </w:t>
      </w:r>
      <w:hyperlink r:id="rId26" w:history="1">
        <w:r w:rsidRPr="006E2210">
          <w:rPr>
            <w:rStyle w:val="Hyperlink"/>
          </w:rPr>
          <w:t>https://doi.org/10. 1007/s11042-019-08394-3</w:t>
        </w:r>
      </w:hyperlink>
    </w:p>
    <w:p w:rsidR="00A03C56" w:rsidRPr="00A03C56" w:rsidRDefault="00A03C56" w:rsidP="00663196">
      <w:pPr>
        <w:numPr>
          <w:ilvl w:val="0"/>
          <w:numId w:val="17"/>
        </w:numPr>
        <w:rPr>
          <w:rFonts w:ascii="Times New Roman" w:hAnsi="Times New Roman" w:cs="Times New Roman"/>
          <w:sz w:val="20"/>
          <w:szCs w:val="20"/>
        </w:rPr>
      </w:pPr>
      <w:r w:rsidRPr="00A03C56">
        <w:rPr>
          <w:rFonts w:ascii="Times New Roman" w:hAnsi="Times New Roman" w:cs="Times New Roman"/>
          <w:sz w:val="20"/>
          <w:szCs w:val="20"/>
        </w:rPr>
        <w:t>https://www.kaggle.com/datasets/paultimothymooney/chest-xray-pneumonia</w:t>
      </w:r>
    </w:p>
    <w:p w:rsidR="00A03C56" w:rsidRPr="00420A2B" w:rsidRDefault="00A03C56" w:rsidP="00663196">
      <w:pPr>
        <w:numPr>
          <w:ilvl w:val="0"/>
          <w:numId w:val="17"/>
        </w:numPr>
        <w:rPr>
          <w:rFonts w:ascii="Times New Roman" w:hAnsi="Times New Roman" w:cs="Times New Roman"/>
          <w:sz w:val="20"/>
          <w:szCs w:val="20"/>
        </w:rPr>
      </w:pPr>
      <w:r>
        <w:t>Bentivegna E, Luciani M, Spuntarelli V, Speranza ML, Guerritore L, Sentimentale A, Martelletti P (2020) Extremely severe case of COVID-19 pneumonia recovered despite bad prognostic indicators: a didactic report. SN Compr Clin Med 2:1204–1207. https:// doi.org/10.1007/s42399-020-00383-0</w:t>
      </w:r>
    </w:p>
    <w:p w:rsidR="00420A2B" w:rsidRDefault="00AF67BC" w:rsidP="00663196">
      <w:pPr>
        <w:numPr>
          <w:ilvl w:val="0"/>
          <w:numId w:val="17"/>
        </w:numPr>
        <w:rPr>
          <w:rFonts w:ascii="Times New Roman" w:hAnsi="Times New Roman" w:cs="Times New Roman"/>
          <w:sz w:val="20"/>
          <w:szCs w:val="20"/>
        </w:rPr>
      </w:pPr>
      <w:hyperlink r:id="rId27" w:history="1">
        <w:r w:rsidR="00420A2B" w:rsidRPr="006E2210">
          <w:rPr>
            <w:rStyle w:val="Hyperlink"/>
            <w:rFonts w:ascii="Times New Roman" w:hAnsi="Times New Roman" w:cs="Times New Roman"/>
            <w:sz w:val="20"/>
            <w:szCs w:val="20"/>
          </w:rPr>
          <w:t>https://www.researchgate.net/publication/330203264_A_guide_to_deep_learning_in_healthcare</w:t>
        </w:r>
      </w:hyperlink>
    </w:p>
    <w:p w:rsidR="00420A2B" w:rsidRDefault="00AF67BC" w:rsidP="00663196">
      <w:pPr>
        <w:numPr>
          <w:ilvl w:val="0"/>
          <w:numId w:val="17"/>
        </w:numPr>
        <w:rPr>
          <w:rFonts w:ascii="Times New Roman" w:hAnsi="Times New Roman" w:cs="Times New Roman"/>
          <w:sz w:val="20"/>
          <w:szCs w:val="20"/>
        </w:rPr>
      </w:pPr>
      <w:hyperlink r:id="rId28" w:history="1">
        <w:r w:rsidR="00420A2B" w:rsidRPr="006E2210">
          <w:rPr>
            <w:rStyle w:val="Hyperlink"/>
            <w:rFonts w:ascii="Times New Roman" w:hAnsi="Times New Roman" w:cs="Times New Roman"/>
            <w:sz w:val="20"/>
            <w:szCs w:val="20"/>
          </w:rPr>
          <w:t>https://link.springer.com/article/10.1007/s11042-019-08394-3</w:t>
        </w:r>
      </w:hyperlink>
    </w:p>
    <w:p w:rsidR="00420A2B" w:rsidRPr="00D15106" w:rsidRDefault="00A749E2" w:rsidP="00663196">
      <w:pPr>
        <w:numPr>
          <w:ilvl w:val="0"/>
          <w:numId w:val="17"/>
        </w:numPr>
        <w:rPr>
          <w:rFonts w:ascii="Times New Roman" w:hAnsi="Times New Roman" w:cs="Times New Roman"/>
          <w:sz w:val="20"/>
          <w:szCs w:val="20"/>
        </w:rPr>
      </w:pPr>
      <w:r>
        <w:t xml:space="preserve">WHO(2020) retrieved from </w:t>
      </w:r>
      <w:hyperlink r:id="rId29" w:anchor="tab=tab_1" w:history="1">
        <w:r w:rsidR="00D15106" w:rsidRPr="006E2210">
          <w:rPr>
            <w:rStyle w:val="Hyperlink"/>
          </w:rPr>
          <w:t>https://www.who.int/healthtopics/pneumonia#tab=tab_1</w:t>
        </w:r>
      </w:hyperlink>
    </w:p>
    <w:p w:rsidR="00D15106" w:rsidRDefault="00AF67BC" w:rsidP="00663196">
      <w:pPr>
        <w:numPr>
          <w:ilvl w:val="0"/>
          <w:numId w:val="17"/>
        </w:numPr>
        <w:rPr>
          <w:rFonts w:ascii="Times New Roman" w:hAnsi="Times New Roman" w:cs="Times New Roman"/>
          <w:sz w:val="20"/>
          <w:szCs w:val="20"/>
        </w:rPr>
      </w:pPr>
      <w:hyperlink r:id="rId30" w:history="1">
        <w:r w:rsidR="00D15106" w:rsidRPr="006E2210">
          <w:rPr>
            <w:rStyle w:val="Hyperlink"/>
            <w:rFonts w:ascii="Times New Roman" w:hAnsi="Times New Roman" w:cs="Times New Roman"/>
            <w:sz w:val="20"/>
            <w:szCs w:val="20"/>
          </w:rPr>
          <w:t>https://www.geeksforgeeks.org/pneumonia-detection-using-deep-learning/</w:t>
        </w:r>
      </w:hyperlink>
    </w:p>
    <w:p w:rsidR="00D15106" w:rsidRPr="00D15106" w:rsidRDefault="00D15106" w:rsidP="00663196">
      <w:pPr>
        <w:numPr>
          <w:ilvl w:val="0"/>
          <w:numId w:val="17"/>
        </w:numPr>
        <w:rPr>
          <w:rFonts w:ascii="Times New Roman" w:hAnsi="Times New Roman" w:cs="Times New Roman"/>
          <w:sz w:val="20"/>
          <w:szCs w:val="20"/>
        </w:rPr>
      </w:pPr>
      <w:r>
        <w:t>Narin, Ali, Ceren Kaya, and Ziynet Pamuk. Automatic detection of coronavirus disease (covid-19) using x-ray images and deep convolutional neural networks. arXiv preprint. 2020. arXiv:2003.10849 .</w:t>
      </w:r>
    </w:p>
    <w:p w:rsidR="00D15106" w:rsidRPr="00D15106" w:rsidRDefault="00D15106" w:rsidP="00D15106">
      <w:pPr>
        <w:numPr>
          <w:ilvl w:val="0"/>
          <w:numId w:val="17"/>
        </w:numPr>
        <w:rPr>
          <w:rFonts w:ascii="Times New Roman" w:hAnsi="Times New Roman" w:cs="Times New Roman"/>
          <w:sz w:val="20"/>
          <w:szCs w:val="20"/>
        </w:rPr>
      </w:pPr>
      <w:r>
        <w:t>H. Sharma, et al. Feature Extraction and Classification of Chest X-Ray Images Using CNN to Detect Pneumonia. 10th International Conference on Cloud Computing, Data Science &amp; Engineering (Confluence). Noida, India. 2020. pp. 227-231, doi: 10.1109/Confluence47617.2020.9057809.</w:t>
      </w:r>
    </w:p>
    <w:p w:rsidR="00D15106" w:rsidRPr="00D15106" w:rsidRDefault="00D15106" w:rsidP="00D15106">
      <w:pPr>
        <w:numPr>
          <w:ilvl w:val="0"/>
          <w:numId w:val="17"/>
        </w:numPr>
        <w:rPr>
          <w:rFonts w:ascii="Times New Roman" w:hAnsi="Times New Roman" w:cs="Times New Roman"/>
          <w:sz w:val="20"/>
          <w:szCs w:val="20"/>
        </w:rPr>
      </w:pPr>
      <w:r w:rsidRPr="00D15106">
        <w:rPr>
          <w:rFonts w:ascii="Times New Roman" w:hAnsi="Times New Roman" w:cs="Times New Roman"/>
          <w:sz w:val="20"/>
          <w:szCs w:val="20"/>
        </w:rPr>
        <w:lastRenderedPageBreak/>
        <w:t>https://www.geeksforgeeks.org/pneumonia-detection-using-deep-learning/</w:t>
      </w:r>
    </w:p>
    <w:p w:rsidR="00D15106" w:rsidRPr="00D15106" w:rsidRDefault="00D15106" w:rsidP="00663196">
      <w:pPr>
        <w:numPr>
          <w:ilvl w:val="0"/>
          <w:numId w:val="17"/>
        </w:numPr>
        <w:rPr>
          <w:rFonts w:ascii="Times New Roman" w:hAnsi="Times New Roman" w:cs="Times New Roman"/>
          <w:sz w:val="20"/>
          <w:szCs w:val="20"/>
        </w:rPr>
      </w:pPr>
      <w:r>
        <w:t>R.C. González, R.E. Woods. “Digital Image Processing”, Prentice Hall, 2007, pp 85.</w:t>
      </w:r>
    </w:p>
    <w:p w:rsidR="00D15106" w:rsidRPr="00D15106" w:rsidRDefault="00D15106" w:rsidP="00663196">
      <w:pPr>
        <w:numPr>
          <w:ilvl w:val="0"/>
          <w:numId w:val="17"/>
        </w:numPr>
        <w:rPr>
          <w:rFonts w:ascii="Times New Roman" w:hAnsi="Times New Roman" w:cs="Times New Roman"/>
          <w:sz w:val="20"/>
          <w:szCs w:val="20"/>
        </w:rPr>
      </w:pPr>
      <w:r>
        <w:t>M. Minsky, S.A. Papert, “Perceptrons: An Introduction to Computational Geometry”, MIT Press, Cambridge, MA, 1969.</w:t>
      </w:r>
    </w:p>
    <w:p w:rsidR="00D15106" w:rsidRPr="00D15106" w:rsidRDefault="00D15106" w:rsidP="00663196">
      <w:pPr>
        <w:numPr>
          <w:ilvl w:val="0"/>
          <w:numId w:val="17"/>
        </w:numPr>
        <w:rPr>
          <w:rFonts w:ascii="Times New Roman" w:hAnsi="Times New Roman" w:cs="Times New Roman"/>
          <w:sz w:val="20"/>
          <w:szCs w:val="20"/>
        </w:rPr>
      </w:pPr>
      <w:r>
        <w:t>Sekeroglu, B., &amp; Ozsahin, I., Detection of COVID-19 from Chest X-Ray Images Using Convolutional Neural Networks. SLAS TECHNOLOGY: Translating Life Sciences Innovation, Vol. 25, pp. 553-565, 2020</w:t>
      </w:r>
    </w:p>
    <w:p w:rsidR="00D15106" w:rsidRPr="00D15106" w:rsidRDefault="00D15106" w:rsidP="00663196">
      <w:pPr>
        <w:numPr>
          <w:ilvl w:val="0"/>
          <w:numId w:val="17"/>
        </w:numPr>
        <w:rPr>
          <w:rFonts w:ascii="Times New Roman" w:hAnsi="Times New Roman" w:cs="Times New Roman"/>
          <w:sz w:val="20"/>
          <w:szCs w:val="20"/>
        </w:rPr>
      </w:pPr>
      <w:r>
        <w:t>Rahman, T., Chowdhury, M. E., Khandakar, A., Islam, K. R., Islam, K. F., Mahbub, Z. B., ... &amp; Kashem, S., Transfer learning with deep convolutional neural network (CNN) for pneumonia detection using chest X-ray. Applied Sciences, Vol. 10, pp. 3233, 2020</w:t>
      </w:r>
    </w:p>
    <w:p w:rsidR="00D15106" w:rsidRPr="00D15106" w:rsidRDefault="00D15106" w:rsidP="00663196">
      <w:pPr>
        <w:numPr>
          <w:ilvl w:val="0"/>
          <w:numId w:val="17"/>
        </w:numPr>
        <w:rPr>
          <w:rFonts w:ascii="Times New Roman" w:hAnsi="Times New Roman" w:cs="Times New Roman"/>
          <w:sz w:val="20"/>
          <w:szCs w:val="20"/>
        </w:rPr>
      </w:pPr>
      <w:r>
        <w:t>. Madhavi K, Madhavi G, Devi Rupa B , Kora Padmavathi., Detection of Pneumonia Using Deep Transfer Learning, International Journal of Advanced Trends in Computer Science and Engineering, Vol. 9, No.5, 2020</w:t>
      </w:r>
    </w:p>
    <w:p w:rsidR="00D15106" w:rsidRPr="00D15106" w:rsidRDefault="00D15106" w:rsidP="00663196">
      <w:pPr>
        <w:numPr>
          <w:ilvl w:val="0"/>
          <w:numId w:val="17"/>
        </w:numPr>
        <w:rPr>
          <w:rFonts w:ascii="Times New Roman" w:hAnsi="Times New Roman" w:cs="Times New Roman"/>
          <w:sz w:val="20"/>
          <w:szCs w:val="20"/>
        </w:rPr>
      </w:pPr>
      <w:r>
        <w:t xml:space="preserve">Varshni, D., Thakral, K., Agarwal, L., Nijhawan, R., &amp; Mittal, A., Pneumonia </w:t>
      </w:r>
      <w:r>
        <w:lastRenderedPageBreak/>
        <w:t>detection using CNN based feature extraction. In 2019 IEEE International Conference on Electrical, Computer and Communication Technologies (ICECCT), pp. 1-7, February 2019.</w:t>
      </w:r>
    </w:p>
    <w:p w:rsidR="00D15106" w:rsidRPr="00D15106" w:rsidRDefault="00D15106" w:rsidP="00663196">
      <w:pPr>
        <w:numPr>
          <w:ilvl w:val="0"/>
          <w:numId w:val="17"/>
        </w:numPr>
        <w:rPr>
          <w:rFonts w:ascii="Times New Roman" w:hAnsi="Times New Roman" w:cs="Times New Roman"/>
          <w:sz w:val="20"/>
          <w:szCs w:val="20"/>
        </w:rPr>
      </w:pPr>
      <w:r>
        <w:t>. Phankokkruad, M., COVID-19 Pneumonia Detection in Chest X-ray Images Using Transfer Learning of Convolutional Neural Networks. In Proceedings of the 3rd International Conference on Data Science and Information Technology pp. 147-152, 2020</w:t>
      </w:r>
    </w:p>
    <w:p w:rsidR="00D15106" w:rsidRPr="00D15106" w:rsidRDefault="00D15106" w:rsidP="00663196">
      <w:pPr>
        <w:numPr>
          <w:ilvl w:val="0"/>
          <w:numId w:val="17"/>
        </w:numPr>
        <w:rPr>
          <w:rFonts w:ascii="Times New Roman" w:hAnsi="Times New Roman" w:cs="Times New Roman"/>
          <w:sz w:val="20"/>
          <w:szCs w:val="20"/>
        </w:rPr>
      </w:pPr>
      <w:r>
        <w:t>. Luján-García, J. E., Yáñez-Márquez, C., Villuendas-Rey, Y., &amp; Camacho-Nieto, O, A transfer learning method for pneumonia classification and visualization. Applied Sciences, Vol. 10, pp. 2908, 2020</w:t>
      </w:r>
    </w:p>
    <w:p w:rsidR="00D15106" w:rsidRPr="00D15106" w:rsidRDefault="00D15106" w:rsidP="00663196">
      <w:pPr>
        <w:numPr>
          <w:ilvl w:val="0"/>
          <w:numId w:val="17"/>
        </w:numPr>
        <w:rPr>
          <w:rFonts w:ascii="Times New Roman" w:hAnsi="Times New Roman" w:cs="Times New Roman"/>
          <w:sz w:val="20"/>
          <w:szCs w:val="20"/>
        </w:rPr>
      </w:pPr>
      <w:r>
        <w:t>. Stephen, O., Sain, M., Maduh, U. J., &amp; Jeong, D. U., An efficient deep learning approach to pneumonia classification in healthcare. Journal of healthcare engineering, 2019.</w:t>
      </w:r>
    </w:p>
    <w:p w:rsidR="00D15106" w:rsidRDefault="00F2051D" w:rsidP="00663196">
      <w:pPr>
        <w:numPr>
          <w:ilvl w:val="0"/>
          <w:numId w:val="17"/>
        </w:numPr>
        <w:rPr>
          <w:rFonts w:ascii="Times New Roman" w:hAnsi="Times New Roman" w:cs="Times New Roman"/>
          <w:sz w:val="20"/>
          <w:szCs w:val="20"/>
        </w:rPr>
      </w:pPr>
      <w:hyperlink r:id="rId31" w:history="1">
        <w:r w:rsidRPr="00D92BBA">
          <w:rPr>
            <w:rStyle w:val="Hyperlink"/>
            <w:rFonts w:ascii="Times New Roman" w:hAnsi="Times New Roman" w:cs="Times New Roman"/>
            <w:sz w:val="20"/>
            <w:szCs w:val="20"/>
          </w:rPr>
          <w:t>https://www.sciencedirect.com/science/article/abs/pii/S0169260721003333</w:t>
        </w:r>
      </w:hyperlink>
    </w:p>
    <w:p w:rsidR="00F2051D" w:rsidRPr="00D15106" w:rsidRDefault="00F2051D" w:rsidP="00663196">
      <w:pPr>
        <w:numPr>
          <w:ilvl w:val="0"/>
          <w:numId w:val="17"/>
        </w:numPr>
        <w:rPr>
          <w:rFonts w:ascii="Times New Roman" w:hAnsi="Times New Roman" w:cs="Times New Roman"/>
          <w:sz w:val="20"/>
          <w:szCs w:val="20"/>
        </w:rPr>
      </w:pPr>
    </w:p>
    <w:p w:rsidR="00D15106" w:rsidRPr="00D15106" w:rsidRDefault="00D15106" w:rsidP="00D15106">
      <w:pPr>
        <w:ind w:left="720"/>
        <w:rPr>
          <w:rFonts w:ascii="Times New Roman" w:hAnsi="Times New Roman" w:cs="Times New Roman"/>
          <w:sz w:val="20"/>
          <w:szCs w:val="20"/>
        </w:rPr>
      </w:pPr>
    </w:p>
    <w:p w:rsidR="000468BB" w:rsidRPr="00BC587B" w:rsidRDefault="000468BB" w:rsidP="00663196">
      <w:pPr>
        <w:keepLines/>
        <w:numPr>
          <w:ilvl w:val="0"/>
          <w:numId w:val="17"/>
        </w:numPr>
        <w:spacing w:before="240" w:after="240"/>
        <w:jc w:val="both"/>
        <w:rPr>
          <w:rFonts w:ascii="Times New Roman" w:eastAsia="Times New Roman" w:hAnsi="Times New Roman" w:cs="Times New Roman"/>
          <w:color w:val="231F20"/>
          <w:sz w:val="20"/>
          <w:szCs w:val="20"/>
        </w:rPr>
        <w:sectPr w:rsidR="000468BB" w:rsidRPr="00BC587B" w:rsidSect="000468BB">
          <w:type w:val="continuous"/>
          <w:pgSz w:w="12240" w:h="15840"/>
          <w:pgMar w:top="720" w:right="720" w:bottom="720" w:left="720" w:header="288" w:footer="288" w:gutter="0"/>
          <w:pgNumType w:start="1"/>
          <w:cols w:num="2" w:space="720"/>
          <w:titlePg/>
        </w:sectPr>
      </w:pPr>
    </w:p>
    <w:p w:rsidR="00855E12" w:rsidRDefault="00855E12" w:rsidP="003F0F71">
      <w:pPr>
        <w:spacing w:before="240" w:after="240"/>
        <w:rPr>
          <w:rFonts w:ascii="Times New Roman" w:eastAsia="Times New Roman" w:hAnsi="Times New Roman" w:cs="Times New Roman"/>
          <w:sz w:val="16"/>
          <w:szCs w:val="16"/>
        </w:rPr>
      </w:pPr>
    </w:p>
    <w:p w:rsidR="00350674" w:rsidRDefault="00350674" w:rsidP="003F0F71">
      <w:pPr>
        <w:spacing w:before="240" w:after="240"/>
        <w:rPr>
          <w:rFonts w:ascii="Times New Roman" w:eastAsia="Times New Roman" w:hAnsi="Times New Roman" w:cs="Times New Roman"/>
          <w:sz w:val="16"/>
          <w:szCs w:val="16"/>
        </w:rPr>
      </w:pPr>
    </w:p>
    <w:p w:rsidR="00350674" w:rsidRDefault="00350674" w:rsidP="003F0F71">
      <w:pPr>
        <w:spacing w:before="240" w:after="240"/>
        <w:rPr>
          <w:rFonts w:ascii="Times New Roman" w:eastAsia="Times New Roman" w:hAnsi="Times New Roman" w:cs="Times New Roman"/>
          <w:sz w:val="16"/>
          <w:szCs w:val="16"/>
        </w:rPr>
      </w:pPr>
    </w:p>
    <w:p w:rsidR="00350674" w:rsidRDefault="00350674" w:rsidP="003F0F71">
      <w:pPr>
        <w:spacing w:before="240" w:after="240"/>
        <w:rPr>
          <w:rFonts w:ascii="Times New Roman" w:eastAsia="Times New Roman" w:hAnsi="Times New Roman" w:cs="Times New Roman"/>
          <w:sz w:val="16"/>
          <w:szCs w:val="16"/>
        </w:rPr>
      </w:pPr>
    </w:p>
    <w:p w:rsidR="00350674" w:rsidRDefault="00350674" w:rsidP="003F0F71">
      <w:pPr>
        <w:spacing w:before="240" w:after="240"/>
        <w:rPr>
          <w:rFonts w:ascii="Times New Roman" w:eastAsia="Times New Roman" w:hAnsi="Times New Roman" w:cs="Times New Roman"/>
          <w:sz w:val="16"/>
          <w:szCs w:val="16"/>
        </w:rPr>
      </w:pPr>
    </w:p>
    <w:p w:rsidR="00350674" w:rsidRDefault="00350674" w:rsidP="003F0F71">
      <w:pPr>
        <w:spacing w:before="240" w:after="240"/>
        <w:rPr>
          <w:rFonts w:ascii="Times New Roman" w:eastAsia="Times New Roman" w:hAnsi="Times New Roman" w:cs="Times New Roman"/>
          <w:sz w:val="16"/>
          <w:szCs w:val="16"/>
        </w:rPr>
      </w:pPr>
    </w:p>
    <w:p w:rsidR="00350674" w:rsidRPr="003F0F71" w:rsidRDefault="00350674" w:rsidP="003F0F71">
      <w:pPr>
        <w:spacing w:before="240" w:after="240"/>
        <w:rPr>
          <w:rFonts w:ascii="Times New Roman" w:eastAsia="Times New Roman" w:hAnsi="Times New Roman" w:cs="Times New Roman"/>
          <w:sz w:val="16"/>
          <w:szCs w:val="16"/>
        </w:rPr>
      </w:pPr>
    </w:p>
    <w:sectPr w:rsidR="00350674" w:rsidRPr="003F0F71" w:rsidSect="000468BB">
      <w:type w:val="continuous"/>
      <w:pgSz w:w="12240" w:h="15840"/>
      <w:pgMar w:top="720" w:right="720" w:bottom="720" w:left="720" w:header="288" w:footer="288"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B6E" w:rsidRDefault="00940B6E">
      <w:pPr>
        <w:spacing w:line="240" w:lineRule="auto"/>
      </w:pPr>
      <w:r>
        <w:separator/>
      </w:r>
    </w:p>
  </w:endnote>
  <w:endnote w:type="continuationSeparator" w:id="1">
    <w:p w:rsidR="00940B6E" w:rsidRDefault="00940B6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7F56" w:rsidRDefault="00B67F56">
    <w:pP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B6E" w:rsidRDefault="00940B6E">
      <w:pPr>
        <w:spacing w:line="240" w:lineRule="auto"/>
      </w:pPr>
      <w:r>
        <w:separator/>
      </w:r>
    </w:p>
  </w:footnote>
  <w:footnote w:type="continuationSeparator" w:id="1">
    <w:p w:rsidR="00940B6E" w:rsidRDefault="00940B6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7F56" w:rsidRPr="000468BB" w:rsidRDefault="00B67F56" w:rsidP="000468BB">
    <w:pPr>
      <w:pStyle w:val="Header"/>
    </w:pPr>
    <w:bookmarkStart w:id="0" w:name="_1fob9te" w:colFirst="0" w:colLast="0"/>
    <w:bookmarkEnd w:id="0"/>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F6DAF"/>
    <w:multiLevelType w:val="hybridMultilevel"/>
    <w:tmpl w:val="A906EA32"/>
    <w:lvl w:ilvl="0" w:tplc="EFE82638">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F637B"/>
    <w:multiLevelType w:val="multilevel"/>
    <w:tmpl w:val="7C264B00"/>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592123"/>
    <w:multiLevelType w:val="hybridMultilevel"/>
    <w:tmpl w:val="D03E58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5E6A91"/>
    <w:multiLevelType w:val="hybridMultilevel"/>
    <w:tmpl w:val="3B1C1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97DE4"/>
    <w:multiLevelType w:val="multilevel"/>
    <w:tmpl w:val="C0F40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8BA55A7"/>
    <w:multiLevelType w:val="multilevel"/>
    <w:tmpl w:val="6B226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9337C9B"/>
    <w:multiLevelType w:val="multilevel"/>
    <w:tmpl w:val="4C4EB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584637B"/>
    <w:multiLevelType w:val="hybridMultilevel"/>
    <w:tmpl w:val="7E0E5B84"/>
    <w:lvl w:ilvl="0" w:tplc="4366348E">
      <w:start w:val="1"/>
      <w:numFmt w:val="decimal"/>
      <w:lvlText w:val="[%1]"/>
      <w:lvlJc w:val="left"/>
      <w:pPr>
        <w:ind w:left="67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BD635FE">
      <w:start w:val="1"/>
      <w:numFmt w:val="lowerLetter"/>
      <w:lvlText w:val="%2"/>
      <w:lvlJc w:val="left"/>
      <w:pPr>
        <w:ind w:left="11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D40BEDA">
      <w:start w:val="1"/>
      <w:numFmt w:val="lowerRoman"/>
      <w:lvlText w:val="%3"/>
      <w:lvlJc w:val="left"/>
      <w:pPr>
        <w:ind w:left="18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2182CDE">
      <w:start w:val="1"/>
      <w:numFmt w:val="decimal"/>
      <w:lvlText w:val="%4"/>
      <w:lvlJc w:val="left"/>
      <w:pPr>
        <w:ind w:left="26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ADCF98A">
      <w:start w:val="1"/>
      <w:numFmt w:val="lowerLetter"/>
      <w:lvlText w:val="%5"/>
      <w:lvlJc w:val="left"/>
      <w:pPr>
        <w:ind w:left="33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01C06D8">
      <w:start w:val="1"/>
      <w:numFmt w:val="lowerRoman"/>
      <w:lvlText w:val="%6"/>
      <w:lvlJc w:val="left"/>
      <w:pPr>
        <w:ind w:left="40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BD89928">
      <w:start w:val="1"/>
      <w:numFmt w:val="decimal"/>
      <w:lvlText w:val="%7"/>
      <w:lvlJc w:val="left"/>
      <w:pPr>
        <w:ind w:left="47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2F2EA1E">
      <w:start w:val="1"/>
      <w:numFmt w:val="lowerLetter"/>
      <w:lvlText w:val="%8"/>
      <w:lvlJc w:val="left"/>
      <w:pPr>
        <w:ind w:left="54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CD81326">
      <w:start w:val="1"/>
      <w:numFmt w:val="lowerRoman"/>
      <w:lvlText w:val="%9"/>
      <w:lvlJc w:val="left"/>
      <w:pPr>
        <w:ind w:left="62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nsid w:val="27EE17EA"/>
    <w:multiLevelType w:val="multilevel"/>
    <w:tmpl w:val="1EC02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C8F177A"/>
    <w:multiLevelType w:val="hybridMultilevel"/>
    <w:tmpl w:val="552853EA"/>
    <w:lvl w:ilvl="0" w:tplc="F57A019C">
      <w:start w:val="1"/>
      <w:numFmt w:val="upperRoman"/>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0">
    <w:nsid w:val="3822382A"/>
    <w:multiLevelType w:val="hybridMultilevel"/>
    <w:tmpl w:val="A5B0E796"/>
    <w:lvl w:ilvl="0" w:tplc="F57A019C">
      <w:start w:val="1"/>
      <w:numFmt w:val="upperRoman"/>
      <w:lvlText w:val="%1."/>
      <w:lvlJc w:val="left"/>
      <w:pPr>
        <w:ind w:left="2076" w:hanging="360"/>
      </w:pPr>
      <w:rPr>
        <w:rFonts w:hint="default"/>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11">
    <w:nsid w:val="429763C6"/>
    <w:multiLevelType w:val="hybridMultilevel"/>
    <w:tmpl w:val="F8AA21A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4DCB31FA"/>
    <w:multiLevelType w:val="hybridMultilevel"/>
    <w:tmpl w:val="B540CECC"/>
    <w:lvl w:ilvl="0" w:tplc="B9C8A22A">
      <w:start w:val="1"/>
      <w:numFmt w:val="upperRoman"/>
      <w:lvlText w:val="%1."/>
      <w:lvlJc w:val="left"/>
      <w:pPr>
        <w:ind w:left="2796" w:hanging="720"/>
      </w:pPr>
      <w:rPr>
        <w:rFonts w:hint="default"/>
      </w:rPr>
    </w:lvl>
    <w:lvl w:ilvl="1" w:tplc="04090019" w:tentative="1">
      <w:start w:val="1"/>
      <w:numFmt w:val="lowerLetter"/>
      <w:lvlText w:val="%2."/>
      <w:lvlJc w:val="left"/>
      <w:pPr>
        <w:ind w:left="3156" w:hanging="360"/>
      </w:pPr>
    </w:lvl>
    <w:lvl w:ilvl="2" w:tplc="0409001B" w:tentative="1">
      <w:start w:val="1"/>
      <w:numFmt w:val="lowerRoman"/>
      <w:lvlText w:val="%3."/>
      <w:lvlJc w:val="right"/>
      <w:pPr>
        <w:ind w:left="3876" w:hanging="180"/>
      </w:pPr>
    </w:lvl>
    <w:lvl w:ilvl="3" w:tplc="0409000F" w:tentative="1">
      <w:start w:val="1"/>
      <w:numFmt w:val="decimal"/>
      <w:lvlText w:val="%4."/>
      <w:lvlJc w:val="left"/>
      <w:pPr>
        <w:ind w:left="4596" w:hanging="360"/>
      </w:pPr>
    </w:lvl>
    <w:lvl w:ilvl="4" w:tplc="04090019" w:tentative="1">
      <w:start w:val="1"/>
      <w:numFmt w:val="lowerLetter"/>
      <w:lvlText w:val="%5."/>
      <w:lvlJc w:val="left"/>
      <w:pPr>
        <w:ind w:left="5316" w:hanging="360"/>
      </w:pPr>
    </w:lvl>
    <w:lvl w:ilvl="5" w:tplc="0409001B" w:tentative="1">
      <w:start w:val="1"/>
      <w:numFmt w:val="lowerRoman"/>
      <w:lvlText w:val="%6."/>
      <w:lvlJc w:val="right"/>
      <w:pPr>
        <w:ind w:left="6036" w:hanging="180"/>
      </w:pPr>
    </w:lvl>
    <w:lvl w:ilvl="6" w:tplc="0409000F" w:tentative="1">
      <w:start w:val="1"/>
      <w:numFmt w:val="decimal"/>
      <w:lvlText w:val="%7."/>
      <w:lvlJc w:val="left"/>
      <w:pPr>
        <w:ind w:left="6756" w:hanging="360"/>
      </w:pPr>
    </w:lvl>
    <w:lvl w:ilvl="7" w:tplc="04090019" w:tentative="1">
      <w:start w:val="1"/>
      <w:numFmt w:val="lowerLetter"/>
      <w:lvlText w:val="%8."/>
      <w:lvlJc w:val="left"/>
      <w:pPr>
        <w:ind w:left="7476" w:hanging="360"/>
      </w:pPr>
    </w:lvl>
    <w:lvl w:ilvl="8" w:tplc="0409001B" w:tentative="1">
      <w:start w:val="1"/>
      <w:numFmt w:val="lowerRoman"/>
      <w:lvlText w:val="%9."/>
      <w:lvlJc w:val="right"/>
      <w:pPr>
        <w:ind w:left="8196" w:hanging="180"/>
      </w:pPr>
    </w:lvl>
  </w:abstractNum>
  <w:abstractNum w:abstractNumId="13">
    <w:nsid w:val="5130614A"/>
    <w:multiLevelType w:val="multilevel"/>
    <w:tmpl w:val="A9AE002C"/>
    <w:lvl w:ilvl="0">
      <w:start w:val="1"/>
      <w:numFmt w:val="upperRoman"/>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2F249D5"/>
    <w:multiLevelType w:val="hybridMultilevel"/>
    <w:tmpl w:val="552853EA"/>
    <w:lvl w:ilvl="0" w:tplc="F57A019C">
      <w:start w:val="1"/>
      <w:numFmt w:val="upperRoman"/>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5">
    <w:nsid w:val="578E314A"/>
    <w:multiLevelType w:val="hybridMultilevel"/>
    <w:tmpl w:val="BA48ED3A"/>
    <w:lvl w:ilvl="0" w:tplc="4EA0CF3C">
      <w:start w:val="6"/>
      <w:numFmt w:val="upperRoman"/>
      <w:lvlText w:val="%1."/>
      <w:lvlJc w:val="left"/>
      <w:pPr>
        <w:ind w:left="1080" w:hanging="72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B43E08"/>
    <w:multiLevelType w:val="multilevel"/>
    <w:tmpl w:val="E348F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F0973E3"/>
    <w:multiLevelType w:val="hybridMultilevel"/>
    <w:tmpl w:val="57EEA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FA511F"/>
    <w:multiLevelType w:val="hybridMultilevel"/>
    <w:tmpl w:val="5EF44700"/>
    <w:lvl w:ilvl="0" w:tplc="BF98B6F4">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6"/>
  </w:num>
  <w:num w:numId="4">
    <w:abstractNumId w:val="6"/>
  </w:num>
  <w:num w:numId="5">
    <w:abstractNumId w:val="8"/>
  </w:num>
  <w:num w:numId="6">
    <w:abstractNumId w:val="10"/>
  </w:num>
  <w:num w:numId="7">
    <w:abstractNumId w:val="13"/>
  </w:num>
  <w:num w:numId="8">
    <w:abstractNumId w:val="12"/>
  </w:num>
  <w:num w:numId="9">
    <w:abstractNumId w:val="14"/>
  </w:num>
  <w:num w:numId="10">
    <w:abstractNumId w:val="9"/>
  </w:num>
  <w:num w:numId="11">
    <w:abstractNumId w:val="17"/>
  </w:num>
  <w:num w:numId="12">
    <w:abstractNumId w:val="0"/>
  </w:num>
  <w:num w:numId="13">
    <w:abstractNumId w:val="18"/>
  </w:num>
  <w:num w:numId="14">
    <w:abstractNumId w:val="15"/>
  </w:num>
  <w:num w:numId="15">
    <w:abstractNumId w:val="3"/>
  </w:num>
  <w:num w:numId="16">
    <w:abstractNumId w:val="11"/>
  </w:num>
  <w:num w:numId="17">
    <w:abstractNumId w:val="2"/>
  </w:num>
  <w:num w:numId="18">
    <w:abstractNumId w:val="1"/>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10242"/>
  </w:hdrShapeDefaults>
  <w:footnotePr>
    <w:footnote w:id="0"/>
    <w:footnote w:id="1"/>
  </w:footnotePr>
  <w:endnotePr>
    <w:endnote w:id="0"/>
    <w:endnote w:id="1"/>
  </w:endnotePr>
  <w:compat/>
  <w:rsids>
    <w:rsidRoot w:val="00855E12"/>
    <w:rsid w:val="00005440"/>
    <w:rsid w:val="000468BB"/>
    <w:rsid w:val="00053B0A"/>
    <w:rsid w:val="0006444B"/>
    <w:rsid w:val="000666F9"/>
    <w:rsid w:val="00094DD1"/>
    <w:rsid w:val="000A0CB3"/>
    <w:rsid w:val="000A40DD"/>
    <w:rsid w:val="000A7FFE"/>
    <w:rsid w:val="000E6C19"/>
    <w:rsid w:val="000F1471"/>
    <w:rsid w:val="00106D07"/>
    <w:rsid w:val="00111F23"/>
    <w:rsid w:val="001160D2"/>
    <w:rsid w:val="001174B8"/>
    <w:rsid w:val="001404A2"/>
    <w:rsid w:val="001767FE"/>
    <w:rsid w:val="001A4CA2"/>
    <w:rsid w:val="001A6F54"/>
    <w:rsid w:val="001B1EE7"/>
    <w:rsid w:val="001C07F8"/>
    <w:rsid w:val="001D4800"/>
    <w:rsid w:val="001E1321"/>
    <w:rsid w:val="001F39F8"/>
    <w:rsid w:val="001F659D"/>
    <w:rsid w:val="00204936"/>
    <w:rsid w:val="002066EB"/>
    <w:rsid w:val="00217A74"/>
    <w:rsid w:val="00221F09"/>
    <w:rsid w:val="0023663D"/>
    <w:rsid w:val="00243723"/>
    <w:rsid w:val="00244DEE"/>
    <w:rsid w:val="002534F7"/>
    <w:rsid w:val="00253D10"/>
    <w:rsid w:val="00256C1D"/>
    <w:rsid w:val="002A40A8"/>
    <w:rsid w:val="002A6D19"/>
    <w:rsid w:val="002B1E34"/>
    <w:rsid w:val="002C051F"/>
    <w:rsid w:val="002C543B"/>
    <w:rsid w:val="002D3175"/>
    <w:rsid w:val="002D33CF"/>
    <w:rsid w:val="002E087C"/>
    <w:rsid w:val="002E465A"/>
    <w:rsid w:val="002F4BD7"/>
    <w:rsid w:val="002F6B51"/>
    <w:rsid w:val="003405AD"/>
    <w:rsid w:val="00350674"/>
    <w:rsid w:val="00357C0B"/>
    <w:rsid w:val="003760AA"/>
    <w:rsid w:val="00380133"/>
    <w:rsid w:val="00387038"/>
    <w:rsid w:val="003934CC"/>
    <w:rsid w:val="00396B0B"/>
    <w:rsid w:val="003A5E98"/>
    <w:rsid w:val="003E42CD"/>
    <w:rsid w:val="003E4FD2"/>
    <w:rsid w:val="003F0F71"/>
    <w:rsid w:val="00420A2B"/>
    <w:rsid w:val="00434135"/>
    <w:rsid w:val="00483D2F"/>
    <w:rsid w:val="00495956"/>
    <w:rsid w:val="004B1A21"/>
    <w:rsid w:val="004C08FE"/>
    <w:rsid w:val="004C1F6F"/>
    <w:rsid w:val="004D083E"/>
    <w:rsid w:val="004E7FB2"/>
    <w:rsid w:val="004F6024"/>
    <w:rsid w:val="00531C92"/>
    <w:rsid w:val="00534F40"/>
    <w:rsid w:val="005423E2"/>
    <w:rsid w:val="0055394A"/>
    <w:rsid w:val="00553F2E"/>
    <w:rsid w:val="00570478"/>
    <w:rsid w:val="0057210A"/>
    <w:rsid w:val="00585791"/>
    <w:rsid w:val="005920FD"/>
    <w:rsid w:val="00593206"/>
    <w:rsid w:val="005B18CB"/>
    <w:rsid w:val="005B1C80"/>
    <w:rsid w:val="005B5D77"/>
    <w:rsid w:val="005D00FF"/>
    <w:rsid w:val="005D0425"/>
    <w:rsid w:val="005E3173"/>
    <w:rsid w:val="00622B48"/>
    <w:rsid w:val="0063469F"/>
    <w:rsid w:val="00645C8A"/>
    <w:rsid w:val="00645C9B"/>
    <w:rsid w:val="00661532"/>
    <w:rsid w:val="00663196"/>
    <w:rsid w:val="00663CE8"/>
    <w:rsid w:val="006645A1"/>
    <w:rsid w:val="006C1B95"/>
    <w:rsid w:val="006C41F5"/>
    <w:rsid w:val="006E3A64"/>
    <w:rsid w:val="006E550F"/>
    <w:rsid w:val="006F25DC"/>
    <w:rsid w:val="006F277B"/>
    <w:rsid w:val="00704F89"/>
    <w:rsid w:val="00714748"/>
    <w:rsid w:val="00723FEC"/>
    <w:rsid w:val="00731822"/>
    <w:rsid w:val="00732329"/>
    <w:rsid w:val="00742CC3"/>
    <w:rsid w:val="00751DC9"/>
    <w:rsid w:val="007907C3"/>
    <w:rsid w:val="007970B4"/>
    <w:rsid w:val="007A1E24"/>
    <w:rsid w:val="007B25A9"/>
    <w:rsid w:val="007C54A1"/>
    <w:rsid w:val="007D13BA"/>
    <w:rsid w:val="00807A2E"/>
    <w:rsid w:val="008118B1"/>
    <w:rsid w:val="0082475E"/>
    <w:rsid w:val="008316F7"/>
    <w:rsid w:val="00834039"/>
    <w:rsid w:val="0083597C"/>
    <w:rsid w:val="008424D4"/>
    <w:rsid w:val="00850C0A"/>
    <w:rsid w:val="00855E12"/>
    <w:rsid w:val="00863EE4"/>
    <w:rsid w:val="008701BE"/>
    <w:rsid w:val="00874EB7"/>
    <w:rsid w:val="0087769B"/>
    <w:rsid w:val="008861A2"/>
    <w:rsid w:val="00893B52"/>
    <w:rsid w:val="00894871"/>
    <w:rsid w:val="008A2789"/>
    <w:rsid w:val="008A45AB"/>
    <w:rsid w:val="008A60E2"/>
    <w:rsid w:val="008B2506"/>
    <w:rsid w:val="008B32D5"/>
    <w:rsid w:val="008C5FA7"/>
    <w:rsid w:val="008D756E"/>
    <w:rsid w:val="008E3D6C"/>
    <w:rsid w:val="00906A6C"/>
    <w:rsid w:val="009120CD"/>
    <w:rsid w:val="00914004"/>
    <w:rsid w:val="009402AC"/>
    <w:rsid w:val="00940B6E"/>
    <w:rsid w:val="00941EAE"/>
    <w:rsid w:val="0094257B"/>
    <w:rsid w:val="00942BCC"/>
    <w:rsid w:val="00943084"/>
    <w:rsid w:val="00951707"/>
    <w:rsid w:val="00951D6A"/>
    <w:rsid w:val="00951E96"/>
    <w:rsid w:val="00975E26"/>
    <w:rsid w:val="009A34EF"/>
    <w:rsid w:val="009A4FA0"/>
    <w:rsid w:val="009B75E8"/>
    <w:rsid w:val="009D633E"/>
    <w:rsid w:val="009E1BDA"/>
    <w:rsid w:val="00A01572"/>
    <w:rsid w:val="00A03C56"/>
    <w:rsid w:val="00A13152"/>
    <w:rsid w:val="00A236FC"/>
    <w:rsid w:val="00A242F5"/>
    <w:rsid w:val="00A3126D"/>
    <w:rsid w:val="00A31D8E"/>
    <w:rsid w:val="00A6067D"/>
    <w:rsid w:val="00A749E2"/>
    <w:rsid w:val="00A82939"/>
    <w:rsid w:val="00A91D3A"/>
    <w:rsid w:val="00AA17BF"/>
    <w:rsid w:val="00AA30E4"/>
    <w:rsid w:val="00AB4DD4"/>
    <w:rsid w:val="00AB76C9"/>
    <w:rsid w:val="00AF292E"/>
    <w:rsid w:val="00AF67BC"/>
    <w:rsid w:val="00B02C47"/>
    <w:rsid w:val="00B410EB"/>
    <w:rsid w:val="00B47783"/>
    <w:rsid w:val="00B51169"/>
    <w:rsid w:val="00B67F56"/>
    <w:rsid w:val="00B82B14"/>
    <w:rsid w:val="00B82B6D"/>
    <w:rsid w:val="00B87044"/>
    <w:rsid w:val="00BB0C4E"/>
    <w:rsid w:val="00BC4213"/>
    <w:rsid w:val="00BC587B"/>
    <w:rsid w:val="00C21F2A"/>
    <w:rsid w:val="00C3523A"/>
    <w:rsid w:val="00C37C78"/>
    <w:rsid w:val="00C42B5E"/>
    <w:rsid w:val="00C519CC"/>
    <w:rsid w:val="00C643C0"/>
    <w:rsid w:val="00C6610B"/>
    <w:rsid w:val="00C767F4"/>
    <w:rsid w:val="00C808CE"/>
    <w:rsid w:val="00C813DC"/>
    <w:rsid w:val="00C87EDF"/>
    <w:rsid w:val="00CA6853"/>
    <w:rsid w:val="00CC4110"/>
    <w:rsid w:val="00CC5D71"/>
    <w:rsid w:val="00CE34BC"/>
    <w:rsid w:val="00CF0720"/>
    <w:rsid w:val="00D15106"/>
    <w:rsid w:val="00D30507"/>
    <w:rsid w:val="00D353BA"/>
    <w:rsid w:val="00D4424D"/>
    <w:rsid w:val="00D720EC"/>
    <w:rsid w:val="00D8049C"/>
    <w:rsid w:val="00D851F9"/>
    <w:rsid w:val="00D86946"/>
    <w:rsid w:val="00D8739B"/>
    <w:rsid w:val="00DB3523"/>
    <w:rsid w:val="00DE6DDA"/>
    <w:rsid w:val="00DF2757"/>
    <w:rsid w:val="00E059BF"/>
    <w:rsid w:val="00E06D0F"/>
    <w:rsid w:val="00E17524"/>
    <w:rsid w:val="00E33E8B"/>
    <w:rsid w:val="00E52D05"/>
    <w:rsid w:val="00E753D8"/>
    <w:rsid w:val="00EA4253"/>
    <w:rsid w:val="00F007C4"/>
    <w:rsid w:val="00F07BFB"/>
    <w:rsid w:val="00F106F3"/>
    <w:rsid w:val="00F2051D"/>
    <w:rsid w:val="00F67D41"/>
    <w:rsid w:val="00F955DE"/>
    <w:rsid w:val="00FA0974"/>
    <w:rsid w:val="00FA0DB0"/>
    <w:rsid w:val="00FA19ED"/>
    <w:rsid w:val="00FA1C78"/>
    <w:rsid w:val="00FD6BDE"/>
    <w:rsid w:val="00FF5C6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465A"/>
  </w:style>
  <w:style w:type="paragraph" w:styleId="Heading1">
    <w:name w:val="heading 1"/>
    <w:basedOn w:val="Normal"/>
    <w:next w:val="Normal"/>
    <w:uiPriority w:val="9"/>
    <w:qFormat/>
    <w:rsid w:val="002E465A"/>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2E465A"/>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E465A"/>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E465A"/>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E465A"/>
    <w:pPr>
      <w:keepNext/>
      <w:keepLines/>
      <w:spacing w:before="240" w:after="80"/>
      <w:outlineLvl w:val="4"/>
    </w:pPr>
    <w:rPr>
      <w:color w:val="666666"/>
    </w:rPr>
  </w:style>
  <w:style w:type="paragraph" w:styleId="Heading6">
    <w:name w:val="heading 6"/>
    <w:basedOn w:val="Normal"/>
    <w:next w:val="Normal"/>
    <w:uiPriority w:val="9"/>
    <w:semiHidden/>
    <w:unhideWhenUsed/>
    <w:qFormat/>
    <w:rsid w:val="002E465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E465A"/>
    <w:pPr>
      <w:keepNext/>
      <w:keepLines/>
      <w:spacing w:after="60"/>
    </w:pPr>
    <w:rPr>
      <w:sz w:val="52"/>
      <w:szCs w:val="52"/>
    </w:rPr>
  </w:style>
  <w:style w:type="paragraph" w:styleId="Subtitle">
    <w:name w:val="Subtitle"/>
    <w:basedOn w:val="Normal"/>
    <w:next w:val="Normal"/>
    <w:uiPriority w:val="11"/>
    <w:qFormat/>
    <w:rsid w:val="002E465A"/>
    <w:pPr>
      <w:keepNext/>
      <w:keepLines/>
      <w:spacing w:after="320"/>
    </w:pPr>
    <w:rPr>
      <w:color w:val="666666"/>
      <w:sz w:val="30"/>
      <w:szCs w:val="30"/>
    </w:rPr>
  </w:style>
  <w:style w:type="paragraph" w:styleId="ListParagraph">
    <w:name w:val="List Paragraph"/>
    <w:basedOn w:val="Normal"/>
    <w:uiPriority w:val="34"/>
    <w:qFormat/>
    <w:rsid w:val="00FF5C60"/>
    <w:pPr>
      <w:ind w:left="720"/>
      <w:contextualSpacing/>
    </w:pPr>
  </w:style>
  <w:style w:type="paragraph" w:styleId="Header">
    <w:name w:val="header"/>
    <w:basedOn w:val="Normal"/>
    <w:link w:val="HeaderChar"/>
    <w:uiPriority w:val="99"/>
    <w:unhideWhenUsed/>
    <w:rsid w:val="003934CC"/>
    <w:pPr>
      <w:tabs>
        <w:tab w:val="center" w:pos="4680"/>
        <w:tab w:val="right" w:pos="9360"/>
      </w:tabs>
      <w:spacing w:line="240" w:lineRule="auto"/>
    </w:pPr>
  </w:style>
  <w:style w:type="character" w:customStyle="1" w:styleId="HeaderChar">
    <w:name w:val="Header Char"/>
    <w:basedOn w:val="DefaultParagraphFont"/>
    <w:link w:val="Header"/>
    <w:uiPriority w:val="99"/>
    <w:rsid w:val="003934CC"/>
  </w:style>
  <w:style w:type="paragraph" w:styleId="Footer">
    <w:name w:val="footer"/>
    <w:basedOn w:val="Normal"/>
    <w:link w:val="FooterChar"/>
    <w:uiPriority w:val="99"/>
    <w:unhideWhenUsed/>
    <w:rsid w:val="003934CC"/>
    <w:pPr>
      <w:tabs>
        <w:tab w:val="center" w:pos="4680"/>
        <w:tab w:val="right" w:pos="9360"/>
      </w:tabs>
      <w:spacing w:line="240" w:lineRule="auto"/>
    </w:pPr>
  </w:style>
  <w:style w:type="character" w:customStyle="1" w:styleId="FooterChar">
    <w:name w:val="Footer Char"/>
    <w:basedOn w:val="DefaultParagraphFont"/>
    <w:link w:val="Footer"/>
    <w:uiPriority w:val="99"/>
    <w:rsid w:val="003934CC"/>
  </w:style>
  <w:style w:type="character" w:styleId="Hyperlink">
    <w:name w:val="Hyperlink"/>
    <w:basedOn w:val="DefaultParagraphFont"/>
    <w:uiPriority w:val="99"/>
    <w:unhideWhenUsed/>
    <w:rsid w:val="003934CC"/>
    <w:rPr>
      <w:color w:val="0000FF" w:themeColor="hyperlink"/>
      <w:u w:val="single"/>
    </w:rPr>
  </w:style>
  <w:style w:type="character" w:customStyle="1" w:styleId="UnresolvedMention1">
    <w:name w:val="Unresolved Mention1"/>
    <w:basedOn w:val="DefaultParagraphFont"/>
    <w:uiPriority w:val="99"/>
    <w:semiHidden/>
    <w:unhideWhenUsed/>
    <w:rsid w:val="003934CC"/>
    <w:rPr>
      <w:color w:val="605E5C"/>
      <w:shd w:val="clear" w:color="auto" w:fill="E1DFDD"/>
    </w:rPr>
  </w:style>
  <w:style w:type="paragraph" w:styleId="BalloonText">
    <w:name w:val="Balloon Text"/>
    <w:basedOn w:val="Normal"/>
    <w:link w:val="BalloonTextChar"/>
    <w:uiPriority w:val="99"/>
    <w:semiHidden/>
    <w:unhideWhenUsed/>
    <w:rsid w:val="00B02C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C47"/>
    <w:rPr>
      <w:rFonts w:ascii="Segoe UI" w:hAnsi="Segoe UI" w:cs="Segoe UI"/>
      <w:sz w:val="18"/>
      <w:szCs w:val="18"/>
    </w:rPr>
  </w:style>
  <w:style w:type="character" w:customStyle="1" w:styleId="UnresolvedMention">
    <w:name w:val="Unresolved Mention"/>
    <w:basedOn w:val="DefaultParagraphFont"/>
    <w:uiPriority w:val="99"/>
    <w:semiHidden/>
    <w:unhideWhenUsed/>
    <w:rsid w:val="00DF2757"/>
    <w:rPr>
      <w:color w:val="605E5C"/>
      <w:shd w:val="clear" w:color="auto" w:fill="E1DFDD"/>
    </w:rPr>
  </w:style>
  <w:style w:type="character" w:styleId="Emphasis">
    <w:name w:val="Emphasis"/>
    <w:basedOn w:val="DefaultParagraphFont"/>
    <w:uiPriority w:val="20"/>
    <w:qFormat/>
    <w:rsid w:val="00DF2757"/>
    <w:rPr>
      <w:i/>
      <w:iCs/>
    </w:rPr>
  </w:style>
  <w:style w:type="table" w:customStyle="1" w:styleId="TableGrid">
    <w:name w:val="TableGrid"/>
    <w:rsid w:val="00111F23"/>
    <w:pPr>
      <w:spacing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NormalWeb">
    <w:name w:val="Normal (Web)"/>
    <w:basedOn w:val="Normal"/>
    <w:uiPriority w:val="99"/>
    <w:semiHidden/>
    <w:unhideWhenUsed/>
    <w:rsid w:val="001A4CA2"/>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words">
    <w:name w:val="words"/>
    <w:basedOn w:val="DefaultParagraphFont"/>
    <w:rsid w:val="0055394A"/>
  </w:style>
  <w:style w:type="character" w:customStyle="1" w:styleId="Heading2Char">
    <w:name w:val="Heading 2 Char"/>
    <w:basedOn w:val="DefaultParagraphFont"/>
    <w:link w:val="Heading2"/>
    <w:uiPriority w:val="9"/>
    <w:semiHidden/>
    <w:rsid w:val="00D720EC"/>
    <w:rPr>
      <w:sz w:val="32"/>
      <w:szCs w:val="32"/>
    </w:rPr>
  </w:style>
  <w:style w:type="paragraph" w:styleId="NoSpacing">
    <w:name w:val="No Spacing"/>
    <w:uiPriority w:val="1"/>
    <w:qFormat/>
    <w:rsid w:val="000666F9"/>
    <w:pPr>
      <w:spacing w:line="240" w:lineRule="auto"/>
    </w:pPr>
  </w:style>
  <w:style w:type="table" w:styleId="TableGrid0">
    <w:name w:val="Table Grid"/>
    <w:basedOn w:val="TableNormal"/>
    <w:uiPriority w:val="39"/>
    <w:rsid w:val="00893B5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49307903">
      <w:bodyDiv w:val="1"/>
      <w:marLeft w:val="0"/>
      <w:marRight w:val="0"/>
      <w:marTop w:val="0"/>
      <w:marBottom w:val="0"/>
      <w:divBdr>
        <w:top w:val="none" w:sz="0" w:space="0" w:color="auto"/>
        <w:left w:val="none" w:sz="0" w:space="0" w:color="auto"/>
        <w:bottom w:val="none" w:sz="0" w:space="0" w:color="auto"/>
        <w:right w:val="none" w:sz="0" w:space="0" w:color="auto"/>
      </w:divBdr>
    </w:div>
    <w:div w:id="209527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sh.kanojiya.cs@ghrce.raisoni.net"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doi.org/10.%201007/s11042-019-08394-3"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researchgate.net/publication/353590019_Pneumonia_Detection_using_Deep_Learn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who.int/healthtopics/pneumon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link.springer.com/article/10.1007/s11042-019-08394-3" TargetMode="Externa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hyperlink" Target="https://www.sciencedirect.com/science/article/abs/pii/S0169260721003333" TargetMode="External"/><Relationship Id="rId4" Type="http://schemas.openxmlformats.org/officeDocument/2006/relationships/settings" Target="settings.xml"/><Relationship Id="rId9" Type="http://schemas.openxmlformats.org/officeDocument/2006/relationships/hyperlink" Target="mailto:abhishek.rajendrakhursange.ds@ghribmjal.raisoni.net"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www.researchgate.net/publication/330203264_A_guide_to_deep_learning_in_healthcare" TargetMode="External"/><Relationship Id="rId30" Type="http://schemas.openxmlformats.org/officeDocument/2006/relationships/hyperlink" Target="https://www.geeksforgeeks.org/pneumonia-detection-using-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661FC-5B24-4C15-AACB-83369A48F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3030</Words>
  <Characters>17274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Lenovo</cp:lastModifiedBy>
  <cp:revision>2</cp:revision>
  <cp:lastPrinted>2022-11-18T07:40:00Z</cp:lastPrinted>
  <dcterms:created xsi:type="dcterms:W3CDTF">2023-12-04T16:15:00Z</dcterms:created>
  <dcterms:modified xsi:type="dcterms:W3CDTF">2023-12-04T16:15:00Z</dcterms:modified>
</cp:coreProperties>
</file>