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67F78" w:rsidRPr="004466D6" w:rsidRDefault="00067F78" w:rsidP="00067F78">
      <w:pPr>
        <w:widowControl w:val="0"/>
        <w:tabs>
          <w:tab w:val="left" w:pos="2061"/>
        </w:tabs>
        <w:suppressAutoHyphens/>
        <w:spacing w:after="0" w:line="240" w:lineRule="auto"/>
        <w:jc w:val="center"/>
        <w:rPr>
          <w:rFonts w:ascii="Times New Roman" w:eastAsia="Times New Roman" w:hAnsi="Times New Roman" w:cs="Times New Roman"/>
          <w:b/>
          <w:w w:val="121"/>
          <w:sz w:val="32"/>
          <w:szCs w:val="16"/>
          <w:lang w:eastAsia="en-US"/>
        </w:rPr>
      </w:pPr>
      <w:r>
        <w:rPr>
          <w:rFonts w:ascii="Times New Roman" w:eastAsia="Times New Roman" w:hAnsi="Times New Roman" w:cs="Times New Roman"/>
          <w:b/>
          <w:w w:val="121"/>
          <w:sz w:val="32"/>
          <w:szCs w:val="16"/>
          <w:lang w:eastAsia="en-US"/>
        </w:rPr>
        <w:t>Sentiment Analysis of Twitter Data</w:t>
      </w:r>
    </w:p>
    <w:p w:rsidR="00067F78" w:rsidRDefault="00067F78" w:rsidP="00067F78">
      <w:pPr>
        <w:widowControl w:val="0"/>
        <w:suppressAutoHyphens/>
        <w:spacing w:after="0" w:line="240" w:lineRule="auto"/>
        <w:ind w:left="2160" w:hanging="2160"/>
        <w:jc w:val="center"/>
        <w:rPr>
          <w:rFonts w:ascii="Times New Roman" w:eastAsia="SimSun" w:hAnsi="Times New Roman" w:cs="Mangal"/>
          <w:b/>
          <w:kern w:val="1"/>
          <w:sz w:val="32"/>
          <w:lang w:val="en-US" w:eastAsia="hi-IN" w:bidi="hi-IN"/>
        </w:rPr>
      </w:pPr>
    </w:p>
    <w:p w:rsidR="00067F78" w:rsidRPr="00A03532" w:rsidRDefault="00067F78" w:rsidP="00067F78">
      <w:pPr>
        <w:widowControl w:val="0"/>
        <w:suppressAutoHyphens/>
        <w:spacing w:after="0" w:line="240" w:lineRule="auto"/>
        <w:ind w:left="2160" w:hanging="2160"/>
        <w:jc w:val="center"/>
        <w:rPr>
          <w:rFonts w:ascii="Times New Roman" w:eastAsiaTheme="minorHAnsi" w:hAnsi="Times New Roman" w:cs="Times New Roman"/>
          <w:i/>
          <w:color w:val="002060"/>
          <w:sz w:val="24"/>
          <w:szCs w:val="110"/>
          <w:lang w:eastAsia="en-US"/>
        </w:rPr>
      </w:pPr>
      <w:r w:rsidRPr="00A03532">
        <w:rPr>
          <w:rFonts w:ascii="Times New Roman" w:eastAsiaTheme="minorHAnsi" w:hAnsi="Times New Roman" w:cs="Times New Roman"/>
          <w:i/>
          <w:color w:val="002060"/>
          <w:sz w:val="24"/>
          <w:szCs w:val="110"/>
          <w:lang w:eastAsia="en-US"/>
        </w:rPr>
        <w:t xml:space="preserve">Project Report </w:t>
      </w:r>
    </w:p>
    <w:p w:rsidR="00067F78" w:rsidRDefault="00067F78" w:rsidP="00067F78">
      <w:pPr>
        <w:widowControl w:val="0"/>
        <w:suppressAutoHyphens/>
        <w:spacing w:after="0" w:line="240" w:lineRule="auto"/>
        <w:ind w:left="2160" w:hanging="2160"/>
        <w:jc w:val="center"/>
        <w:rPr>
          <w:rFonts w:ascii="Times New Roman" w:eastAsia="SimSun" w:hAnsi="Times New Roman" w:cs="Mangal"/>
          <w:b/>
          <w:kern w:val="1"/>
          <w:sz w:val="32"/>
          <w:lang w:val="en-US" w:eastAsia="hi-IN" w:bidi="hi-IN"/>
        </w:rPr>
      </w:pPr>
      <w:bookmarkStart w:id="0" w:name="_GoBack"/>
      <w:bookmarkEnd w:id="0"/>
    </w:p>
    <w:p w:rsidR="00067F78" w:rsidRPr="00A03532" w:rsidRDefault="00067F78" w:rsidP="00067F78">
      <w:pPr>
        <w:spacing w:after="160" w:line="240" w:lineRule="auto"/>
        <w:jc w:val="center"/>
        <w:rPr>
          <w:rFonts w:ascii="Times New Roman" w:eastAsiaTheme="minorHAnsi" w:hAnsi="Times New Roman" w:cs="Times New Roman"/>
          <w:i/>
          <w:color w:val="002060"/>
          <w:sz w:val="24"/>
          <w:szCs w:val="110"/>
          <w:lang w:eastAsia="en-US"/>
        </w:rPr>
      </w:pPr>
      <w:r w:rsidRPr="00A03532">
        <w:rPr>
          <w:rFonts w:ascii="Times New Roman" w:eastAsiaTheme="minorHAnsi" w:hAnsi="Times New Roman" w:cs="Times New Roman"/>
          <w:i/>
          <w:color w:val="002060"/>
          <w:sz w:val="24"/>
          <w:szCs w:val="110"/>
          <w:lang w:eastAsia="en-US"/>
        </w:rPr>
        <w:t>Submitted in partial fulfilment of the requirement</w:t>
      </w:r>
    </w:p>
    <w:p w:rsidR="00067F78" w:rsidRPr="00A03532" w:rsidRDefault="00067F78" w:rsidP="00067F78">
      <w:pPr>
        <w:spacing w:after="160" w:line="240" w:lineRule="auto"/>
        <w:rPr>
          <w:rFonts w:ascii="Times New Roman" w:eastAsiaTheme="minorHAnsi" w:hAnsi="Times New Roman" w:cs="Times New Roman"/>
          <w:i/>
          <w:color w:val="002060"/>
          <w:sz w:val="24"/>
          <w:szCs w:val="110"/>
          <w:lang w:eastAsia="en-US"/>
        </w:rPr>
      </w:pPr>
    </w:p>
    <w:p w:rsidR="00067F78" w:rsidRPr="00A03532" w:rsidRDefault="00067F78" w:rsidP="00067F78">
      <w:pPr>
        <w:spacing w:after="160" w:line="240" w:lineRule="auto"/>
        <w:jc w:val="center"/>
        <w:rPr>
          <w:rFonts w:ascii="Times New Roman" w:eastAsiaTheme="minorHAnsi" w:hAnsi="Times New Roman" w:cs="Times New Roman"/>
          <w:i/>
          <w:color w:val="002060"/>
          <w:sz w:val="24"/>
          <w:szCs w:val="110"/>
          <w:lang w:eastAsia="en-US"/>
        </w:rPr>
      </w:pPr>
      <w:r w:rsidRPr="00A03532">
        <w:rPr>
          <w:rFonts w:ascii="Times New Roman" w:eastAsiaTheme="minorHAnsi" w:hAnsi="Times New Roman" w:cs="Times New Roman"/>
          <w:i/>
          <w:color w:val="002060"/>
          <w:sz w:val="24"/>
          <w:szCs w:val="110"/>
          <w:lang w:eastAsia="en-US"/>
        </w:rPr>
        <w:t>For</w:t>
      </w:r>
      <w:r w:rsidRPr="00A03532">
        <w:rPr>
          <w:rFonts w:ascii="Times New Roman" w:eastAsiaTheme="minorHAnsi" w:hAnsi="Times New Roman" w:cs="Times New Roman"/>
          <w:i/>
          <w:color w:val="002060"/>
          <w:sz w:val="24"/>
          <w:szCs w:val="110"/>
          <w:lang w:eastAsia="en-US"/>
        </w:rPr>
        <w:br/>
      </w:r>
    </w:p>
    <w:p w:rsidR="00067F78" w:rsidRPr="00A03532" w:rsidRDefault="00067F78" w:rsidP="00067F78">
      <w:pPr>
        <w:spacing w:after="160" w:line="240" w:lineRule="auto"/>
        <w:jc w:val="center"/>
        <w:rPr>
          <w:rFonts w:ascii="Times New Roman" w:eastAsiaTheme="minorHAnsi" w:hAnsi="Times New Roman" w:cs="Times New Roman"/>
          <w:i/>
          <w:color w:val="002060"/>
          <w:sz w:val="24"/>
          <w:szCs w:val="110"/>
          <w:lang w:eastAsia="en-US"/>
        </w:rPr>
      </w:pPr>
      <w:r w:rsidRPr="00A03532">
        <w:rPr>
          <w:rFonts w:ascii="Times New Roman" w:eastAsiaTheme="minorHAnsi" w:hAnsi="Times New Roman" w:cs="Times New Roman"/>
          <w:i/>
          <w:color w:val="002060"/>
          <w:sz w:val="24"/>
          <w:szCs w:val="110"/>
          <w:lang w:eastAsia="en-US"/>
        </w:rPr>
        <w:t>BCA</w:t>
      </w:r>
      <w:r w:rsidRPr="00A03532">
        <w:rPr>
          <w:rFonts w:ascii="Times New Roman" w:eastAsiaTheme="minorHAnsi" w:hAnsi="Times New Roman" w:cs="Times New Roman"/>
          <w:i/>
          <w:color w:val="002060"/>
          <w:sz w:val="24"/>
          <w:szCs w:val="110"/>
          <w:lang w:eastAsia="en-US"/>
        </w:rPr>
        <w:br/>
      </w:r>
    </w:p>
    <w:p w:rsidR="00067F78" w:rsidRPr="00A03532" w:rsidRDefault="00067F78" w:rsidP="00067F78">
      <w:pPr>
        <w:spacing w:after="160" w:line="240" w:lineRule="auto"/>
        <w:jc w:val="center"/>
        <w:rPr>
          <w:rFonts w:ascii="Times New Roman" w:eastAsiaTheme="minorHAnsi" w:hAnsi="Times New Roman" w:cs="Times New Roman"/>
          <w:i/>
          <w:color w:val="002060"/>
          <w:sz w:val="24"/>
          <w:szCs w:val="110"/>
          <w:lang w:eastAsia="en-US"/>
        </w:rPr>
      </w:pPr>
      <w:r w:rsidRPr="00A03532">
        <w:rPr>
          <w:rFonts w:ascii="Times New Roman" w:eastAsiaTheme="minorHAnsi" w:hAnsi="Times New Roman" w:cs="Times New Roman"/>
          <w:i/>
          <w:color w:val="002060"/>
          <w:sz w:val="24"/>
          <w:szCs w:val="110"/>
          <w:lang w:eastAsia="en-US"/>
        </w:rPr>
        <w:t xml:space="preserve">Under the guidance </w:t>
      </w:r>
    </w:p>
    <w:p w:rsidR="00067F78" w:rsidRPr="00A03532" w:rsidRDefault="00067F78" w:rsidP="00067F78">
      <w:pPr>
        <w:spacing w:after="160" w:line="240" w:lineRule="auto"/>
        <w:jc w:val="center"/>
        <w:rPr>
          <w:rFonts w:ascii="Times New Roman" w:eastAsiaTheme="minorHAnsi" w:hAnsi="Times New Roman" w:cs="Times New Roman"/>
          <w:i/>
          <w:color w:val="002060"/>
          <w:sz w:val="24"/>
          <w:szCs w:val="110"/>
          <w:lang w:eastAsia="en-US"/>
        </w:rPr>
      </w:pPr>
      <w:r w:rsidRPr="00A03532">
        <w:rPr>
          <w:rFonts w:ascii="Times New Roman" w:eastAsiaTheme="minorHAnsi" w:hAnsi="Times New Roman" w:cs="Times New Roman"/>
          <w:i/>
          <w:color w:val="002060"/>
          <w:sz w:val="24"/>
          <w:szCs w:val="110"/>
          <w:lang w:eastAsia="en-US"/>
        </w:rPr>
        <w:t>Of</w:t>
      </w:r>
    </w:p>
    <w:p w:rsidR="00067F78" w:rsidRPr="00A03532" w:rsidRDefault="00067F78" w:rsidP="00067F78">
      <w:pPr>
        <w:spacing w:after="160" w:line="259" w:lineRule="auto"/>
        <w:jc w:val="center"/>
        <w:rPr>
          <w:rFonts w:ascii="Times New Roman" w:eastAsiaTheme="minorHAnsi" w:hAnsi="Times New Roman" w:cs="Times New Roman"/>
          <w:b/>
          <w:color w:val="002060"/>
          <w:sz w:val="30"/>
          <w:szCs w:val="110"/>
          <w:lang w:eastAsia="en-US"/>
        </w:rPr>
      </w:pPr>
      <w:proofErr w:type="spellStart"/>
      <w:r w:rsidRPr="00A03532">
        <w:rPr>
          <w:rFonts w:ascii="Times New Roman" w:eastAsiaTheme="minorHAnsi" w:hAnsi="Times New Roman" w:cs="Times New Roman"/>
          <w:b/>
          <w:color w:val="002060"/>
          <w:sz w:val="30"/>
          <w:szCs w:val="110"/>
          <w:lang w:eastAsia="en-US"/>
        </w:rPr>
        <w:t>Neelam</w:t>
      </w:r>
      <w:proofErr w:type="spellEnd"/>
      <w:r w:rsidRPr="00A03532">
        <w:rPr>
          <w:rFonts w:ascii="Times New Roman" w:eastAsiaTheme="minorHAnsi" w:hAnsi="Times New Roman" w:cs="Times New Roman"/>
          <w:b/>
          <w:color w:val="002060"/>
          <w:sz w:val="30"/>
          <w:szCs w:val="110"/>
          <w:lang w:eastAsia="en-US"/>
        </w:rPr>
        <w:t xml:space="preserve"> </w:t>
      </w:r>
      <w:proofErr w:type="spellStart"/>
      <w:r w:rsidRPr="00A03532">
        <w:rPr>
          <w:rFonts w:ascii="Times New Roman" w:eastAsiaTheme="minorHAnsi" w:hAnsi="Times New Roman" w:cs="Times New Roman"/>
          <w:b/>
          <w:color w:val="002060"/>
          <w:sz w:val="30"/>
          <w:szCs w:val="110"/>
          <w:lang w:eastAsia="en-US"/>
        </w:rPr>
        <w:t>Yadav</w:t>
      </w:r>
      <w:proofErr w:type="spellEnd"/>
    </w:p>
    <w:p w:rsidR="00067F78" w:rsidRPr="00A03532" w:rsidRDefault="00067F78" w:rsidP="00067F78">
      <w:pPr>
        <w:spacing w:after="160" w:line="259" w:lineRule="auto"/>
        <w:jc w:val="center"/>
        <w:rPr>
          <w:rFonts w:ascii="Times New Roman" w:eastAsiaTheme="minorHAnsi" w:hAnsi="Times New Roman" w:cs="Times New Roman"/>
          <w:b/>
          <w:color w:val="002060"/>
          <w:sz w:val="30"/>
          <w:szCs w:val="110"/>
          <w:lang w:eastAsia="en-US"/>
        </w:rPr>
      </w:pPr>
      <w:r w:rsidRPr="00A03532">
        <w:rPr>
          <w:rFonts w:ascii="Times New Roman" w:eastAsiaTheme="minorHAnsi" w:hAnsi="Times New Roman" w:cs="Times New Roman"/>
          <w:b/>
          <w:color w:val="002060"/>
          <w:sz w:val="30"/>
          <w:szCs w:val="110"/>
          <w:lang w:eastAsia="en-US"/>
        </w:rPr>
        <w:t>Assistant Professor</w:t>
      </w:r>
    </w:p>
    <w:p w:rsidR="00067F78" w:rsidRPr="00A03532" w:rsidRDefault="00067F78" w:rsidP="00067F78">
      <w:pPr>
        <w:spacing w:after="160" w:line="259" w:lineRule="auto"/>
        <w:jc w:val="center"/>
        <w:rPr>
          <w:rFonts w:ascii="Times New Roman" w:eastAsiaTheme="minorHAnsi" w:hAnsi="Times New Roman" w:cs="Times New Roman"/>
          <w:b/>
          <w:color w:val="002060"/>
          <w:sz w:val="30"/>
          <w:szCs w:val="110"/>
          <w:lang w:eastAsia="en-US"/>
        </w:rPr>
      </w:pPr>
      <w:r w:rsidRPr="00A03532">
        <w:rPr>
          <w:rFonts w:ascii="Times New Roman" w:eastAsiaTheme="minorHAnsi" w:hAnsi="Times New Roman" w:cs="Times New Roman"/>
          <w:b/>
          <w:color w:val="002060"/>
          <w:sz w:val="30"/>
          <w:szCs w:val="110"/>
          <w:lang w:eastAsia="en-US"/>
        </w:rPr>
        <w:t>INMANTEC, CCS University</w:t>
      </w:r>
    </w:p>
    <w:p w:rsidR="00067F78" w:rsidRPr="00A03532" w:rsidRDefault="00067F78" w:rsidP="00067F78">
      <w:pPr>
        <w:spacing w:after="160" w:line="259" w:lineRule="auto"/>
        <w:jc w:val="center"/>
        <w:rPr>
          <w:rFonts w:ascii="Times New Roman" w:eastAsiaTheme="minorHAnsi" w:hAnsi="Times New Roman" w:cs="Times New Roman"/>
          <w:b/>
          <w:color w:val="002060"/>
          <w:sz w:val="30"/>
          <w:szCs w:val="110"/>
          <w:lang w:eastAsia="en-US"/>
        </w:rPr>
      </w:pPr>
      <w:r w:rsidRPr="00A03532">
        <w:rPr>
          <w:rFonts w:ascii="Times New Roman" w:eastAsiaTheme="minorHAnsi" w:hAnsi="Times New Roman" w:cs="Times New Roman"/>
          <w:b/>
          <w:color w:val="002060"/>
          <w:sz w:val="30"/>
          <w:szCs w:val="110"/>
          <w:lang w:eastAsia="en-US"/>
        </w:rPr>
        <w:t>Ghaziabad, U.P</w:t>
      </w:r>
    </w:p>
    <w:p w:rsidR="00067F78" w:rsidRPr="00A03532" w:rsidRDefault="00067F78" w:rsidP="00067F78">
      <w:pPr>
        <w:spacing w:after="160" w:line="259" w:lineRule="auto"/>
        <w:jc w:val="center"/>
        <w:rPr>
          <w:rFonts w:ascii="Times New Roman" w:eastAsiaTheme="minorHAnsi" w:hAnsi="Times New Roman" w:cs="Times New Roman"/>
          <w:b/>
          <w:color w:val="002060"/>
          <w:sz w:val="30"/>
          <w:szCs w:val="110"/>
          <w:lang w:eastAsia="en-US"/>
        </w:rPr>
      </w:pPr>
      <w:r w:rsidRPr="00A03532">
        <w:rPr>
          <w:rFonts w:ascii="Times New Roman" w:eastAsiaTheme="minorHAnsi" w:hAnsi="Times New Roman" w:cs="Times New Roman"/>
          <w:b/>
          <w:color w:val="002060"/>
          <w:sz w:val="30"/>
          <w:szCs w:val="110"/>
          <w:lang w:eastAsia="en-US"/>
        </w:rPr>
        <w:t>By</w:t>
      </w:r>
    </w:p>
    <w:p w:rsidR="00067F78" w:rsidRPr="00A03532" w:rsidRDefault="00067F78" w:rsidP="00067F78">
      <w:pPr>
        <w:spacing w:after="160" w:line="259" w:lineRule="auto"/>
        <w:jc w:val="center"/>
        <w:rPr>
          <w:rFonts w:ascii="Times New Roman" w:eastAsiaTheme="minorHAnsi" w:hAnsi="Times New Roman" w:cs="Times New Roman"/>
          <w:b/>
          <w:color w:val="002060"/>
          <w:sz w:val="30"/>
          <w:szCs w:val="110"/>
          <w:lang w:eastAsia="en-US"/>
        </w:rPr>
      </w:pPr>
      <w:proofErr w:type="spellStart"/>
      <w:r>
        <w:rPr>
          <w:rFonts w:ascii="Times New Roman" w:eastAsiaTheme="minorHAnsi" w:hAnsi="Times New Roman" w:cs="Times New Roman"/>
          <w:b/>
          <w:color w:val="002060"/>
          <w:sz w:val="30"/>
          <w:szCs w:val="110"/>
          <w:lang w:eastAsia="en-US"/>
        </w:rPr>
        <w:t>Abhishek</w:t>
      </w:r>
      <w:proofErr w:type="spellEnd"/>
    </w:p>
    <w:p w:rsidR="00067F78" w:rsidRDefault="00067F78" w:rsidP="00067F78">
      <w:pPr>
        <w:spacing w:after="160" w:line="259" w:lineRule="auto"/>
        <w:jc w:val="center"/>
        <w:rPr>
          <w:rFonts w:ascii="Times New Roman" w:eastAsiaTheme="minorHAnsi" w:hAnsi="Times New Roman" w:cs="Times New Roman"/>
          <w:b/>
          <w:color w:val="002060"/>
          <w:sz w:val="30"/>
          <w:szCs w:val="110"/>
          <w:lang w:eastAsia="en-US"/>
        </w:rPr>
      </w:pPr>
      <w:r>
        <w:rPr>
          <w:rFonts w:ascii="Times New Roman" w:eastAsiaTheme="minorHAnsi" w:hAnsi="Times New Roman" w:cs="Times New Roman"/>
          <w:b/>
          <w:color w:val="002060"/>
          <w:sz w:val="30"/>
          <w:szCs w:val="110"/>
          <w:lang w:eastAsia="en-US"/>
        </w:rPr>
        <w:t>(1811091</w:t>
      </w:r>
      <w:r w:rsidRPr="00A03532">
        <w:rPr>
          <w:rFonts w:ascii="Times New Roman" w:eastAsiaTheme="minorHAnsi" w:hAnsi="Times New Roman" w:cs="Times New Roman"/>
          <w:b/>
          <w:color w:val="002060"/>
          <w:sz w:val="30"/>
          <w:szCs w:val="110"/>
          <w:lang w:eastAsia="en-US"/>
        </w:rPr>
        <w:t>)</w:t>
      </w:r>
    </w:p>
    <w:p w:rsidR="00067F78" w:rsidRDefault="00067F78" w:rsidP="00067F78">
      <w:pPr>
        <w:spacing w:after="160" w:line="259" w:lineRule="auto"/>
        <w:jc w:val="center"/>
        <w:rPr>
          <w:rFonts w:ascii="Times New Roman" w:eastAsiaTheme="minorHAnsi" w:hAnsi="Times New Roman" w:cs="Times New Roman"/>
          <w:b/>
          <w:color w:val="002060"/>
          <w:sz w:val="30"/>
          <w:szCs w:val="110"/>
          <w:lang w:eastAsia="en-US"/>
        </w:rPr>
      </w:pPr>
      <w:r w:rsidRPr="00A03532">
        <w:rPr>
          <w:rFonts w:ascii="Times New Roman" w:eastAsiaTheme="minorHAnsi" w:hAnsi="Times New Roman" w:cs="Times New Roman"/>
          <w:b/>
          <w:noProof/>
          <w:color w:val="002060"/>
          <w:sz w:val="30"/>
          <w:szCs w:val="110"/>
          <w:lang w:val="en-US" w:eastAsia="en-US"/>
        </w:rPr>
        <w:drawing>
          <wp:inline distT="0" distB="0" distL="0" distR="0">
            <wp:extent cx="2324100" cy="723900"/>
            <wp:effectExtent l="0" t="0" r="0" b="0"/>
            <wp:docPr id="5" name="Picture 2" descr="C:\Users\vivek\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vivek\Desktop\Logo.jpg"/>
                    <pic:cNvPicPr>
                      <a:picLocks noChangeAspect="1" noChangeArrowheads="1"/>
                    </pic:cNvPicPr>
                  </pic:nvPicPr>
                  <pic:blipFill>
                    <a:blip r:embed="rId6" cstate="print"/>
                    <a:srcRect/>
                    <a:stretch>
                      <a:fillRect/>
                    </a:stretch>
                  </pic:blipFill>
                  <pic:spPr bwMode="auto">
                    <a:xfrm>
                      <a:off x="0" y="0"/>
                      <a:ext cx="2324100" cy="723900"/>
                    </a:xfrm>
                    <a:prstGeom prst="rect">
                      <a:avLst/>
                    </a:prstGeom>
                    <a:noFill/>
                  </pic:spPr>
                </pic:pic>
              </a:graphicData>
            </a:graphic>
          </wp:inline>
        </w:drawing>
      </w:r>
    </w:p>
    <w:p w:rsidR="00067F78" w:rsidRPr="004466D6" w:rsidRDefault="00067F78" w:rsidP="00067F78">
      <w:pPr>
        <w:pStyle w:val="Title"/>
        <w:rPr>
          <w:rFonts w:eastAsiaTheme="minorHAnsi"/>
          <w:bCs w:val="0"/>
          <w:color w:val="002060"/>
          <w:sz w:val="30"/>
          <w:szCs w:val="110"/>
          <w:lang w:val="en-IN"/>
        </w:rPr>
      </w:pPr>
      <w:r w:rsidRPr="004466D6">
        <w:rPr>
          <w:rFonts w:eastAsiaTheme="minorHAnsi"/>
          <w:bCs w:val="0"/>
          <w:color w:val="002060"/>
          <w:sz w:val="30"/>
          <w:szCs w:val="110"/>
          <w:lang w:val="en-IN"/>
        </w:rPr>
        <w:t>Integrated Academy of Management and Technology, Ghaziabad</w:t>
      </w:r>
    </w:p>
    <w:p w:rsidR="00067F78" w:rsidRPr="004466D6" w:rsidRDefault="00067F78" w:rsidP="00067F78">
      <w:pPr>
        <w:widowControl w:val="0"/>
        <w:autoSpaceDE w:val="0"/>
        <w:autoSpaceDN w:val="0"/>
        <w:adjustRightInd w:val="0"/>
        <w:spacing w:after="0" w:line="200" w:lineRule="exact"/>
        <w:jc w:val="center"/>
        <w:rPr>
          <w:rFonts w:ascii="Times New Roman" w:eastAsiaTheme="minorHAnsi" w:hAnsi="Times New Roman" w:cs="Times New Roman"/>
          <w:b/>
          <w:color w:val="002060"/>
          <w:sz w:val="30"/>
          <w:szCs w:val="110"/>
          <w:lang w:eastAsia="en-US"/>
        </w:rPr>
      </w:pPr>
    </w:p>
    <w:p w:rsidR="00067F78" w:rsidRPr="004466D6" w:rsidRDefault="00067F78" w:rsidP="00067F78">
      <w:pPr>
        <w:widowControl w:val="0"/>
        <w:autoSpaceDE w:val="0"/>
        <w:autoSpaceDN w:val="0"/>
        <w:adjustRightInd w:val="0"/>
        <w:spacing w:after="0" w:line="200" w:lineRule="exact"/>
        <w:jc w:val="center"/>
        <w:rPr>
          <w:rFonts w:ascii="Times New Roman" w:eastAsiaTheme="minorHAnsi" w:hAnsi="Times New Roman" w:cs="Times New Roman"/>
          <w:b/>
          <w:color w:val="002060"/>
          <w:sz w:val="30"/>
          <w:szCs w:val="110"/>
          <w:lang w:eastAsia="en-US"/>
        </w:rPr>
      </w:pPr>
    </w:p>
    <w:p w:rsidR="00067F78" w:rsidRPr="004466D6" w:rsidRDefault="00067F78" w:rsidP="00067F78">
      <w:pPr>
        <w:widowControl w:val="0"/>
        <w:autoSpaceDE w:val="0"/>
        <w:autoSpaceDN w:val="0"/>
        <w:adjustRightInd w:val="0"/>
        <w:spacing w:after="0" w:line="200" w:lineRule="exact"/>
        <w:jc w:val="center"/>
        <w:rPr>
          <w:rFonts w:ascii="Times New Roman" w:eastAsiaTheme="minorHAnsi" w:hAnsi="Times New Roman" w:cs="Times New Roman"/>
          <w:b/>
          <w:color w:val="002060"/>
          <w:sz w:val="30"/>
          <w:szCs w:val="110"/>
          <w:lang w:eastAsia="en-US"/>
        </w:rPr>
      </w:pPr>
    </w:p>
    <w:p w:rsidR="00067F78" w:rsidRPr="004466D6" w:rsidRDefault="00067F78" w:rsidP="00067F78">
      <w:pPr>
        <w:widowControl w:val="0"/>
        <w:autoSpaceDE w:val="0"/>
        <w:autoSpaceDN w:val="0"/>
        <w:adjustRightInd w:val="0"/>
        <w:spacing w:after="0" w:line="200" w:lineRule="exact"/>
        <w:jc w:val="center"/>
        <w:rPr>
          <w:rFonts w:ascii="Times New Roman" w:eastAsiaTheme="minorHAnsi" w:hAnsi="Times New Roman" w:cs="Times New Roman"/>
          <w:b/>
          <w:color w:val="002060"/>
          <w:sz w:val="30"/>
          <w:szCs w:val="110"/>
          <w:lang w:eastAsia="en-US"/>
        </w:rPr>
      </w:pPr>
    </w:p>
    <w:p w:rsidR="00067F78" w:rsidRDefault="00067F78" w:rsidP="00067F78">
      <w:pPr>
        <w:widowControl w:val="0"/>
        <w:autoSpaceDE w:val="0"/>
        <w:autoSpaceDN w:val="0"/>
        <w:adjustRightInd w:val="0"/>
        <w:spacing w:after="0"/>
        <w:jc w:val="center"/>
        <w:rPr>
          <w:rFonts w:ascii="Times New Roman" w:eastAsiaTheme="minorHAnsi" w:hAnsi="Times New Roman" w:cs="Times New Roman"/>
          <w:b/>
          <w:color w:val="002060"/>
          <w:sz w:val="30"/>
          <w:szCs w:val="110"/>
          <w:lang w:eastAsia="en-US"/>
        </w:rPr>
      </w:pPr>
      <w:r w:rsidRPr="004466D6">
        <w:rPr>
          <w:rFonts w:ascii="Times New Roman" w:eastAsiaTheme="minorHAnsi" w:hAnsi="Times New Roman" w:cs="Times New Roman"/>
          <w:b/>
          <w:color w:val="002060"/>
          <w:sz w:val="30"/>
          <w:szCs w:val="110"/>
          <w:lang w:eastAsia="en-US"/>
        </w:rPr>
        <w:t xml:space="preserve">BCA- </w:t>
      </w:r>
      <w:proofErr w:type="spellStart"/>
      <w:r w:rsidRPr="004466D6">
        <w:rPr>
          <w:rFonts w:ascii="Times New Roman" w:eastAsiaTheme="minorHAnsi" w:hAnsi="Times New Roman" w:cs="Times New Roman"/>
          <w:b/>
          <w:color w:val="002060"/>
          <w:sz w:val="30"/>
          <w:szCs w:val="110"/>
          <w:lang w:eastAsia="en-US"/>
        </w:rPr>
        <w:t>Vth</w:t>
      </w:r>
      <w:proofErr w:type="spellEnd"/>
      <w:r w:rsidRPr="004466D6">
        <w:rPr>
          <w:rFonts w:ascii="Times New Roman" w:eastAsiaTheme="minorHAnsi" w:hAnsi="Times New Roman" w:cs="Times New Roman"/>
          <w:b/>
          <w:color w:val="002060"/>
          <w:sz w:val="30"/>
          <w:szCs w:val="110"/>
          <w:lang w:eastAsia="en-US"/>
        </w:rPr>
        <w:t xml:space="preserve"> Semester</w:t>
      </w:r>
    </w:p>
    <w:p w:rsidR="00067F78" w:rsidRPr="00A03532" w:rsidRDefault="00067F78" w:rsidP="00067F78">
      <w:pPr>
        <w:widowControl w:val="0"/>
        <w:autoSpaceDE w:val="0"/>
        <w:autoSpaceDN w:val="0"/>
        <w:adjustRightInd w:val="0"/>
        <w:spacing w:after="0"/>
        <w:jc w:val="center"/>
        <w:rPr>
          <w:rFonts w:ascii="Times New Roman" w:hAnsi="Times New Roman" w:cs="Times New Roman"/>
          <w:sz w:val="24"/>
          <w:szCs w:val="24"/>
        </w:rPr>
      </w:pPr>
      <w:r w:rsidRPr="00A03532">
        <w:rPr>
          <w:rFonts w:ascii="Times New Roman" w:hAnsi="Times New Roman" w:cs="Times New Roman"/>
          <w:sz w:val="24"/>
          <w:szCs w:val="24"/>
        </w:rPr>
        <w:t>INMANTEC Institutions, Delhi-</w:t>
      </w:r>
      <w:proofErr w:type="spellStart"/>
      <w:r w:rsidRPr="00A03532">
        <w:rPr>
          <w:rFonts w:ascii="Times New Roman" w:hAnsi="Times New Roman" w:cs="Times New Roman"/>
          <w:sz w:val="24"/>
          <w:szCs w:val="24"/>
        </w:rPr>
        <w:t>Hapur</w:t>
      </w:r>
      <w:proofErr w:type="spellEnd"/>
      <w:r w:rsidRPr="00A03532">
        <w:rPr>
          <w:rFonts w:ascii="Times New Roman" w:hAnsi="Times New Roman" w:cs="Times New Roman"/>
          <w:sz w:val="24"/>
          <w:szCs w:val="24"/>
        </w:rPr>
        <w:t xml:space="preserve"> Bypass </w:t>
      </w:r>
      <w:r w:rsidRPr="00A03532">
        <w:rPr>
          <w:rFonts w:ascii="Times New Roman" w:hAnsi="Times New Roman" w:cs="Times New Roman"/>
          <w:sz w:val="24"/>
          <w:szCs w:val="24"/>
        </w:rPr>
        <w:br/>
        <w:t xml:space="preserve">(NH-24 near </w:t>
      </w:r>
      <w:proofErr w:type="spellStart"/>
      <w:r w:rsidRPr="00A03532">
        <w:rPr>
          <w:rFonts w:ascii="Times New Roman" w:hAnsi="Times New Roman" w:cs="Times New Roman"/>
          <w:sz w:val="24"/>
          <w:szCs w:val="24"/>
        </w:rPr>
        <w:t>Dasna</w:t>
      </w:r>
      <w:proofErr w:type="spellEnd"/>
      <w:r w:rsidRPr="00A03532">
        <w:rPr>
          <w:rFonts w:ascii="Times New Roman" w:hAnsi="Times New Roman" w:cs="Times New Roman"/>
          <w:sz w:val="24"/>
          <w:szCs w:val="24"/>
        </w:rPr>
        <w:t xml:space="preserve"> Flyover, </w:t>
      </w:r>
      <w:proofErr w:type="spellStart"/>
      <w:r w:rsidRPr="00A03532">
        <w:rPr>
          <w:rFonts w:ascii="Times New Roman" w:hAnsi="Times New Roman" w:cs="Times New Roman"/>
          <w:sz w:val="24"/>
          <w:szCs w:val="24"/>
        </w:rPr>
        <w:t>Udyog</w:t>
      </w:r>
      <w:proofErr w:type="spellEnd"/>
      <w:r w:rsidRPr="00A03532">
        <w:rPr>
          <w:rFonts w:ascii="Times New Roman" w:hAnsi="Times New Roman" w:cs="Times New Roman"/>
          <w:sz w:val="24"/>
          <w:szCs w:val="24"/>
        </w:rPr>
        <w:t xml:space="preserve"> </w:t>
      </w:r>
      <w:proofErr w:type="spellStart"/>
      <w:r w:rsidRPr="00A03532">
        <w:rPr>
          <w:rFonts w:ascii="Times New Roman" w:hAnsi="Times New Roman" w:cs="Times New Roman"/>
          <w:sz w:val="24"/>
          <w:szCs w:val="24"/>
        </w:rPr>
        <w:t>Kunj</w:t>
      </w:r>
      <w:proofErr w:type="spellEnd"/>
      <w:r w:rsidRPr="00A03532">
        <w:rPr>
          <w:rFonts w:ascii="Times New Roman" w:hAnsi="Times New Roman" w:cs="Times New Roman"/>
          <w:sz w:val="24"/>
          <w:szCs w:val="24"/>
        </w:rPr>
        <w:t>,</w:t>
      </w:r>
    </w:p>
    <w:p w:rsidR="00067F78" w:rsidRDefault="00067F78" w:rsidP="00067F78">
      <w:pPr>
        <w:widowControl w:val="0"/>
        <w:autoSpaceDE w:val="0"/>
        <w:autoSpaceDN w:val="0"/>
        <w:adjustRightInd w:val="0"/>
        <w:spacing w:after="0"/>
        <w:jc w:val="center"/>
        <w:rPr>
          <w:rFonts w:ascii="Times New Roman" w:hAnsi="Times New Roman" w:cs="Times New Roman"/>
          <w:sz w:val="24"/>
          <w:szCs w:val="24"/>
        </w:rPr>
      </w:pPr>
      <w:r w:rsidRPr="00A03532">
        <w:rPr>
          <w:rFonts w:ascii="Times New Roman" w:hAnsi="Times New Roman" w:cs="Times New Roman"/>
          <w:sz w:val="24"/>
          <w:szCs w:val="24"/>
        </w:rPr>
        <w:t>Ghaziabad, Uttar Pradesh 201009</w:t>
      </w:r>
    </w:p>
    <w:p w:rsidR="00067F78" w:rsidRDefault="00067F78" w:rsidP="00067F78">
      <w:pPr>
        <w:widowControl w:val="0"/>
        <w:autoSpaceDE w:val="0"/>
        <w:autoSpaceDN w:val="0"/>
        <w:adjustRightInd w:val="0"/>
        <w:spacing w:after="0" w:line="200" w:lineRule="exact"/>
        <w:jc w:val="center"/>
        <w:rPr>
          <w:rFonts w:ascii="Times New Roman" w:hAnsi="Times New Roman" w:cs="Times New Roman"/>
          <w:sz w:val="24"/>
          <w:szCs w:val="24"/>
        </w:rPr>
      </w:pPr>
    </w:p>
    <w:p w:rsidR="00067F78" w:rsidRDefault="00067F78" w:rsidP="00067F78">
      <w:pPr>
        <w:widowControl w:val="0"/>
        <w:autoSpaceDE w:val="0"/>
        <w:autoSpaceDN w:val="0"/>
        <w:adjustRightInd w:val="0"/>
        <w:spacing w:after="0" w:line="200"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00"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00"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00"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32" w:lineRule="exact"/>
        <w:rPr>
          <w:rFonts w:ascii="Times New Roman" w:hAnsi="Times New Roman" w:cs="Times New Roman"/>
          <w:sz w:val="24"/>
          <w:szCs w:val="24"/>
        </w:rPr>
      </w:pPr>
    </w:p>
    <w:p w:rsidR="00067F78" w:rsidRDefault="00067F78" w:rsidP="00067F78">
      <w:pPr>
        <w:pStyle w:val="ListParagraph"/>
        <w:ind w:left="990"/>
        <w:rPr>
          <w:rFonts w:ascii="Times New Roman" w:hAnsi="Times New Roman" w:cs="Times New Roman"/>
          <w:b/>
          <w:sz w:val="44"/>
          <w:szCs w:val="44"/>
          <w:u w:val="single"/>
        </w:rPr>
      </w:pPr>
      <w:r w:rsidRPr="00300CAB">
        <w:rPr>
          <w:rFonts w:ascii="Times New Roman" w:hAnsi="Times New Roman" w:cs="Times New Roman"/>
          <w:b/>
          <w:sz w:val="44"/>
          <w:szCs w:val="44"/>
        </w:rPr>
        <w:lastRenderedPageBreak/>
        <w:t xml:space="preserve">                         </w:t>
      </w:r>
      <w:r w:rsidRPr="00300CAB">
        <w:rPr>
          <w:rFonts w:ascii="Times New Roman" w:hAnsi="Times New Roman" w:cs="Times New Roman"/>
          <w:b/>
          <w:sz w:val="44"/>
          <w:szCs w:val="44"/>
          <w:u w:val="single"/>
        </w:rPr>
        <w:t>INDEX</w:t>
      </w:r>
    </w:p>
    <w:p w:rsidR="00067F78" w:rsidRDefault="00067F78" w:rsidP="00067F78">
      <w:pPr>
        <w:pStyle w:val="ListParagraph"/>
        <w:ind w:left="990"/>
        <w:rPr>
          <w:rFonts w:ascii="Times New Roman" w:hAnsi="Times New Roman" w:cs="Times New Roman"/>
          <w:b/>
          <w:sz w:val="44"/>
          <w:szCs w:val="44"/>
          <w:u w:val="single"/>
        </w:rPr>
      </w:pPr>
    </w:p>
    <w:p w:rsidR="00067F78" w:rsidRDefault="00067F78" w:rsidP="00067F78">
      <w:pPr>
        <w:pStyle w:val="ListParagraph"/>
        <w:ind w:left="990"/>
        <w:rPr>
          <w:rFonts w:ascii="Times New Roman" w:hAnsi="Times New Roman" w:cs="Times New Roman"/>
          <w:b/>
          <w:sz w:val="44"/>
          <w:szCs w:val="44"/>
          <w:u w:val="single"/>
        </w:rPr>
      </w:pPr>
    </w:p>
    <w:tbl>
      <w:tblPr>
        <w:tblStyle w:val="TableGrid"/>
        <w:tblpPr w:leftFromText="180" w:rightFromText="180" w:vertAnchor="text" w:horzAnchor="margin" w:tblpXSpec="center" w:tblpY="769"/>
        <w:tblW w:w="10349" w:type="dxa"/>
        <w:tblLook w:val="0000"/>
      </w:tblPr>
      <w:tblGrid>
        <w:gridCol w:w="1483"/>
        <w:gridCol w:w="7009"/>
        <w:gridCol w:w="1857"/>
      </w:tblGrid>
      <w:tr w:rsidR="00067F78" w:rsidTr="00B40ACE">
        <w:trPr>
          <w:trHeight w:val="310"/>
        </w:trPr>
        <w:tc>
          <w:tcPr>
            <w:tcW w:w="1483" w:type="dxa"/>
          </w:tcPr>
          <w:p w:rsidR="00067F78" w:rsidRDefault="00067F78" w:rsidP="00B40ACE">
            <w:pPr>
              <w:pStyle w:val="ListParagraph"/>
              <w:ind w:left="0"/>
              <w:jc w:val="center"/>
              <w:rPr>
                <w:rFonts w:ascii="Times New Roman" w:hAnsi="Times New Roman" w:cs="Times New Roman"/>
                <w:sz w:val="28"/>
                <w:szCs w:val="28"/>
              </w:rPr>
            </w:pPr>
          </w:p>
          <w:p w:rsidR="00067F78" w:rsidRDefault="00067F78" w:rsidP="00B40ACE">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S NO.</w:t>
            </w:r>
          </w:p>
        </w:tc>
        <w:tc>
          <w:tcPr>
            <w:tcW w:w="7009" w:type="dxa"/>
          </w:tcPr>
          <w:p w:rsidR="00067F78" w:rsidRDefault="00067F78" w:rsidP="00B40ACE">
            <w:pPr>
              <w:pStyle w:val="ListParagraph"/>
              <w:ind w:left="0"/>
              <w:jc w:val="center"/>
              <w:rPr>
                <w:rFonts w:ascii="Times New Roman" w:hAnsi="Times New Roman" w:cs="Times New Roman"/>
                <w:sz w:val="28"/>
                <w:szCs w:val="28"/>
              </w:rPr>
            </w:pPr>
          </w:p>
          <w:p w:rsidR="00067F78" w:rsidRDefault="00067F78" w:rsidP="00B40AC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CONTENTS</w:t>
            </w:r>
          </w:p>
        </w:tc>
        <w:tc>
          <w:tcPr>
            <w:tcW w:w="1857" w:type="dxa"/>
          </w:tcPr>
          <w:p w:rsidR="00067F78" w:rsidRDefault="00067F78" w:rsidP="00B40ACE">
            <w:pPr>
              <w:pStyle w:val="ListParagraph"/>
              <w:ind w:left="0"/>
              <w:jc w:val="center"/>
              <w:rPr>
                <w:rFonts w:ascii="Times New Roman" w:hAnsi="Times New Roman" w:cs="Times New Roman"/>
                <w:sz w:val="28"/>
                <w:szCs w:val="28"/>
              </w:rPr>
            </w:pPr>
          </w:p>
          <w:p w:rsidR="00067F78" w:rsidRDefault="00067F78" w:rsidP="00B40AC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PAGE NO.</w:t>
            </w:r>
          </w:p>
        </w:tc>
      </w:tr>
      <w:tr w:rsidR="00067F78" w:rsidTr="00B40ACE">
        <w:trPr>
          <w:trHeight w:val="5046"/>
        </w:trPr>
        <w:tc>
          <w:tcPr>
            <w:tcW w:w="1483" w:type="dxa"/>
          </w:tcPr>
          <w:p w:rsidR="00067F78" w:rsidRDefault="00067F78" w:rsidP="00B40ACE">
            <w:pPr>
              <w:pStyle w:val="ListParagraph"/>
              <w:ind w:left="0"/>
              <w:rPr>
                <w:rFonts w:ascii="Times New Roman" w:hAnsi="Times New Roman" w:cs="Times New Roman"/>
                <w:sz w:val="24"/>
                <w:szCs w:val="24"/>
              </w:rPr>
            </w:pPr>
          </w:p>
          <w:p w:rsidR="00067F78" w:rsidRDefault="00067F78" w:rsidP="00B40ACE">
            <w:pPr>
              <w:pStyle w:val="ListParagraph"/>
              <w:ind w:left="0"/>
              <w:rPr>
                <w:rFonts w:ascii="Times New Roman" w:hAnsi="Times New Roman" w:cs="Times New Roman"/>
                <w:sz w:val="24"/>
                <w:szCs w:val="24"/>
              </w:rPr>
            </w:pPr>
          </w:p>
          <w:p w:rsidR="00067F78" w:rsidRDefault="00067F78" w:rsidP="00B40ACE">
            <w:pPr>
              <w:pStyle w:val="ListParagraph"/>
              <w:ind w:left="0"/>
              <w:rPr>
                <w:rFonts w:ascii="Times New Roman" w:hAnsi="Times New Roman" w:cs="Times New Roman"/>
                <w:sz w:val="24"/>
                <w:szCs w:val="24"/>
              </w:rPr>
            </w:pPr>
          </w:p>
          <w:p w:rsidR="00067F78" w:rsidRDefault="00067F78" w:rsidP="00B40AC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1</w:t>
            </w:r>
          </w:p>
          <w:p w:rsidR="00067F78" w:rsidRDefault="00067F78" w:rsidP="00B40ACE">
            <w:pPr>
              <w:pStyle w:val="ListParagraph"/>
              <w:spacing w:before="240"/>
              <w:ind w:left="0"/>
              <w:jc w:val="center"/>
              <w:rPr>
                <w:rFonts w:ascii="Times New Roman" w:hAnsi="Times New Roman" w:cs="Times New Roman"/>
                <w:sz w:val="24"/>
                <w:szCs w:val="24"/>
              </w:rPr>
            </w:pPr>
          </w:p>
          <w:p w:rsidR="00067F78" w:rsidRDefault="00067F78" w:rsidP="00B40ACE">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2</w:t>
            </w:r>
          </w:p>
          <w:p w:rsidR="00067F78" w:rsidRDefault="00067F78" w:rsidP="00B40ACE">
            <w:pPr>
              <w:pStyle w:val="ListParagraph"/>
              <w:spacing w:before="240"/>
              <w:ind w:left="0"/>
              <w:jc w:val="center"/>
              <w:rPr>
                <w:rFonts w:ascii="Times New Roman" w:hAnsi="Times New Roman" w:cs="Times New Roman"/>
                <w:sz w:val="24"/>
                <w:szCs w:val="24"/>
              </w:rPr>
            </w:pPr>
          </w:p>
          <w:p w:rsidR="00067F78" w:rsidRDefault="00067F78" w:rsidP="00B40ACE">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3</w:t>
            </w:r>
          </w:p>
          <w:p w:rsidR="00067F78" w:rsidRDefault="00067F78" w:rsidP="00B40ACE">
            <w:pPr>
              <w:pStyle w:val="ListParagraph"/>
              <w:spacing w:before="240"/>
              <w:ind w:left="0"/>
              <w:jc w:val="center"/>
              <w:rPr>
                <w:rFonts w:ascii="Times New Roman" w:hAnsi="Times New Roman" w:cs="Times New Roman"/>
                <w:sz w:val="24"/>
                <w:szCs w:val="24"/>
              </w:rPr>
            </w:pPr>
          </w:p>
          <w:p w:rsidR="00067F78" w:rsidRDefault="00067F78" w:rsidP="00B40ACE">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4</w:t>
            </w:r>
          </w:p>
          <w:p w:rsidR="00067F78" w:rsidRDefault="00067F78" w:rsidP="00B40ACE">
            <w:pPr>
              <w:pStyle w:val="ListParagraph"/>
              <w:spacing w:before="240"/>
              <w:ind w:left="0"/>
              <w:jc w:val="center"/>
              <w:rPr>
                <w:rFonts w:ascii="Times New Roman" w:hAnsi="Times New Roman" w:cs="Times New Roman"/>
                <w:sz w:val="24"/>
                <w:szCs w:val="24"/>
              </w:rPr>
            </w:pPr>
          </w:p>
          <w:p w:rsidR="00067F78" w:rsidRDefault="00067F78" w:rsidP="00B40ACE">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5</w:t>
            </w:r>
          </w:p>
          <w:p w:rsidR="00067F78" w:rsidRDefault="00067F78" w:rsidP="00B40ACE">
            <w:pPr>
              <w:pStyle w:val="ListParagraph"/>
              <w:spacing w:before="240"/>
              <w:ind w:left="0"/>
              <w:jc w:val="center"/>
              <w:rPr>
                <w:rFonts w:ascii="Times New Roman" w:hAnsi="Times New Roman" w:cs="Times New Roman"/>
                <w:sz w:val="24"/>
                <w:szCs w:val="24"/>
              </w:rPr>
            </w:pPr>
          </w:p>
          <w:p w:rsidR="00067F78" w:rsidRDefault="00067F78" w:rsidP="00B40ACE">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6</w:t>
            </w:r>
          </w:p>
          <w:p w:rsidR="00067F78" w:rsidRDefault="00067F78" w:rsidP="00B40ACE">
            <w:pPr>
              <w:pStyle w:val="ListParagraph"/>
              <w:spacing w:before="240"/>
              <w:ind w:left="0"/>
              <w:jc w:val="center"/>
              <w:rPr>
                <w:rFonts w:ascii="Times New Roman" w:hAnsi="Times New Roman" w:cs="Times New Roman"/>
                <w:sz w:val="24"/>
                <w:szCs w:val="24"/>
              </w:rPr>
            </w:pPr>
          </w:p>
          <w:p w:rsidR="00067F78" w:rsidRDefault="00067F78" w:rsidP="00B40ACE">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7</w:t>
            </w:r>
          </w:p>
          <w:p w:rsidR="00067F78" w:rsidRDefault="00067F78" w:rsidP="00B40ACE">
            <w:pPr>
              <w:pStyle w:val="ListParagraph"/>
              <w:spacing w:before="240"/>
              <w:ind w:left="0"/>
              <w:jc w:val="center"/>
              <w:rPr>
                <w:rFonts w:ascii="Times New Roman" w:hAnsi="Times New Roman" w:cs="Times New Roman"/>
                <w:sz w:val="24"/>
                <w:szCs w:val="24"/>
              </w:rPr>
            </w:pPr>
          </w:p>
          <w:p w:rsidR="00067F78" w:rsidRPr="00300CAB" w:rsidRDefault="00067F78" w:rsidP="00B40ACE">
            <w:pPr>
              <w:pStyle w:val="ListParagraph"/>
              <w:spacing w:before="240"/>
              <w:ind w:left="0"/>
              <w:jc w:val="center"/>
              <w:rPr>
                <w:rFonts w:ascii="Times New Roman" w:hAnsi="Times New Roman" w:cs="Times New Roman"/>
                <w:sz w:val="24"/>
                <w:szCs w:val="24"/>
              </w:rPr>
            </w:pPr>
          </w:p>
        </w:tc>
        <w:tc>
          <w:tcPr>
            <w:tcW w:w="7009" w:type="dxa"/>
          </w:tcPr>
          <w:p w:rsidR="00067F78" w:rsidRDefault="00067F78" w:rsidP="00B40ACE">
            <w:pPr>
              <w:pStyle w:val="ListParagraph"/>
              <w:spacing w:before="240"/>
              <w:ind w:left="0"/>
              <w:rPr>
                <w:rFonts w:ascii="Times New Roman" w:hAnsi="Times New Roman" w:cs="Times New Roman"/>
                <w:sz w:val="24"/>
                <w:szCs w:val="24"/>
              </w:rPr>
            </w:pPr>
          </w:p>
          <w:p w:rsidR="00067F78" w:rsidRDefault="00067F78" w:rsidP="00B40ACE">
            <w:pPr>
              <w:pStyle w:val="ListParagraph"/>
              <w:spacing w:before="240"/>
              <w:ind w:left="0"/>
              <w:rPr>
                <w:rFonts w:ascii="Times New Roman" w:hAnsi="Times New Roman" w:cs="Times New Roman"/>
                <w:sz w:val="24"/>
                <w:szCs w:val="24"/>
              </w:rPr>
            </w:pPr>
          </w:p>
          <w:p w:rsidR="00067F78" w:rsidRDefault="00067F78" w:rsidP="00B40ACE">
            <w:pPr>
              <w:pStyle w:val="ListParagraph"/>
              <w:spacing w:before="240"/>
              <w:ind w:left="0"/>
              <w:rPr>
                <w:rFonts w:ascii="Times New Roman" w:hAnsi="Times New Roman" w:cs="Times New Roman"/>
                <w:sz w:val="24"/>
                <w:szCs w:val="24"/>
              </w:rPr>
            </w:pPr>
          </w:p>
          <w:p w:rsidR="00067F78" w:rsidRPr="005F642F" w:rsidRDefault="00067F78" w:rsidP="00B40ACE">
            <w:pPr>
              <w:pStyle w:val="ListParagraph"/>
              <w:spacing w:before="240"/>
              <w:ind w:left="0"/>
              <w:rPr>
                <w:rFonts w:ascii="Times New Roman" w:hAnsi="Times New Roman" w:cs="Times New Roman"/>
                <w:sz w:val="24"/>
                <w:szCs w:val="24"/>
              </w:rPr>
            </w:pPr>
            <w:r w:rsidRPr="005F642F">
              <w:rPr>
                <w:rFonts w:ascii="Times New Roman" w:hAnsi="Times New Roman" w:cs="Times New Roman"/>
                <w:sz w:val="24"/>
                <w:szCs w:val="24"/>
              </w:rPr>
              <w:t>Acknowledgement.</w:t>
            </w:r>
          </w:p>
          <w:p w:rsidR="00067F78" w:rsidRPr="005F642F" w:rsidRDefault="00067F78" w:rsidP="00B40ACE">
            <w:pPr>
              <w:pStyle w:val="ListParagraph"/>
              <w:spacing w:before="240"/>
              <w:ind w:left="0"/>
              <w:rPr>
                <w:rFonts w:ascii="Times New Roman" w:hAnsi="Times New Roman" w:cs="Times New Roman"/>
                <w:sz w:val="24"/>
                <w:szCs w:val="24"/>
              </w:rPr>
            </w:pPr>
          </w:p>
          <w:p w:rsidR="00067F78" w:rsidRPr="005F642F" w:rsidRDefault="00067F78" w:rsidP="00B40ACE">
            <w:pPr>
              <w:pStyle w:val="ListParagraph"/>
              <w:spacing w:before="240"/>
              <w:ind w:left="0"/>
              <w:rPr>
                <w:rFonts w:ascii="Times New Roman" w:hAnsi="Times New Roman" w:cs="Times New Roman"/>
                <w:sz w:val="24"/>
                <w:szCs w:val="24"/>
              </w:rPr>
            </w:pPr>
            <w:r w:rsidRPr="005F642F">
              <w:rPr>
                <w:rFonts w:ascii="Times New Roman" w:hAnsi="Times New Roman" w:cs="Times New Roman"/>
                <w:sz w:val="24"/>
                <w:szCs w:val="24"/>
              </w:rPr>
              <w:t>Introduction.</w:t>
            </w:r>
          </w:p>
          <w:p w:rsidR="00067F78" w:rsidRPr="005F642F" w:rsidRDefault="00067F78" w:rsidP="00B40ACE">
            <w:pPr>
              <w:pStyle w:val="ListParagraph"/>
              <w:spacing w:before="240"/>
              <w:ind w:left="0"/>
              <w:rPr>
                <w:rFonts w:ascii="Times New Roman" w:hAnsi="Times New Roman" w:cs="Times New Roman"/>
                <w:sz w:val="24"/>
                <w:szCs w:val="24"/>
              </w:rPr>
            </w:pPr>
          </w:p>
          <w:p w:rsidR="00067F78" w:rsidRPr="005F642F" w:rsidRDefault="00067F78" w:rsidP="00B40ACE">
            <w:pPr>
              <w:pStyle w:val="ListParagraph"/>
              <w:spacing w:before="240"/>
              <w:ind w:left="0"/>
              <w:rPr>
                <w:rFonts w:ascii="Times New Roman" w:hAnsi="Times New Roman" w:cs="Times New Roman"/>
                <w:sz w:val="24"/>
                <w:szCs w:val="24"/>
              </w:rPr>
            </w:pPr>
            <w:r w:rsidRPr="005F642F">
              <w:rPr>
                <w:rFonts w:ascii="Times New Roman" w:hAnsi="Times New Roman" w:cs="Times New Roman"/>
                <w:sz w:val="24"/>
                <w:szCs w:val="24"/>
              </w:rPr>
              <w:t>Objective Of The Project.</w:t>
            </w:r>
          </w:p>
          <w:p w:rsidR="00067F78" w:rsidRPr="005F642F" w:rsidRDefault="00067F78" w:rsidP="00B40ACE">
            <w:pPr>
              <w:pStyle w:val="ListParagraph"/>
              <w:spacing w:before="240"/>
              <w:ind w:left="0"/>
              <w:rPr>
                <w:rFonts w:ascii="Times New Roman" w:hAnsi="Times New Roman" w:cs="Times New Roman"/>
                <w:sz w:val="24"/>
                <w:szCs w:val="24"/>
              </w:rPr>
            </w:pPr>
          </w:p>
          <w:p w:rsidR="00067F78" w:rsidRPr="005F642F" w:rsidRDefault="00067F78" w:rsidP="00B40ACE">
            <w:pPr>
              <w:pStyle w:val="ListParagraph"/>
              <w:spacing w:before="240"/>
              <w:ind w:left="0"/>
              <w:rPr>
                <w:rFonts w:ascii="Times New Roman" w:hAnsi="Times New Roman" w:cs="Times New Roman"/>
                <w:sz w:val="24"/>
                <w:szCs w:val="24"/>
              </w:rPr>
            </w:pPr>
            <w:r w:rsidRPr="005F642F">
              <w:rPr>
                <w:rFonts w:ascii="Times New Roman" w:hAnsi="Times New Roman" w:cs="Times New Roman"/>
                <w:sz w:val="24"/>
                <w:szCs w:val="24"/>
              </w:rPr>
              <w:t>Analysis.</w:t>
            </w:r>
          </w:p>
          <w:p w:rsidR="00067F78" w:rsidRPr="005F642F" w:rsidRDefault="00067F78" w:rsidP="00B40ACE">
            <w:pPr>
              <w:pStyle w:val="ListParagraph"/>
              <w:spacing w:before="240"/>
              <w:ind w:left="0"/>
              <w:rPr>
                <w:rFonts w:ascii="Times New Roman" w:hAnsi="Times New Roman" w:cs="Times New Roman"/>
                <w:sz w:val="24"/>
                <w:szCs w:val="24"/>
              </w:rPr>
            </w:pPr>
          </w:p>
          <w:p w:rsidR="00067F78" w:rsidRPr="005F642F" w:rsidRDefault="00067F78" w:rsidP="00B40ACE">
            <w:pPr>
              <w:pStyle w:val="ListParagraph"/>
              <w:spacing w:before="240"/>
              <w:ind w:left="0"/>
              <w:rPr>
                <w:rFonts w:ascii="Times New Roman" w:hAnsi="Times New Roman" w:cs="Times New Roman"/>
                <w:sz w:val="24"/>
                <w:szCs w:val="24"/>
              </w:rPr>
            </w:pPr>
            <w:r w:rsidRPr="005F642F">
              <w:rPr>
                <w:rFonts w:ascii="Times New Roman" w:hAnsi="Times New Roman" w:cs="Times New Roman"/>
                <w:sz w:val="24"/>
                <w:szCs w:val="24"/>
              </w:rPr>
              <w:t>System Software Requirement Specifications (SRS).</w:t>
            </w:r>
          </w:p>
          <w:p w:rsidR="00067F78" w:rsidRPr="005F642F" w:rsidRDefault="00067F78" w:rsidP="00B40ACE">
            <w:pPr>
              <w:pStyle w:val="ListParagraph"/>
              <w:spacing w:before="240"/>
              <w:ind w:left="0"/>
              <w:rPr>
                <w:rFonts w:ascii="Times New Roman" w:hAnsi="Times New Roman" w:cs="Times New Roman"/>
                <w:sz w:val="24"/>
                <w:szCs w:val="24"/>
              </w:rPr>
            </w:pPr>
          </w:p>
          <w:p w:rsidR="00067F78" w:rsidRPr="005F642F" w:rsidRDefault="00067F78" w:rsidP="00B40ACE">
            <w:pPr>
              <w:widowControl w:val="0"/>
              <w:overflowPunct w:val="0"/>
              <w:autoSpaceDE w:val="0"/>
              <w:autoSpaceDN w:val="0"/>
              <w:adjustRightInd w:val="0"/>
              <w:jc w:val="both"/>
              <w:rPr>
                <w:rFonts w:ascii="Times New Roman" w:hAnsi="Times New Roman" w:cs="Times New Roman"/>
                <w:sz w:val="24"/>
                <w:szCs w:val="24"/>
              </w:rPr>
            </w:pPr>
            <w:r w:rsidRPr="005F642F">
              <w:rPr>
                <w:rFonts w:ascii="Times New Roman" w:hAnsi="Times New Roman" w:cs="Times New Roman"/>
                <w:sz w:val="24"/>
                <w:szCs w:val="24"/>
              </w:rPr>
              <w:t xml:space="preserve">Table and Structure, Number of Modules, Detail of Modules </w:t>
            </w:r>
          </w:p>
          <w:p w:rsidR="00067F78" w:rsidRPr="005F642F" w:rsidRDefault="00067F78" w:rsidP="00B40ACE">
            <w:pPr>
              <w:pStyle w:val="ListParagraph"/>
              <w:spacing w:before="240"/>
              <w:ind w:left="0"/>
              <w:rPr>
                <w:rFonts w:ascii="Times New Roman" w:hAnsi="Times New Roman" w:cs="Times New Roman"/>
                <w:sz w:val="24"/>
                <w:szCs w:val="24"/>
              </w:rPr>
            </w:pPr>
            <w:r w:rsidRPr="005F642F">
              <w:rPr>
                <w:rFonts w:ascii="Times New Roman" w:hAnsi="Times New Roman" w:cs="Times New Roman"/>
                <w:sz w:val="24"/>
                <w:szCs w:val="24"/>
              </w:rPr>
              <w:t xml:space="preserve">Scope </w:t>
            </w:r>
            <w:r>
              <w:rPr>
                <w:rFonts w:ascii="Times New Roman" w:hAnsi="Times New Roman" w:cs="Times New Roman"/>
                <w:sz w:val="24"/>
                <w:szCs w:val="24"/>
              </w:rPr>
              <w:t>Of The Project</w:t>
            </w:r>
          </w:p>
          <w:p w:rsidR="00067F78" w:rsidRPr="005F642F" w:rsidRDefault="00067F78" w:rsidP="00B40ACE">
            <w:pPr>
              <w:pStyle w:val="ListParagraph"/>
              <w:spacing w:before="240"/>
              <w:ind w:left="0"/>
              <w:rPr>
                <w:rFonts w:ascii="Times New Roman" w:hAnsi="Times New Roman" w:cs="Times New Roman"/>
                <w:sz w:val="28"/>
                <w:szCs w:val="28"/>
              </w:rPr>
            </w:pPr>
          </w:p>
          <w:p w:rsidR="00067F78" w:rsidRDefault="00067F78" w:rsidP="00B40ACE">
            <w:pPr>
              <w:pStyle w:val="ListParagraph"/>
              <w:spacing w:before="240"/>
              <w:ind w:left="0"/>
              <w:rPr>
                <w:rFonts w:ascii="Times New Roman" w:hAnsi="Times New Roman" w:cs="Times New Roman"/>
                <w:sz w:val="28"/>
                <w:szCs w:val="28"/>
              </w:rPr>
            </w:pPr>
          </w:p>
          <w:p w:rsidR="00067F78" w:rsidRDefault="00067F78" w:rsidP="00B40ACE">
            <w:pPr>
              <w:pStyle w:val="ListParagraph"/>
              <w:spacing w:before="240"/>
              <w:ind w:left="0"/>
              <w:rPr>
                <w:rFonts w:ascii="Times New Roman" w:hAnsi="Times New Roman" w:cs="Times New Roman"/>
                <w:sz w:val="28"/>
                <w:szCs w:val="28"/>
              </w:rPr>
            </w:pPr>
          </w:p>
        </w:tc>
        <w:tc>
          <w:tcPr>
            <w:tcW w:w="1857" w:type="dxa"/>
          </w:tcPr>
          <w:p w:rsidR="00067F78" w:rsidRDefault="00067F78" w:rsidP="00B40ACE">
            <w:pPr>
              <w:jc w:val="center"/>
              <w:rPr>
                <w:rFonts w:ascii="Times New Roman" w:hAnsi="Times New Roman" w:cs="Times New Roman"/>
                <w:sz w:val="24"/>
                <w:szCs w:val="24"/>
              </w:rPr>
            </w:pPr>
          </w:p>
          <w:p w:rsidR="00067F78" w:rsidRDefault="00067F78" w:rsidP="00B40ACE">
            <w:pPr>
              <w:jc w:val="center"/>
              <w:rPr>
                <w:rFonts w:ascii="Times New Roman" w:hAnsi="Times New Roman" w:cs="Times New Roman"/>
                <w:sz w:val="24"/>
                <w:szCs w:val="24"/>
              </w:rPr>
            </w:pPr>
          </w:p>
          <w:p w:rsidR="00067F78" w:rsidRDefault="00067F78" w:rsidP="00B40ACE">
            <w:pPr>
              <w:jc w:val="center"/>
              <w:rPr>
                <w:rFonts w:ascii="Times New Roman" w:hAnsi="Times New Roman" w:cs="Times New Roman"/>
                <w:sz w:val="24"/>
                <w:szCs w:val="24"/>
              </w:rPr>
            </w:pPr>
          </w:p>
          <w:p w:rsidR="00067F78" w:rsidRPr="00614A1D" w:rsidRDefault="00067F78" w:rsidP="00B40ACE">
            <w:pPr>
              <w:jc w:val="center"/>
              <w:rPr>
                <w:rFonts w:ascii="Times New Roman" w:hAnsi="Times New Roman" w:cs="Times New Roman"/>
                <w:sz w:val="24"/>
                <w:szCs w:val="24"/>
              </w:rPr>
            </w:pPr>
          </w:p>
        </w:tc>
      </w:tr>
    </w:tbl>
    <w:p w:rsidR="00067F78" w:rsidRDefault="00067F78" w:rsidP="00067F78">
      <w:pPr>
        <w:pStyle w:val="ListParagraph"/>
        <w:spacing w:before="240" w:after="0"/>
        <w:ind w:left="990"/>
        <w:rPr>
          <w:rFonts w:ascii="Times New Roman" w:hAnsi="Times New Roman" w:cs="Times New Roman"/>
          <w:sz w:val="28"/>
          <w:szCs w:val="28"/>
        </w:rPr>
      </w:pPr>
    </w:p>
    <w:p w:rsidR="00067F78" w:rsidRDefault="00067F78" w:rsidP="00067F78">
      <w:pPr>
        <w:pStyle w:val="ListParagraph"/>
        <w:ind w:left="990"/>
        <w:rPr>
          <w:rFonts w:ascii="Times New Roman" w:hAnsi="Times New Roman" w:cs="Times New Roman"/>
          <w:sz w:val="28"/>
          <w:szCs w:val="28"/>
        </w:rPr>
      </w:pPr>
    </w:p>
    <w:p w:rsidR="00067F78" w:rsidRDefault="00067F78" w:rsidP="00067F78">
      <w:pPr>
        <w:pStyle w:val="ListParagraph"/>
        <w:ind w:left="990"/>
        <w:rPr>
          <w:rFonts w:ascii="Times New Roman" w:hAnsi="Times New Roman" w:cs="Times New Roman"/>
          <w:sz w:val="28"/>
          <w:szCs w:val="28"/>
        </w:rPr>
      </w:pPr>
    </w:p>
    <w:p w:rsidR="00067F78" w:rsidRDefault="00067F78" w:rsidP="00067F78">
      <w:pPr>
        <w:pStyle w:val="ListParagraph"/>
        <w:ind w:left="990"/>
        <w:rPr>
          <w:rFonts w:ascii="Times New Roman" w:hAnsi="Times New Roman" w:cs="Times New Roman"/>
          <w:sz w:val="28"/>
          <w:szCs w:val="28"/>
        </w:rPr>
      </w:pPr>
    </w:p>
    <w:p w:rsidR="00067F78" w:rsidRPr="00961932" w:rsidRDefault="00067F78" w:rsidP="00067F78"/>
    <w:p w:rsidR="00067F78" w:rsidRPr="00961932" w:rsidRDefault="00067F78" w:rsidP="00067F78"/>
    <w:p w:rsidR="00067F78" w:rsidRDefault="00067F78" w:rsidP="00067F78">
      <w:pPr>
        <w:widowControl w:val="0"/>
        <w:autoSpaceDE w:val="0"/>
        <w:autoSpaceDN w:val="0"/>
        <w:adjustRightInd w:val="0"/>
        <w:spacing w:after="0" w:line="232"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32"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32"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32"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32"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32"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40" w:lineRule="auto"/>
        <w:ind w:left="4540"/>
        <w:rPr>
          <w:rFonts w:ascii="Times New Roman" w:hAnsi="Times New Roman" w:cs="Times New Roman"/>
          <w:sz w:val="24"/>
          <w:szCs w:val="24"/>
        </w:rPr>
      </w:pPr>
    </w:p>
    <w:p w:rsidR="00067F78" w:rsidRDefault="00067F78" w:rsidP="00067F78">
      <w:pPr>
        <w:widowControl w:val="0"/>
        <w:autoSpaceDE w:val="0"/>
        <w:autoSpaceDN w:val="0"/>
        <w:adjustRightInd w:val="0"/>
        <w:spacing w:after="0" w:line="132" w:lineRule="exact"/>
        <w:rPr>
          <w:rFonts w:ascii="Times New Roman" w:hAnsi="Times New Roman" w:cs="Times New Roman"/>
          <w:sz w:val="24"/>
          <w:szCs w:val="24"/>
        </w:rPr>
      </w:pPr>
    </w:p>
    <w:p w:rsidR="000624C9" w:rsidRDefault="000624C9" w:rsidP="00067F78">
      <w:pPr>
        <w:widowControl w:val="0"/>
        <w:autoSpaceDE w:val="0"/>
        <w:autoSpaceDN w:val="0"/>
        <w:adjustRightInd w:val="0"/>
        <w:spacing w:after="0" w:line="132" w:lineRule="exact"/>
        <w:rPr>
          <w:rFonts w:ascii="Times New Roman" w:hAnsi="Times New Roman" w:cs="Times New Roman"/>
          <w:sz w:val="24"/>
          <w:szCs w:val="24"/>
        </w:rPr>
      </w:pPr>
    </w:p>
    <w:p w:rsidR="00067F78" w:rsidRDefault="00067F78" w:rsidP="00067F78">
      <w:pPr>
        <w:pStyle w:val="Title"/>
        <w:rPr>
          <w:sz w:val="32"/>
          <w:szCs w:val="32"/>
        </w:rPr>
      </w:pPr>
      <w:bookmarkStart w:id="1" w:name="page10"/>
      <w:bookmarkEnd w:id="1"/>
      <w:r w:rsidRPr="00193331">
        <w:rPr>
          <w:sz w:val="32"/>
          <w:szCs w:val="32"/>
        </w:rPr>
        <w:lastRenderedPageBreak/>
        <w:t>Integrated Academy of Management and Technology, Ghaziabad</w:t>
      </w:r>
    </w:p>
    <w:p w:rsidR="00067F78" w:rsidRPr="00BB0B58" w:rsidRDefault="00067F78" w:rsidP="00067F78">
      <w:pPr>
        <w:widowControl w:val="0"/>
        <w:suppressAutoHyphens/>
        <w:spacing w:after="0" w:line="240" w:lineRule="auto"/>
        <w:ind w:left="2160" w:hanging="2160"/>
        <w:jc w:val="center"/>
        <w:rPr>
          <w:rFonts w:ascii="Times New Roman" w:eastAsia="SimSun" w:hAnsi="Times New Roman" w:cs="Mangal"/>
          <w:b/>
          <w:kern w:val="1"/>
          <w:sz w:val="32"/>
          <w:lang w:val="en-US" w:eastAsia="hi-IN" w:bidi="hi-IN"/>
        </w:rPr>
      </w:pPr>
    </w:p>
    <w:p w:rsidR="00067F78" w:rsidRPr="00BB0B58" w:rsidRDefault="00067F78" w:rsidP="00067F78">
      <w:pPr>
        <w:widowControl w:val="0"/>
        <w:suppressAutoHyphens/>
        <w:spacing w:after="0" w:line="240" w:lineRule="auto"/>
        <w:ind w:left="2160" w:hanging="2160"/>
        <w:jc w:val="center"/>
        <w:rPr>
          <w:rFonts w:ascii="Times New Roman" w:eastAsia="SimSun" w:hAnsi="Times New Roman" w:cs="Mangal"/>
          <w:b/>
          <w:kern w:val="1"/>
          <w:sz w:val="32"/>
          <w:lang w:val="en-US" w:eastAsia="hi-IN" w:bidi="hi-IN"/>
        </w:rPr>
      </w:pPr>
      <w:r>
        <w:rPr>
          <w:rFonts w:ascii="Times New Roman" w:eastAsia="SimSun" w:hAnsi="Times New Roman" w:cs="Mangal"/>
          <w:b/>
          <w:kern w:val="1"/>
          <w:sz w:val="32"/>
          <w:lang w:val="en-US" w:eastAsia="hi-IN" w:bidi="hi-IN"/>
        </w:rPr>
        <w:t>Minor</w:t>
      </w:r>
      <w:r w:rsidRPr="00BB0B58">
        <w:rPr>
          <w:rFonts w:ascii="Times New Roman" w:eastAsia="SimSun" w:hAnsi="Times New Roman" w:cs="Mangal"/>
          <w:b/>
          <w:kern w:val="1"/>
          <w:sz w:val="32"/>
          <w:lang w:val="en-US" w:eastAsia="hi-IN" w:bidi="hi-IN"/>
        </w:rPr>
        <w:t xml:space="preserve"> Project  </w:t>
      </w:r>
    </w:p>
    <w:p w:rsidR="00067F78" w:rsidRPr="00BB0B58" w:rsidRDefault="00067F78" w:rsidP="00067F78">
      <w:pPr>
        <w:widowControl w:val="0"/>
        <w:suppressAutoHyphens/>
        <w:spacing w:after="0" w:line="240" w:lineRule="auto"/>
        <w:ind w:left="2160" w:hanging="2160"/>
        <w:jc w:val="center"/>
        <w:rPr>
          <w:rFonts w:ascii="Times New Roman" w:eastAsia="SimSun" w:hAnsi="Times New Roman" w:cs="Mangal"/>
          <w:b/>
          <w:kern w:val="1"/>
          <w:sz w:val="32"/>
          <w:lang w:val="en-US" w:eastAsia="hi-IN" w:bidi="hi-IN"/>
        </w:rPr>
      </w:pPr>
      <w:r>
        <w:rPr>
          <w:rFonts w:ascii="Times New Roman" w:eastAsia="SimSun" w:hAnsi="Times New Roman" w:cs="Mangal"/>
          <w:b/>
          <w:kern w:val="1"/>
          <w:sz w:val="32"/>
          <w:lang w:val="en-US" w:eastAsia="hi-IN" w:bidi="hi-IN"/>
        </w:rPr>
        <w:t>BCA</w:t>
      </w:r>
      <w:r w:rsidRPr="00BB0B58">
        <w:rPr>
          <w:rFonts w:ascii="Times New Roman" w:eastAsia="SimSun" w:hAnsi="Times New Roman" w:cs="Mangal"/>
          <w:b/>
          <w:kern w:val="1"/>
          <w:sz w:val="32"/>
          <w:lang w:val="en-US" w:eastAsia="hi-IN" w:bidi="hi-IN"/>
        </w:rPr>
        <w:t>-</w:t>
      </w:r>
      <w:r>
        <w:rPr>
          <w:rFonts w:ascii="Times New Roman" w:eastAsia="SimSun" w:hAnsi="Times New Roman" w:cs="Mangal"/>
          <w:b/>
          <w:kern w:val="1"/>
          <w:sz w:val="32"/>
          <w:lang w:val="en-US" w:eastAsia="hi-IN" w:bidi="hi-IN"/>
        </w:rPr>
        <w:t>505P</w:t>
      </w:r>
    </w:p>
    <w:p w:rsidR="00067F78" w:rsidRDefault="00067F78" w:rsidP="00067F78">
      <w:pPr>
        <w:widowControl w:val="0"/>
        <w:autoSpaceDE w:val="0"/>
        <w:autoSpaceDN w:val="0"/>
        <w:adjustRightInd w:val="0"/>
        <w:spacing w:after="0" w:line="240" w:lineRule="auto"/>
        <w:ind w:left="3420"/>
        <w:rPr>
          <w:rFonts w:ascii="Helvetica" w:hAnsi="Helvetica" w:cs="Helvetica"/>
          <w:b/>
          <w:bCs/>
          <w:sz w:val="28"/>
          <w:szCs w:val="28"/>
        </w:rPr>
      </w:pPr>
    </w:p>
    <w:p w:rsidR="00067F78" w:rsidRDefault="00067F78" w:rsidP="00067F78">
      <w:pPr>
        <w:widowControl w:val="0"/>
        <w:autoSpaceDE w:val="0"/>
        <w:autoSpaceDN w:val="0"/>
        <w:adjustRightInd w:val="0"/>
        <w:spacing w:after="0" w:line="240" w:lineRule="auto"/>
        <w:ind w:left="3420"/>
        <w:rPr>
          <w:rFonts w:ascii="Times New Roman" w:hAnsi="Times New Roman" w:cs="Times New Roman"/>
          <w:sz w:val="24"/>
          <w:szCs w:val="24"/>
        </w:rPr>
      </w:pPr>
      <w:r>
        <w:rPr>
          <w:rFonts w:ascii="Helvetica" w:hAnsi="Helvetica" w:cs="Helvetica"/>
          <w:b/>
          <w:bCs/>
          <w:sz w:val="28"/>
          <w:szCs w:val="28"/>
        </w:rPr>
        <w:t>ACKNOWLEDGEMENT</w:t>
      </w:r>
    </w:p>
    <w:p w:rsidR="00067F78" w:rsidRDefault="00067F78" w:rsidP="00067F78">
      <w:pPr>
        <w:widowControl w:val="0"/>
        <w:autoSpaceDE w:val="0"/>
        <w:autoSpaceDN w:val="0"/>
        <w:adjustRightInd w:val="0"/>
        <w:spacing w:after="0" w:line="200"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70" w:lineRule="exact"/>
        <w:rPr>
          <w:rFonts w:ascii="Times New Roman" w:hAnsi="Times New Roman" w:cs="Times New Roman"/>
          <w:sz w:val="24"/>
          <w:szCs w:val="24"/>
        </w:rPr>
      </w:pPr>
    </w:p>
    <w:p w:rsidR="00067F78" w:rsidRDefault="00067F78" w:rsidP="00067F78">
      <w:pPr>
        <w:widowControl w:val="0"/>
        <w:overflowPunct w:val="0"/>
        <w:autoSpaceDE w:val="0"/>
        <w:autoSpaceDN w:val="0"/>
        <w:adjustRightInd w:val="0"/>
        <w:spacing w:after="0" w:line="480" w:lineRule="auto"/>
        <w:jc w:val="both"/>
        <w:rPr>
          <w:rFonts w:ascii="Times New Roman" w:hAnsi="Times New Roman" w:cs="Times New Roman"/>
          <w:sz w:val="24"/>
          <w:szCs w:val="24"/>
        </w:rPr>
      </w:pPr>
      <w:r>
        <w:rPr>
          <w:rFonts w:ascii="Helvetica" w:hAnsi="Helvetica" w:cs="Helvetica"/>
          <w:sz w:val="24"/>
          <w:szCs w:val="24"/>
        </w:rPr>
        <w:t>I am very grateful to my M</w:t>
      </w:r>
      <w:r w:rsidR="000624C9">
        <w:rPr>
          <w:rFonts w:ascii="Helvetica" w:hAnsi="Helvetica" w:cs="Helvetica"/>
          <w:sz w:val="24"/>
          <w:szCs w:val="24"/>
        </w:rPr>
        <w:t xml:space="preserve">inor Project (3P) Mentor </w:t>
      </w:r>
      <w:r>
        <w:rPr>
          <w:rFonts w:ascii="Helvetica" w:hAnsi="Helvetica" w:cs="Helvetica"/>
          <w:sz w:val="24"/>
          <w:szCs w:val="24"/>
        </w:rPr>
        <w:t>Mr</w:t>
      </w:r>
      <w:r w:rsidR="000624C9">
        <w:rPr>
          <w:rFonts w:ascii="Helvetica" w:hAnsi="Helvetica" w:cs="Helvetica"/>
          <w:sz w:val="24"/>
          <w:szCs w:val="24"/>
        </w:rPr>
        <w:t xml:space="preserve">s. </w:t>
      </w:r>
      <w:r>
        <w:rPr>
          <w:rFonts w:ascii="Helvetica" w:hAnsi="Helvetica" w:cs="Helvetica"/>
          <w:sz w:val="24"/>
          <w:szCs w:val="24"/>
        </w:rPr>
        <w:t xml:space="preserve"> </w:t>
      </w:r>
      <w:proofErr w:type="spellStart"/>
      <w:proofErr w:type="gramStart"/>
      <w:r w:rsidRPr="0026472B">
        <w:rPr>
          <w:rFonts w:ascii="Helvetica" w:hAnsi="Helvetica" w:cs="Helvetica"/>
          <w:sz w:val="24"/>
          <w:szCs w:val="24"/>
          <w:u w:val="single"/>
        </w:rPr>
        <w:t>Neelam</w:t>
      </w:r>
      <w:proofErr w:type="spellEnd"/>
      <w:r w:rsidRPr="0026472B">
        <w:rPr>
          <w:rFonts w:ascii="Helvetica" w:hAnsi="Helvetica" w:cs="Helvetica"/>
          <w:sz w:val="24"/>
          <w:szCs w:val="24"/>
          <w:u w:val="single"/>
        </w:rPr>
        <w:t xml:space="preserve"> </w:t>
      </w:r>
      <w:proofErr w:type="spellStart"/>
      <w:r w:rsidRPr="0026472B">
        <w:rPr>
          <w:rFonts w:ascii="Helvetica" w:hAnsi="Helvetica" w:cs="Helvetica"/>
          <w:sz w:val="24"/>
          <w:szCs w:val="24"/>
          <w:u w:val="single"/>
        </w:rPr>
        <w:t>Yadav</w:t>
      </w:r>
      <w:proofErr w:type="spellEnd"/>
      <w:r w:rsidRPr="0026472B">
        <w:rPr>
          <w:rFonts w:ascii="Helvetica" w:hAnsi="Helvetica" w:cs="Helvetica"/>
          <w:sz w:val="24"/>
          <w:szCs w:val="24"/>
        </w:rPr>
        <w:t xml:space="preserve"> </w:t>
      </w:r>
      <w:r>
        <w:rPr>
          <w:rFonts w:ascii="Helvetica" w:hAnsi="Helvetica" w:cs="Helvetica"/>
          <w:sz w:val="24"/>
          <w:szCs w:val="24"/>
        </w:rPr>
        <w:t>for giving his/her valuable time and constructive guidance in preparing</w:t>
      </w:r>
      <w:r w:rsidR="000624C9">
        <w:rPr>
          <w:rFonts w:ascii="Helvetica" w:hAnsi="Helvetica" w:cs="Helvetica"/>
          <w:sz w:val="24"/>
          <w:szCs w:val="24"/>
        </w:rPr>
        <w:t xml:space="preserve"> the Synopsis/Minor Project (3</w:t>
      </w:r>
      <w:r>
        <w:rPr>
          <w:rFonts w:ascii="Helvetica" w:hAnsi="Helvetica" w:cs="Helvetica"/>
          <w:sz w:val="24"/>
          <w:szCs w:val="24"/>
        </w:rPr>
        <w:t>P).</w:t>
      </w:r>
      <w:proofErr w:type="gramEnd"/>
      <w:r>
        <w:rPr>
          <w:rFonts w:ascii="Helvetica" w:hAnsi="Helvetica" w:cs="Helvetica"/>
          <w:sz w:val="24"/>
          <w:szCs w:val="24"/>
        </w:rPr>
        <w:t xml:space="preserve"> It would not have been possible to </w:t>
      </w:r>
      <w:r w:rsidR="000624C9">
        <w:rPr>
          <w:rFonts w:ascii="Helvetica" w:hAnsi="Helvetica" w:cs="Helvetica"/>
          <w:sz w:val="24"/>
          <w:szCs w:val="24"/>
        </w:rPr>
        <w:t>complete this Minor Project (3</w:t>
      </w:r>
      <w:r>
        <w:rPr>
          <w:rFonts w:ascii="Helvetica" w:hAnsi="Helvetica" w:cs="Helvetica"/>
          <w:sz w:val="24"/>
          <w:szCs w:val="24"/>
        </w:rPr>
        <w:t>P) in short period of time without his/her kind encouragement and valuable guidance.</w:t>
      </w:r>
    </w:p>
    <w:p w:rsidR="00067F78" w:rsidRDefault="00067F78" w:rsidP="00067F78">
      <w:pPr>
        <w:widowControl w:val="0"/>
        <w:autoSpaceDE w:val="0"/>
        <w:autoSpaceDN w:val="0"/>
        <w:adjustRightInd w:val="0"/>
        <w:spacing w:after="0" w:line="200"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387"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387"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387"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4"/>
          <w:szCs w:val="24"/>
        </w:rPr>
        <w:t>Date:</w:t>
      </w:r>
    </w:p>
    <w:p w:rsidR="00067F78" w:rsidRDefault="00067F78" w:rsidP="00067F78">
      <w:pPr>
        <w:widowControl w:val="0"/>
        <w:autoSpaceDE w:val="0"/>
        <w:autoSpaceDN w:val="0"/>
        <w:adjustRightInd w:val="0"/>
        <w:spacing w:after="0" w:line="200"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359" w:lineRule="exact"/>
        <w:rPr>
          <w:rFonts w:ascii="Times New Roman" w:hAnsi="Times New Roman" w:cs="Times New Roman"/>
          <w:sz w:val="24"/>
          <w:szCs w:val="24"/>
        </w:rPr>
      </w:pPr>
    </w:p>
    <w:p w:rsidR="00067F78" w:rsidRDefault="00067F78" w:rsidP="00067F78">
      <w:pPr>
        <w:widowControl w:val="0"/>
        <w:autoSpaceDE w:val="0"/>
        <w:autoSpaceDN w:val="0"/>
        <w:adjustRightInd w:val="0"/>
        <w:spacing w:after="0" w:line="240" w:lineRule="auto"/>
        <w:ind w:left="5760"/>
        <w:rPr>
          <w:rFonts w:ascii="Times New Roman" w:hAnsi="Times New Roman" w:cs="Times New Roman"/>
          <w:sz w:val="24"/>
          <w:szCs w:val="24"/>
        </w:rPr>
      </w:pPr>
      <w:r>
        <w:rPr>
          <w:rFonts w:ascii="Helvetica" w:hAnsi="Helvetica" w:cs="Helvetica"/>
          <w:b/>
          <w:bCs/>
          <w:sz w:val="24"/>
          <w:szCs w:val="24"/>
        </w:rPr>
        <w:t>Signature</w:t>
      </w:r>
    </w:p>
    <w:p w:rsidR="00067F78" w:rsidRDefault="00067F78" w:rsidP="00067F78">
      <w:pPr>
        <w:widowControl w:val="0"/>
        <w:autoSpaceDE w:val="0"/>
        <w:autoSpaceDN w:val="0"/>
        <w:adjustRightInd w:val="0"/>
        <w:spacing w:after="0" w:line="132" w:lineRule="exact"/>
        <w:rPr>
          <w:rFonts w:ascii="Times New Roman" w:hAnsi="Times New Roman" w:cs="Times New Roman"/>
          <w:sz w:val="24"/>
          <w:szCs w:val="24"/>
        </w:rPr>
      </w:pPr>
    </w:p>
    <w:p w:rsidR="00067F78" w:rsidRPr="00067F78" w:rsidRDefault="00067F78" w:rsidP="00067F78">
      <w:pPr>
        <w:widowControl w:val="0"/>
        <w:autoSpaceDE w:val="0"/>
        <w:autoSpaceDN w:val="0"/>
        <w:adjustRightInd w:val="0"/>
        <w:spacing w:after="0" w:line="240" w:lineRule="auto"/>
        <w:ind w:left="5760"/>
        <w:rPr>
          <w:rFonts w:ascii="Times New Roman" w:hAnsi="Times New Roman" w:cs="Times New Roman"/>
          <w:sz w:val="28"/>
          <w:szCs w:val="28"/>
        </w:rPr>
        <w:sectPr w:rsidR="00067F78" w:rsidRPr="00067F78" w:rsidSect="00067F78">
          <w:pgSz w:w="12240" w:h="15840"/>
          <w:pgMar w:top="1418" w:right="900" w:bottom="1059"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equalWidth="0">
            <w:col w:w="9900"/>
          </w:cols>
          <w:noEndnote/>
        </w:sectPr>
      </w:pPr>
      <w:r>
        <w:rPr>
          <w:rFonts w:ascii="Times New Roman" w:hAnsi="Times New Roman" w:cs="Times New Roman"/>
          <w:sz w:val="24"/>
          <w:szCs w:val="24"/>
        </w:rPr>
        <w:t xml:space="preserve">  </w:t>
      </w:r>
      <w:proofErr w:type="spellStart"/>
      <w:r w:rsidRPr="00067F78">
        <w:rPr>
          <w:rFonts w:ascii="Times New Roman" w:hAnsi="Times New Roman" w:cs="Times New Roman"/>
          <w:sz w:val="28"/>
          <w:szCs w:val="28"/>
        </w:rPr>
        <w:t>Abhishek</w:t>
      </w:r>
      <w:proofErr w:type="spellEnd"/>
    </w:p>
    <w:p w:rsidR="007E590F" w:rsidRPr="00496574" w:rsidRDefault="00067F78" w:rsidP="007E590F">
      <w:pPr>
        <w:jc w:val="center"/>
        <w:rPr>
          <w:rFonts w:ascii="Times New Roman" w:hAnsi="Times New Roman" w:cs="Times New Roman"/>
          <w:i/>
          <w:sz w:val="52"/>
          <w:szCs w:val="52"/>
          <w:u w:val="single"/>
        </w:rPr>
      </w:pPr>
      <w:r w:rsidRPr="00496574">
        <w:rPr>
          <w:rFonts w:ascii="Times New Roman" w:hAnsi="Times New Roman" w:cs="Times New Roman"/>
          <w:i/>
          <w:sz w:val="52"/>
          <w:szCs w:val="52"/>
          <w:u w:val="single"/>
        </w:rPr>
        <w:lastRenderedPageBreak/>
        <w:t>Introduction</w:t>
      </w:r>
    </w:p>
    <w:p w:rsidR="00877F86" w:rsidRDefault="00877F86" w:rsidP="00286DB8">
      <w:pPr>
        <w:spacing w:after="0" w:line="240" w:lineRule="auto"/>
        <w:rPr>
          <w:rFonts w:ascii="Arial" w:hAnsi="Arial" w:cs="Arial"/>
          <w:b/>
          <w:color w:val="2B3E51"/>
          <w:sz w:val="30"/>
          <w:szCs w:val="30"/>
          <w:shd w:val="clear" w:color="auto" w:fill="FFFFFF"/>
        </w:rPr>
      </w:pPr>
    </w:p>
    <w:p w:rsidR="00B02B95" w:rsidRPr="00AE35AA" w:rsidRDefault="00B02B95" w:rsidP="00AE35AA">
      <w:pPr>
        <w:pStyle w:val="ListParagraph"/>
        <w:numPr>
          <w:ilvl w:val="0"/>
          <w:numId w:val="2"/>
        </w:numPr>
        <w:spacing w:after="0" w:line="240" w:lineRule="auto"/>
        <w:rPr>
          <w:rFonts w:ascii="Arial" w:hAnsi="Arial" w:cs="Arial"/>
          <w:color w:val="2B3E51"/>
          <w:sz w:val="30"/>
          <w:szCs w:val="30"/>
          <w:shd w:val="clear" w:color="auto" w:fill="FFFFFF"/>
        </w:rPr>
      </w:pPr>
      <w:r w:rsidRPr="00AE35AA">
        <w:rPr>
          <w:rFonts w:ascii="Arial" w:hAnsi="Arial" w:cs="Arial"/>
          <w:b/>
          <w:color w:val="2B3E51"/>
          <w:sz w:val="30"/>
          <w:szCs w:val="30"/>
          <w:shd w:val="clear" w:color="auto" w:fill="FFFFFF"/>
        </w:rPr>
        <w:t>Sentiment analysis</w:t>
      </w:r>
      <w:r w:rsidRPr="00AE35AA">
        <w:rPr>
          <w:rFonts w:ascii="Arial" w:hAnsi="Arial" w:cs="Arial"/>
          <w:color w:val="2B3E51"/>
          <w:sz w:val="30"/>
          <w:szCs w:val="30"/>
          <w:shd w:val="clear" w:color="auto" w:fill="FFFFFF"/>
        </w:rPr>
        <w:t xml:space="preserve"> is the automated process of analyzing text data and sorting it into sentiments positive, negative, or neutral. </w:t>
      </w:r>
    </w:p>
    <w:p w:rsidR="00B02B95" w:rsidRPr="00B02B95" w:rsidRDefault="00B02B95" w:rsidP="00286DB8">
      <w:pPr>
        <w:spacing w:after="0" w:line="240" w:lineRule="auto"/>
        <w:rPr>
          <w:rFonts w:ascii="Arial" w:hAnsi="Arial" w:cs="Arial"/>
          <w:color w:val="2B3E51"/>
          <w:sz w:val="30"/>
          <w:szCs w:val="30"/>
          <w:shd w:val="clear" w:color="auto" w:fill="FFFFFF"/>
        </w:rPr>
      </w:pPr>
    </w:p>
    <w:p w:rsidR="00B02B95" w:rsidRPr="00AE35AA" w:rsidRDefault="00B02B95" w:rsidP="00AE35AA">
      <w:pPr>
        <w:pStyle w:val="ListParagraph"/>
        <w:numPr>
          <w:ilvl w:val="0"/>
          <w:numId w:val="2"/>
        </w:numPr>
        <w:spacing w:after="0" w:line="240" w:lineRule="auto"/>
        <w:rPr>
          <w:rFonts w:ascii="Arial" w:hAnsi="Arial" w:cs="Arial"/>
          <w:b/>
          <w:sz w:val="30"/>
          <w:szCs w:val="30"/>
          <w:shd w:val="clear" w:color="auto" w:fill="FFFFFF"/>
        </w:rPr>
      </w:pPr>
      <w:r w:rsidRPr="00AE35AA">
        <w:rPr>
          <w:rFonts w:ascii="Arial" w:hAnsi="Arial" w:cs="Arial"/>
          <w:color w:val="2B3E51"/>
          <w:sz w:val="30"/>
          <w:szCs w:val="30"/>
          <w:shd w:val="clear" w:color="auto" w:fill="FFFFFF"/>
        </w:rPr>
        <w:t>Using sentiment analysis tools to analyze opinions in Twitter data can help companies understand how people are talking about their brand.</w:t>
      </w:r>
    </w:p>
    <w:p w:rsidR="00B02B95" w:rsidRDefault="00B02B95" w:rsidP="00286DB8">
      <w:pPr>
        <w:spacing w:after="0" w:line="240" w:lineRule="auto"/>
        <w:rPr>
          <w:rFonts w:ascii="Arial" w:hAnsi="Arial" w:cs="Arial"/>
          <w:b/>
          <w:sz w:val="30"/>
          <w:szCs w:val="30"/>
          <w:shd w:val="clear" w:color="auto" w:fill="FFFFFF"/>
        </w:rPr>
      </w:pPr>
    </w:p>
    <w:p w:rsidR="00B02B95" w:rsidRPr="00AE35AA" w:rsidRDefault="00B02B95" w:rsidP="00AE35AA">
      <w:pPr>
        <w:pStyle w:val="ListParagraph"/>
        <w:numPr>
          <w:ilvl w:val="0"/>
          <w:numId w:val="2"/>
        </w:numPr>
        <w:spacing w:after="0" w:line="240" w:lineRule="auto"/>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t>With </w:t>
      </w:r>
      <w:hyperlink r:id="rId7" w:history="1">
        <w:r w:rsidRPr="00AE35AA">
          <w:rPr>
            <w:rStyle w:val="Hyperlink"/>
            <w:rFonts w:ascii="Arial" w:hAnsi="Arial" w:cs="Arial"/>
            <w:color w:val="0E83E3"/>
            <w:sz w:val="30"/>
            <w:szCs w:val="30"/>
            <w:shd w:val="clear" w:color="auto" w:fill="FFFFFF"/>
          </w:rPr>
          <w:t>more than 321 million active users, sending a daily average of 500 million Tweets</w:t>
        </w:r>
      </w:hyperlink>
      <w:r w:rsidRPr="00AE35AA">
        <w:rPr>
          <w:rFonts w:ascii="Arial" w:hAnsi="Arial" w:cs="Arial"/>
          <w:color w:val="2B3E51"/>
          <w:sz w:val="30"/>
          <w:szCs w:val="30"/>
          <w:shd w:val="clear" w:color="auto" w:fill="FFFFFF"/>
        </w:rPr>
        <w:t>, Twitter allows businesses to reach a broad audience and connect with customers without intermediaries. On the downside, it’s harder for brands to quickly detect negative content, and if it goes viral you might end up with an unexpected PR crisis on your hands.</w:t>
      </w:r>
    </w:p>
    <w:p w:rsidR="00877F86" w:rsidRPr="006A0CD2" w:rsidRDefault="00877F86" w:rsidP="00286DB8">
      <w:pPr>
        <w:spacing w:after="0" w:line="240" w:lineRule="auto"/>
        <w:rPr>
          <w:rFonts w:ascii="Arial" w:hAnsi="Arial" w:cs="Arial"/>
          <w:color w:val="2B3E51"/>
          <w:sz w:val="30"/>
          <w:szCs w:val="30"/>
          <w:shd w:val="clear" w:color="auto" w:fill="FFFFFF"/>
          <w:vertAlign w:val="superscript"/>
        </w:rPr>
      </w:pPr>
    </w:p>
    <w:p w:rsidR="00B02B95" w:rsidRPr="00AE35AA" w:rsidRDefault="00D24E03" w:rsidP="00AE35AA">
      <w:pPr>
        <w:pStyle w:val="ListParagraph"/>
        <w:numPr>
          <w:ilvl w:val="0"/>
          <w:numId w:val="2"/>
        </w:numPr>
        <w:spacing w:after="0" w:line="240" w:lineRule="auto"/>
        <w:rPr>
          <w:rFonts w:ascii="Arial" w:hAnsi="Arial" w:cs="Arial"/>
          <w:b/>
          <w:sz w:val="30"/>
          <w:szCs w:val="30"/>
          <w:shd w:val="clear" w:color="auto" w:fill="FFFFFF"/>
        </w:rPr>
      </w:pPr>
      <w:hyperlink r:id="rId8" w:history="1">
        <w:r w:rsidR="008030D7" w:rsidRPr="00AE35AA">
          <w:rPr>
            <w:rStyle w:val="Hyperlink"/>
            <w:rFonts w:ascii="Arial" w:hAnsi="Arial" w:cs="Arial"/>
            <w:b/>
            <w:color w:val="2B3E51"/>
            <w:sz w:val="30"/>
            <w:szCs w:val="30"/>
            <w:shd w:val="clear" w:color="auto" w:fill="FFFFFF"/>
          </w:rPr>
          <w:t>Sentiment analysis</w:t>
        </w:r>
      </w:hyperlink>
      <w:r w:rsidR="00877F86" w:rsidRPr="00AE35AA">
        <w:rPr>
          <w:rFonts w:ascii="Arial" w:hAnsi="Arial" w:cs="Arial"/>
          <w:color w:val="2B3E51"/>
          <w:sz w:val="30"/>
          <w:szCs w:val="30"/>
          <w:shd w:val="clear" w:color="auto" w:fill="FFFFFF"/>
        </w:rPr>
        <w:t> (also known as</w:t>
      </w:r>
      <w:r w:rsidR="008030D7" w:rsidRPr="00AE35AA">
        <w:rPr>
          <w:rFonts w:ascii="Arial" w:hAnsi="Arial" w:cs="Arial"/>
          <w:color w:val="2B3E51"/>
          <w:sz w:val="30"/>
          <w:szCs w:val="30"/>
          <w:shd w:val="clear" w:color="auto" w:fill="FFFFFF"/>
        </w:rPr>
        <w:t> </w:t>
      </w:r>
      <w:r w:rsidR="008030D7" w:rsidRPr="00AE35AA">
        <w:rPr>
          <w:rFonts w:ascii="Arial" w:hAnsi="Arial" w:cs="Arial"/>
          <w:b/>
          <w:i/>
          <w:iCs/>
          <w:color w:val="2B3E51"/>
          <w:sz w:val="30"/>
          <w:szCs w:val="30"/>
          <w:shd w:val="clear" w:color="auto" w:fill="FFFFFF"/>
        </w:rPr>
        <w:t>opinion mining</w:t>
      </w:r>
      <w:r w:rsidR="008030D7" w:rsidRPr="00AE35AA">
        <w:rPr>
          <w:rFonts w:ascii="Arial" w:hAnsi="Arial" w:cs="Arial"/>
          <w:color w:val="2B3E51"/>
          <w:sz w:val="30"/>
          <w:szCs w:val="30"/>
          <w:shd w:val="clear" w:color="auto" w:fill="FFFFFF"/>
        </w:rPr>
        <w:t xml:space="preserve">) is the automated process of identifying and extracting the subjective information that underlies a text. This can be </w:t>
      </w:r>
      <w:proofErr w:type="gramStart"/>
      <w:r w:rsidR="008030D7" w:rsidRPr="00AE35AA">
        <w:rPr>
          <w:rFonts w:ascii="Arial" w:hAnsi="Arial" w:cs="Arial"/>
          <w:color w:val="2B3E51"/>
          <w:sz w:val="30"/>
          <w:szCs w:val="30"/>
          <w:shd w:val="clear" w:color="auto" w:fill="FFFFFF"/>
        </w:rPr>
        <w:t>either an</w:t>
      </w:r>
      <w:proofErr w:type="gramEnd"/>
      <w:r w:rsidR="008030D7" w:rsidRPr="00AE35AA">
        <w:rPr>
          <w:rFonts w:ascii="Arial" w:hAnsi="Arial" w:cs="Arial"/>
          <w:color w:val="2B3E51"/>
          <w:sz w:val="30"/>
          <w:szCs w:val="30"/>
          <w:shd w:val="clear" w:color="auto" w:fill="FFFFFF"/>
        </w:rPr>
        <w:t xml:space="preserve"> opinion, a judgment, or a feeling about a particular topic or subject. The most common type of sentiment analysis is called ‘polarity detection’ and involves classifying a statement as ‘positive’, ‘negative’, or ‘neutral’.</w:t>
      </w:r>
    </w:p>
    <w:p w:rsidR="008030D7" w:rsidRDefault="008030D7" w:rsidP="00286DB8">
      <w:pPr>
        <w:spacing w:after="0" w:line="240" w:lineRule="auto"/>
        <w:rPr>
          <w:rFonts w:ascii="Arial" w:hAnsi="Arial" w:cs="Arial"/>
          <w:b/>
          <w:sz w:val="30"/>
          <w:szCs w:val="30"/>
          <w:shd w:val="clear" w:color="auto" w:fill="FFFFFF"/>
        </w:rPr>
      </w:pPr>
    </w:p>
    <w:p w:rsidR="00877F86" w:rsidRPr="00AE35AA" w:rsidRDefault="00877F86" w:rsidP="00AE35AA">
      <w:pPr>
        <w:pStyle w:val="ListParagraph"/>
        <w:numPr>
          <w:ilvl w:val="0"/>
          <w:numId w:val="2"/>
        </w:numPr>
        <w:spacing w:after="0" w:line="240" w:lineRule="auto"/>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t>For example, let’s take this sentence</w:t>
      </w:r>
      <w:r w:rsidRPr="00AE35AA">
        <w:rPr>
          <w:rFonts w:ascii="Arial" w:hAnsi="Arial" w:cs="Arial"/>
          <w:i/>
          <w:iCs/>
          <w:color w:val="2B3E51"/>
          <w:sz w:val="30"/>
          <w:szCs w:val="30"/>
          <w:shd w:val="clear" w:color="auto" w:fill="FFFFFF"/>
        </w:rPr>
        <w:t>: “I don’t find the app useful: it’s really slow and constantly crashing”.</w:t>
      </w:r>
      <w:r w:rsidRPr="00AE35AA">
        <w:rPr>
          <w:rFonts w:ascii="Arial" w:hAnsi="Arial" w:cs="Arial"/>
          <w:color w:val="2B3E51"/>
          <w:sz w:val="30"/>
          <w:szCs w:val="30"/>
          <w:shd w:val="clear" w:color="auto" w:fill="FFFFFF"/>
        </w:rPr>
        <w:t> A sentiment analysis model would automatically tag this as </w:t>
      </w:r>
      <w:r w:rsidRPr="00AE35AA">
        <w:rPr>
          <w:rFonts w:ascii="Arial" w:hAnsi="Arial" w:cs="Arial"/>
          <w:i/>
          <w:iCs/>
          <w:color w:val="2B3E51"/>
          <w:sz w:val="30"/>
          <w:szCs w:val="30"/>
          <w:shd w:val="clear" w:color="auto" w:fill="FFFFFF"/>
        </w:rPr>
        <w:t>Negative</w:t>
      </w:r>
      <w:r w:rsidRPr="00AE35AA">
        <w:rPr>
          <w:rFonts w:ascii="Arial" w:hAnsi="Arial" w:cs="Arial"/>
          <w:color w:val="2B3E51"/>
          <w:sz w:val="30"/>
          <w:szCs w:val="30"/>
          <w:shd w:val="clear" w:color="auto" w:fill="FFFFFF"/>
        </w:rPr>
        <w:t>.</w:t>
      </w:r>
    </w:p>
    <w:p w:rsidR="00877F86" w:rsidRDefault="00877F86" w:rsidP="00286DB8">
      <w:pPr>
        <w:spacing w:after="0" w:line="240" w:lineRule="auto"/>
        <w:rPr>
          <w:rFonts w:ascii="Arial" w:hAnsi="Arial" w:cs="Arial"/>
          <w:b/>
          <w:sz w:val="30"/>
          <w:szCs w:val="30"/>
          <w:shd w:val="clear" w:color="auto" w:fill="FFFFFF"/>
        </w:rPr>
      </w:pPr>
    </w:p>
    <w:p w:rsidR="00877F86" w:rsidRPr="00AE35AA" w:rsidRDefault="00877F86" w:rsidP="00AE35AA">
      <w:pPr>
        <w:pStyle w:val="ListParagraph"/>
        <w:numPr>
          <w:ilvl w:val="0"/>
          <w:numId w:val="2"/>
        </w:numPr>
        <w:spacing w:after="0" w:line="240" w:lineRule="auto"/>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t>By analyzing social media posts, product reviews, customer feedback, and NPS responses (among other unstructured data), businesses can understand how their customers </w:t>
      </w:r>
      <w:r w:rsidRPr="00AE35AA">
        <w:rPr>
          <w:rFonts w:ascii="Arial" w:hAnsi="Arial" w:cs="Arial"/>
          <w:i/>
          <w:iCs/>
          <w:color w:val="2B3E51"/>
          <w:sz w:val="30"/>
          <w:szCs w:val="30"/>
          <w:shd w:val="clear" w:color="auto" w:fill="FFFFFF"/>
        </w:rPr>
        <w:t>feel</w:t>
      </w:r>
      <w:r w:rsidRPr="00AE35AA">
        <w:rPr>
          <w:rFonts w:ascii="Arial" w:hAnsi="Arial" w:cs="Arial"/>
          <w:color w:val="2B3E51"/>
          <w:sz w:val="30"/>
          <w:szCs w:val="30"/>
          <w:shd w:val="clear" w:color="auto" w:fill="FFFFFF"/>
        </w:rPr>
        <w:t> about their product or service.</w:t>
      </w:r>
    </w:p>
    <w:p w:rsidR="00877F86" w:rsidRDefault="00877F86" w:rsidP="00286DB8">
      <w:pPr>
        <w:spacing w:after="0" w:line="240" w:lineRule="auto"/>
        <w:rPr>
          <w:rFonts w:ascii="Arial" w:hAnsi="Arial" w:cs="Arial"/>
          <w:color w:val="2B3E51"/>
          <w:sz w:val="30"/>
          <w:szCs w:val="30"/>
          <w:shd w:val="clear" w:color="auto" w:fill="FFFFFF"/>
        </w:rPr>
      </w:pPr>
    </w:p>
    <w:p w:rsidR="00877F86" w:rsidRDefault="00877F86" w:rsidP="00AE35AA">
      <w:pPr>
        <w:pStyle w:val="ListParagraph"/>
        <w:numPr>
          <w:ilvl w:val="0"/>
          <w:numId w:val="2"/>
        </w:numPr>
        <w:spacing w:after="0" w:line="240" w:lineRule="auto"/>
        <w:rPr>
          <w:rFonts w:ascii="Arial" w:hAnsi="Arial" w:cs="Arial"/>
          <w:color w:val="2B3E51"/>
          <w:sz w:val="30"/>
          <w:szCs w:val="30"/>
          <w:shd w:val="clear" w:color="auto" w:fill="FFFFFF"/>
        </w:rPr>
      </w:pPr>
      <w:r w:rsidRPr="00AE35AA">
        <w:rPr>
          <w:rFonts w:ascii="Arial" w:hAnsi="Arial" w:cs="Arial"/>
          <w:color w:val="2B3E51"/>
          <w:sz w:val="30"/>
          <w:szCs w:val="30"/>
          <w:shd w:val="clear" w:color="auto" w:fill="FFFFFF"/>
        </w:rPr>
        <w:lastRenderedPageBreak/>
        <w:t xml:space="preserve">Sentiment analysis is particularly useful for social media monitoring because it goes beyond the number of likes or </w:t>
      </w:r>
      <w:proofErr w:type="spellStart"/>
      <w:r w:rsidRPr="00AE35AA">
        <w:rPr>
          <w:rFonts w:ascii="Arial" w:hAnsi="Arial" w:cs="Arial"/>
          <w:color w:val="2B3E51"/>
          <w:sz w:val="30"/>
          <w:szCs w:val="30"/>
          <w:shd w:val="clear" w:color="auto" w:fill="FFFFFF"/>
        </w:rPr>
        <w:t>retweets</w:t>
      </w:r>
      <w:proofErr w:type="spellEnd"/>
      <w:r w:rsidRPr="00AE35AA">
        <w:rPr>
          <w:rFonts w:ascii="Arial" w:hAnsi="Arial" w:cs="Arial"/>
          <w:color w:val="2B3E51"/>
          <w:sz w:val="30"/>
          <w:szCs w:val="30"/>
          <w:shd w:val="clear" w:color="auto" w:fill="FFFFFF"/>
        </w:rPr>
        <w:t>, by providing qualitative insights.</w:t>
      </w:r>
    </w:p>
    <w:p w:rsidR="00AE35AA" w:rsidRPr="00AE35AA" w:rsidRDefault="00AE35AA" w:rsidP="00AE35AA">
      <w:pPr>
        <w:spacing w:after="0" w:line="240" w:lineRule="auto"/>
        <w:rPr>
          <w:rFonts w:ascii="Arial" w:hAnsi="Arial" w:cs="Arial"/>
          <w:color w:val="2B3E51"/>
          <w:sz w:val="30"/>
          <w:szCs w:val="30"/>
          <w:shd w:val="clear" w:color="auto" w:fill="FFFFFF"/>
        </w:rPr>
      </w:pPr>
    </w:p>
    <w:p w:rsidR="00AE35AA" w:rsidRDefault="002348AE" w:rsidP="00AE35AA">
      <w:pPr>
        <w:pStyle w:val="ListParagraph"/>
        <w:numPr>
          <w:ilvl w:val="0"/>
          <w:numId w:val="2"/>
        </w:numPr>
        <w:spacing w:after="0" w:line="240" w:lineRule="auto"/>
        <w:rPr>
          <w:rFonts w:ascii="Arial" w:hAnsi="Arial" w:cs="Arial"/>
          <w:color w:val="2E2E2E"/>
          <w:sz w:val="30"/>
          <w:szCs w:val="30"/>
        </w:rPr>
      </w:pPr>
      <w:r w:rsidRPr="00AE35AA">
        <w:rPr>
          <w:rFonts w:ascii="Arial" w:hAnsi="Arial" w:cs="Arial"/>
          <w:b/>
          <w:color w:val="2E2E2E"/>
          <w:sz w:val="30"/>
          <w:szCs w:val="30"/>
        </w:rPr>
        <w:t xml:space="preserve">R </w:t>
      </w:r>
      <w:r w:rsidRPr="00AE35AA">
        <w:rPr>
          <w:rFonts w:ascii="Arial" w:hAnsi="Arial" w:cs="Arial"/>
          <w:color w:val="2E2E2E"/>
          <w:sz w:val="30"/>
          <w:szCs w:val="30"/>
        </w:rPr>
        <w:t xml:space="preserve">and </w:t>
      </w:r>
      <w:r w:rsidRPr="00AE35AA">
        <w:rPr>
          <w:rFonts w:ascii="Arial" w:hAnsi="Arial" w:cs="Arial"/>
          <w:b/>
          <w:color w:val="2E2E2E"/>
          <w:sz w:val="30"/>
          <w:szCs w:val="30"/>
        </w:rPr>
        <w:t xml:space="preserve">Python </w:t>
      </w:r>
      <w:r w:rsidR="003A6D6B" w:rsidRPr="00AE35AA">
        <w:rPr>
          <w:rFonts w:ascii="Arial" w:hAnsi="Arial" w:cs="Arial"/>
          <w:b/>
          <w:color w:val="2E2E2E"/>
          <w:sz w:val="30"/>
          <w:szCs w:val="30"/>
        </w:rPr>
        <w:t>(</w:t>
      </w:r>
      <w:r w:rsidR="003A6D6B" w:rsidRPr="00AE35AA">
        <w:rPr>
          <w:rFonts w:ascii="Arial" w:hAnsi="Arial" w:cs="Arial"/>
          <w:color w:val="2E2E2E"/>
          <w:sz w:val="30"/>
          <w:szCs w:val="30"/>
        </w:rPr>
        <w:t>DBMS tools</w:t>
      </w:r>
      <w:r w:rsidR="003A6D6B" w:rsidRPr="00AE35AA">
        <w:rPr>
          <w:rFonts w:ascii="Arial" w:hAnsi="Arial" w:cs="Arial"/>
          <w:b/>
          <w:color w:val="2E2E2E"/>
          <w:sz w:val="30"/>
          <w:szCs w:val="30"/>
        </w:rPr>
        <w:t xml:space="preserve">) </w:t>
      </w:r>
      <w:r w:rsidR="003A6D6B" w:rsidRPr="00AE35AA">
        <w:rPr>
          <w:rFonts w:ascii="Arial" w:hAnsi="Arial" w:cs="Arial"/>
          <w:color w:val="2E2E2E"/>
          <w:sz w:val="30"/>
          <w:szCs w:val="30"/>
        </w:rPr>
        <w:t xml:space="preserve">are widely used </w:t>
      </w:r>
      <w:r w:rsidRPr="00AE35AA">
        <w:rPr>
          <w:rFonts w:ascii="Arial" w:hAnsi="Arial" w:cs="Arial"/>
          <w:color w:val="2E2E2E"/>
          <w:sz w:val="30"/>
          <w:szCs w:val="30"/>
        </w:rPr>
        <w:t>for Sentiment Analysis of dataset Twitter</w:t>
      </w:r>
      <w:r w:rsidR="00AE35AA" w:rsidRPr="00AE35AA">
        <w:rPr>
          <w:rFonts w:ascii="Arial" w:hAnsi="Arial" w:cs="Arial"/>
          <w:color w:val="2E2E2E"/>
          <w:sz w:val="30"/>
          <w:szCs w:val="30"/>
        </w:rPr>
        <w:t>.</w:t>
      </w:r>
    </w:p>
    <w:p w:rsidR="003648B2" w:rsidRPr="003648B2" w:rsidRDefault="003648B2" w:rsidP="003648B2">
      <w:pPr>
        <w:pStyle w:val="ListParagraph"/>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Default="003648B2" w:rsidP="003648B2">
      <w:pPr>
        <w:spacing w:after="0" w:line="240" w:lineRule="auto"/>
        <w:rPr>
          <w:rFonts w:ascii="Arial" w:hAnsi="Arial" w:cs="Arial"/>
          <w:color w:val="2E2E2E"/>
          <w:sz w:val="30"/>
          <w:szCs w:val="30"/>
        </w:rPr>
      </w:pPr>
    </w:p>
    <w:p w:rsidR="003648B2" w:rsidRPr="003648B2" w:rsidRDefault="003648B2" w:rsidP="003648B2">
      <w:pPr>
        <w:spacing w:after="0" w:line="240" w:lineRule="auto"/>
        <w:rPr>
          <w:rFonts w:ascii="Arial" w:hAnsi="Arial" w:cs="Arial"/>
          <w:color w:val="2E2E2E"/>
          <w:sz w:val="30"/>
          <w:szCs w:val="30"/>
        </w:rPr>
      </w:pPr>
    </w:p>
    <w:p w:rsidR="00AE35AA" w:rsidRDefault="00AE35AA" w:rsidP="00AE35AA">
      <w:pPr>
        <w:pStyle w:val="Heading2"/>
        <w:shd w:val="clear" w:color="auto" w:fill="FFFFFF"/>
        <w:spacing w:before="450" w:beforeAutospacing="0" w:after="525" w:afterAutospacing="0"/>
        <w:rPr>
          <w:bCs w:val="0"/>
          <w:i/>
          <w:color w:val="2B3E51"/>
          <w:spacing w:val="-3"/>
          <w:sz w:val="48"/>
          <w:szCs w:val="48"/>
        </w:rPr>
      </w:pPr>
      <w:r>
        <w:rPr>
          <w:rFonts w:ascii="Arial" w:hAnsi="Arial" w:cs="Arial"/>
          <w:color w:val="2E2E2E"/>
          <w:sz w:val="30"/>
          <w:szCs w:val="30"/>
        </w:rPr>
        <w:br w:type="page"/>
      </w:r>
      <w:r w:rsidRPr="00AE35AA">
        <w:rPr>
          <w:bCs w:val="0"/>
          <w:i/>
          <w:color w:val="2B3E51"/>
          <w:spacing w:val="-3"/>
          <w:sz w:val="48"/>
          <w:szCs w:val="48"/>
        </w:rPr>
        <w:lastRenderedPageBreak/>
        <w:t>Why Is Twitter Sentiment Analysis important?</w:t>
      </w:r>
    </w:p>
    <w:p w:rsidR="00AE35AA" w:rsidRDefault="00AE35AA" w:rsidP="00AE35AA">
      <w:pPr>
        <w:pStyle w:val="Heading2"/>
        <w:shd w:val="clear" w:color="auto" w:fill="FFFFFF"/>
        <w:spacing w:before="450" w:beforeAutospacing="0" w:after="525" w:afterAutospacing="0"/>
        <w:rPr>
          <w:rFonts w:ascii="Arial" w:hAnsi="Arial" w:cs="Arial"/>
          <w:color w:val="2B3E51"/>
          <w:sz w:val="28"/>
          <w:szCs w:val="28"/>
          <w:shd w:val="clear" w:color="auto" w:fill="FFFFFF"/>
        </w:rPr>
      </w:pPr>
      <w:r w:rsidRPr="00AE35AA">
        <w:rPr>
          <w:rFonts w:ascii="Arial" w:hAnsi="Arial" w:cs="Arial"/>
          <w:color w:val="2B3E51"/>
          <w:sz w:val="28"/>
          <w:szCs w:val="28"/>
          <w:shd w:val="clear" w:color="auto" w:fill="FFFFFF"/>
        </w:rPr>
        <w:t xml:space="preserve">These are some of the main advantages of Twitter sentiment </w:t>
      </w:r>
      <w:r w:rsidRPr="00AE35AA">
        <w:rPr>
          <w:rFonts w:ascii="Arial" w:hAnsi="Arial" w:cs="Arial"/>
          <w:color w:val="2B3E51"/>
          <w:sz w:val="30"/>
          <w:szCs w:val="30"/>
          <w:shd w:val="clear" w:color="auto" w:fill="FFFFFF"/>
        </w:rPr>
        <w:t>analysis</w:t>
      </w:r>
      <w:r w:rsidRPr="00AE35AA">
        <w:rPr>
          <w:rFonts w:ascii="Arial" w:hAnsi="Arial" w:cs="Arial"/>
          <w:color w:val="2B3E51"/>
          <w:sz w:val="28"/>
          <w:szCs w:val="28"/>
          <w:shd w:val="clear" w:color="auto" w:fill="FFFFFF"/>
        </w:rPr>
        <w:t>:</w:t>
      </w:r>
      <w:r>
        <w:rPr>
          <w:rFonts w:ascii="Arial" w:hAnsi="Arial" w:cs="Arial"/>
          <w:color w:val="2B3E51"/>
          <w:sz w:val="28"/>
          <w:szCs w:val="28"/>
          <w:shd w:val="clear" w:color="auto" w:fill="FFFFFF"/>
        </w:rPr>
        <w:t>-</w:t>
      </w:r>
    </w:p>
    <w:p w:rsidR="00AE35AA" w:rsidRDefault="00AE35AA" w:rsidP="00AE35AA">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B3E51"/>
          <w:sz w:val="30"/>
          <w:szCs w:val="30"/>
        </w:rPr>
      </w:pPr>
      <w:r w:rsidRPr="00AE35AA">
        <w:rPr>
          <w:rFonts w:ascii="Arial" w:eastAsia="Times New Roman" w:hAnsi="Arial" w:cs="Arial"/>
          <w:b/>
          <w:bCs/>
          <w:color w:val="2B3E51"/>
          <w:sz w:val="30"/>
          <w:szCs w:val="30"/>
        </w:rPr>
        <w:t>Real-Time Analysis:</w:t>
      </w:r>
      <w:r w:rsidRPr="00AE35AA">
        <w:rPr>
          <w:rFonts w:ascii="Arial" w:eastAsia="Times New Roman" w:hAnsi="Arial" w:cs="Arial"/>
          <w:bCs/>
          <w:color w:val="2B3E51"/>
          <w:sz w:val="30"/>
          <w:szCs w:val="30"/>
        </w:rPr>
        <w:t> </w:t>
      </w:r>
      <w:r w:rsidRPr="00AE35AA">
        <w:rPr>
          <w:rFonts w:ascii="Arial" w:eastAsia="Times New Roman" w:hAnsi="Arial" w:cs="Arial"/>
          <w:color w:val="2B3E51"/>
          <w:sz w:val="30"/>
          <w:szCs w:val="30"/>
        </w:rPr>
        <w:t>Twitter sentiment analysis is essential for monitoring sudden shifts in customer moods, detecting if complaints are on the rise, and for taking action before problems escalate. With sentiment analysis, you can monitor brand mentions on Twitter in real-time and gain valuable insights that tell you if you need to make updates.</w:t>
      </w:r>
    </w:p>
    <w:p w:rsidR="00AE35AA" w:rsidRPr="00AE35AA" w:rsidRDefault="00AE35AA" w:rsidP="00AE35AA">
      <w:pPr>
        <w:pStyle w:val="ListParagraph"/>
        <w:shd w:val="clear" w:color="auto" w:fill="FFFFFF"/>
        <w:spacing w:before="100" w:beforeAutospacing="1" w:after="100" w:afterAutospacing="1" w:line="240" w:lineRule="auto"/>
        <w:rPr>
          <w:rFonts w:ascii="Arial" w:eastAsia="Times New Roman" w:hAnsi="Arial" w:cs="Arial"/>
          <w:color w:val="2B3E51"/>
          <w:sz w:val="30"/>
          <w:szCs w:val="30"/>
        </w:rPr>
      </w:pPr>
    </w:p>
    <w:p w:rsidR="00AE35AA" w:rsidRPr="00AE35AA" w:rsidRDefault="00AE35AA" w:rsidP="00AE35AA">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B3E51"/>
          <w:sz w:val="30"/>
          <w:szCs w:val="30"/>
        </w:rPr>
      </w:pPr>
      <w:r w:rsidRPr="00AE35AA">
        <w:rPr>
          <w:rFonts w:ascii="Arial" w:eastAsia="Times New Roman" w:hAnsi="Arial" w:cs="Arial"/>
          <w:b/>
          <w:bCs/>
          <w:color w:val="2B3E51"/>
          <w:sz w:val="30"/>
          <w:szCs w:val="30"/>
        </w:rPr>
        <w:t>Scalability:</w:t>
      </w:r>
      <w:r w:rsidRPr="00AE35AA">
        <w:rPr>
          <w:rFonts w:ascii="Arial" w:eastAsia="Times New Roman" w:hAnsi="Arial" w:cs="Arial"/>
          <w:bCs/>
          <w:color w:val="2B3E51"/>
          <w:sz w:val="30"/>
          <w:szCs w:val="30"/>
        </w:rPr>
        <w:t> </w:t>
      </w:r>
      <w:r w:rsidRPr="00AE35AA">
        <w:rPr>
          <w:rFonts w:ascii="Arial" w:eastAsia="Times New Roman" w:hAnsi="Arial" w:cs="Arial"/>
          <w:color w:val="2B3E51"/>
          <w:sz w:val="30"/>
          <w:szCs w:val="30"/>
        </w:rPr>
        <w:t>let’s say you need to analyze hundreds of tweets mentioning your brand. While you could do that manually, it would take hours of manual processing, and as your data grows it would be impossible to scale. By performing Twitter sentiment analysis you can automate manual tasks and gain valuable insights in a very short time.</w:t>
      </w:r>
    </w:p>
    <w:p w:rsidR="00AE35AA" w:rsidRPr="00AE35AA" w:rsidRDefault="00AE35AA" w:rsidP="00AE35AA">
      <w:pPr>
        <w:pStyle w:val="ListParagraph"/>
        <w:shd w:val="clear" w:color="auto" w:fill="FFFFFF"/>
        <w:spacing w:before="100" w:beforeAutospacing="1" w:after="100" w:afterAutospacing="1" w:line="240" w:lineRule="auto"/>
        <w:rPr>
          <w:rFonts w:ascii="Arial" w:eastAsia="Times New Roman" w:hAnsi="Arial" w:cs="Arial"/>
          <w:color w:val="2B3E51"/>
          <w:sz w:val="30"/>
          <w:szCs w:val="30"/>
        </w:rPr>
      </w:pPr>
    </w:p>
    <w:p w:rsidR="00AE35AA" w:rsidRPr="003B1CAB" w:rsidRDefault="00AE35AA" w:rsidP="003B1C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B3E51"/>
          <w:sz w:val="30"/>
          <w:szCs w:val="30"/>
        </w:rPr>
      </w:pPr>
      <w:r w:rsidRPr="003B1CAB">
        <w:rPr>
          <w:rFonts w:ascii="Arial" w:eastAsia="Times New Roman" w:hAnsi="Arial" w:cs="Arial"/>
          <w:b/>
          <w:bCs/>
          <w:color w:val="2B3E51"/>
          <w:sz w:val="30"/>
          <w:szCs w:val="30"/>
        </w:rPr>
        <w:t>Consistent Criteria:</w:t>
      </w:r>
      <w:r w:rsidRPr="003B1CAB">
        <w:rPr>
          <w:rFonts w:ascii="Arial" w:eastAsia="Times New Roman" w:hAnsi="Arial" w:cs="Arial"/>
          <w:bCs/>
          <w:color w:val="2B3E51"/>
          <w:sz w:val="30"/>
          <w:szCs w:val="30"/>
        </w:rPr>
        <w:t> </w:t>
      </w:r>
      <w:r w:rsidRPr="003B1CAB">
        <w:rPr>
          <w:rFonts w:ascii="Arial" w:eastAsia="Times New Roman" w:hAnsi="Arial" w:cs="Arial"/>
          <w:color w:val="2B3E51"/>
          <w:sz w:val="30"/>
          <w:szCs w:val="30"/>
        </w:rPr>
        <w:t xml:space="preserve">analyzing sentiment in a text is subjective. </w:t>
      </w:r>
      <w:r w:rsidR="003209F1" w:rsidRPr="003B1CAB">
        <w:rPr>
          <w:rFonts w:ascii="Arial" w:eastAsia="Times New Roman" w:hAnsi="Arial" w:cs="Arial"/>
          <w:color w:val="2B3E51"/>
          <w:sz w:val="30"/>
          <w:szCs w:val="30"/>
        </w:rPr>
        <w:t xml:space="preserve">         </w:t>
      </w:r>
      <w:r w:rsidR="003648B2">
        <w:rPr>
          <w:rFonts w:ascii="Arial" w:eastAsia="Times New Roman" w:hAnsi="Arial" w:cs="Arial"/>
          <w:color w:val="2B3E51"/>
          <w:sz w:val="30"/>
          <w:szCs w:val="30"/>
        </w:rPr>
        <w:t>W</w:t>
      </w:r>
      <w:r w:rsidRPr="003B1CAB">
        <w:rPr>
          <w:rFonts w:ascii="Arial" w:eastAsia="Times New Roman" w:hAnsi="Arial" w:cs="Arial"/>
          <w:color w:val="2B3E51"/>
          <w:sz w:val="30"/>
          <w:szCs w:val="30"/>
        </w:rPr>
        <w:t>hen done manually.  The same tweet may be viewed differently by two members of the same team. By training a machine learning model to perform sentiment analysis on Twitter data, you can use one set of criteria to analyze all your data, so results are consistent.</w:t>
      </w:r>
    </w:p>
    <w:p w:rsidR="003B1CAB" w:rsidRPr="003B1CAB" w:rsidRDefault="003B1CAB" w:rsidP="003B1CAB">
      <w:pPr>
        <w:pStyle w:val="ListParagraph"/>
        <w:rPr>
          <w:rFonts w:ascii="Arial" w:eastAsia="Times New Roman" w:hAnsi="Arial" w:cs="Arial"/>
          <w:color w:val="2B3E51"/>
          <w:sz w:val="30"/>
          <w:szCs w:val="30"/>
        </w:rPr>
      </w:pPr>
    </w:p>
    <w:p w:rsidR="003B1CAB" w:rsidRPr="003B1CAB" w:rsidRDefault="003B1CAB" w:rsidP="003B1CAB">
      <w:pPr>
        <w:pStyle w:val="ListParagraph"/>
        <w:shd w:val="clear" w:color="auto" w:fill="FFFFFF"/>
        <w:spacing w:before="100" w:beforeAutospacing="1" w:after="100" w:afterAutospacing="1" w:line="240" w:lineRule="auto"/>
        <w:rPr>
          <w:rFonts w:ascii="Arial" w:eastAsia="Times New Roman" w:hAnsi="Arial" w:cs="Arial"/>
          <w:color w:val="2B3E51"/>
          <w:sz w:val="30"/>
          <w:szCs w:val="30"/>
        </w:rPr>
      </w:pPr>
    </w:p>
    <w:p w:rsidR="00AE35AA" w:rsidRDefault="00AE35AA" w:rsidP="00AE35AA">
      <w:pPr>
        <w:pStyle w:val="Heading2"/>
        <w:shd w:val="clear" w:color="auto" w:fill="FFFFFF"/>
        <w:spacing w:before="450" w:beforeAutospacing="0" w:after="525" w:afterAutospacing="0"/>
        <w:rPr>
          <w:rFonts w:ascii="Arial" w:hAnsi="Arial" w:cs="Arial"/>
          <w:color w:val="2B3E51"/>
          <w:sz w:val="28"/>
          <w:szCs w:val="28"/>
          <w:shd w:val="clear" w:color="auto" w:fill="FFFFFF"/>
        </w:rPr>
      </w:pPr>
    </w:p>
    <w:p w:rsidR="00AE35AA" w:rsidRPr="00AE35AA" w:rsidRDefault="00AE35AA" w:rsidP="00AE35AA">
      <w:pPr>
        <w:pStyle w:val="Heading2"/>
        <w:shd w:val="clear" w:color="auto" w:fill="FFFFFF"/>
        <w:spacing w:before="450" w:beforeAutospacing="0" w:after="525" w:afterAutospacing="0"/>
        <w:rPr>
          <w:rFonts w:ascii="Arial" w:hAnsi="Arial" w:cs="Arial"/>
          <w:color w:val="2B3E51"/>
          <w:sz w:val="28"/>
          <w:szCs w:val="28"/>
          <w:shd w:val="clear" w:color="auto" w:fill="FFFFFF"/>
        </w:rPr>
      </w:pPr>
    </w:p>
    <w:p w:rsidR="00AE35AA" w:rsidRPr="00AE35AA" w:rsidRDefault="00AE35AA" w:rsidP="00AE35AA">
      <w:pPr>
        <w:pStyle w:val="Heading2"/>
        <w:shd w:val="clear" w:color="auto" w:fill="FFFFFF"/>
        <w:spacing w:before="450" w:beforeAutospacing="0" w:after="525" w:afterAutospacing="0"/>
        <w:rPr>
          <w:rFonts w:ascii="Arial" w:hAnsi="Arial" w:cs="Arial"/>
          <w:b w:val="0"/>
          <w:bCs w:val="0"/>
          <w:color w:val="2B3E51"/>
          <w:spacing w:val="-3"/>
          <w:sz w:val="30"/>
          <w:szCs w:val="30"/>
        </w:rPr>
      </w:pPr>
    </w:p>
    <w:p w:rsidR="00583311" w:rsidRPr="00583311" w:rsidRDefault="00583311" w:rsidP="00583311">
      <w:pPr>
        <w:shd w:val="clear" w:color="auto" w:fill="FFFFFF"/>
        <w:spacing w:after="0" w:line="288" w:lineRule="atLeast"/>
        <w:jc w:val="center"/>
        <w:textAlignment w:val="baseline"/>
        <w:outlineLvl w:val="1"/>
        <w:rPr>
          <w:rFonts w:ascii="Roboto" w:eastAsia="Times New Roman" w:hAnsi="Roboto" w:cs="Times New Roman"/>
          <w:b/>
          <w:bCs/>
          <w:i/>
          <w:color w:val="333333"/>
          <w:sz w:val="72"/>
          <w:szCs w:val="72"/>
          <w:bdr w:val="none" w:sz="0" w:space="0" w:color="auto" w:frame="1"/>
          <w:lang w:val="en-US" w:eastAsia="en-US"/>
        </w:rPr>
      </w:pPr>
      <w:r w:rsidRPr="00583311">
        <w:rPr>
          <w:rFonts w:ascii="Roboto" w:eastAsia="Times New Roman" w:hAnsi="Roboto" w:cs="Times New Roman"/>
          <w:b/>
          <w:bCs/>
          <w:i/>
          <w:color w:val="333333"/>
          <w:sz w:val="72"/>
          <w:szCs w:val="72"/>
          <w:bdr w:val="none" w:sz="0" w:space="0" w:color="auto" w:frame="1"/>
          <w:lang w:val="en-US" w:eastAsia="en-US"/>
        </w:rPr>
        <w:lastRenderedPageBreak/>
        <w:t>Objective</w:t>
      </w:r>
      <w:r>
        <w:rPr>
          <w:rFonts w:ascii="Roboto" w:eastAsia="Times New Roman" w:hAnsi="Roboto" w:cs="Times New Roman"/>
          <w:b/>
          <w:bCs/>
          <w:i/>
          <w:color w:val="333333"/>
          <w:sz w:val="72"/>
          <w:szCs w:val="72"/>
          <w:bdr w:val="none" w:sz="0" w:space="0" w:color="auto" w:frame="1"/>
          <w:lang w:val="en-US" w:eastAsia="en-US"/>
        </w:rPr>
        <w:t>s</w:t>
      </w:r>
    </w:p>
    <w:p w:rsidR="00583311" w:rsidRDefault="00583311" w:rsidP="003B1CAB">
      <w:pPr>
        <w:shd w:val="clear" w:color="auto" w:fill="FFFFFF"/>
        <w:spacing w:after="0" w:line="288" w:lineRule="atLeast"/>
        <w:jc w:val="both"/>
        <w:textAlignment w:val="baseline"/>
        <w:outlineLvl w:val="1"/>
        <w:rPr>
          <w:rFonts w:ascii="Roboto" w:eastAsia="Times New Roman" w:hAnsi="Roboto" w:cs="Times New Roman"/>
          <w:b/>
          <w:bCs/>
          <w:color w:val="333333"/>
          <w:sz w:val="48"/>
          <w:szCs w:val="48"/>
          <w:bdr w:val="none" w:sz="0" w:space="0" w:color="auto" w:frame="1"/>
          <w:lang w:val="en-US" w:eastAsia="en-US"/>
        </w:rPr>
      </w:pPr>
    </w:p>
    <w:p w:rsidR="003B1CAB" w:rsidRPr="00286DB8" w:rsidRDefault="003B1CAB" w:rsidP="003B1CAB">
      <w:pPr>
        <w:shd w:val="clear" w:color="auto" w:fill="FFFFFF"/>
        <w:spacing w:after="0" w:line="288" w:lineRule="atLeast"/>
        <w:jc w:val="both"/>
        <w:textAlignment w:val="baseline"/>
        <w:outlineLvl w:val="1"/>
        <w:rPr>
          <w:rFonts w:ascii="Roboto" w:eastAsia="Times New Roman" w:hAnsi="Roboto" w:cs="Times New Roman"/>
          <w:b/>
          <w:bCs/>
          <w:color w:val="333333"/>
          <w:sz w:val="48"/>
          <w:szCs w:val="48"/>
          <w:lang w:val="en-US" w:eastAsia="en-US"/>
        </w:rPr>
      </w:pPr>
      <w:r w:rsidRPr="00286DB8">
        <w:rPr>
          <w:rFonts w:ascii="Roboto" w:eastAsia="Times New Roman" w:hAnsi="Roboto" w:cs="Times New Roman"/>
          <w:b/>
          <w:bCs/>
          <w:color w:val="333333"/>
          <w:sz w:val="48"/>
          <w:szCs w:val="48"/>
          <w:bdr w:val="none" w:sz="0" w:space="0" w:color="auto" w:frame="1"/>
          <w:lang w:val="en-US" w:eastAsia="en-US"/>
        </w:rPr>
        <w:t>Why Twitter Sentiment Analysis</w:t>
      </w:r>
      <w:r w:rsidRPr="00286DB8">
        <w:rPr>
          <w:rFonts w:ascii="Roboto" w:eastAsia="Times New Roman" w:hAnsi="Roboto" w:cs="Times New Roman"/>
          <w:b/>
          <w:bCs/>
          <w:color w:val="333333"/>
          <w:sz w:val="48"/>
          <w:szCs w:val="48"/>
          <w:lang w:val="en-US" w:eastAsia="en-US"/>
        </w:rPr>
        <w:t>:</w:t>
      </w:r>
    </w:p>
    <w:p w:rsidR="003B1CAB" w:rsidRDefault="003B1CAB" w:rsidP="003B1CAB">
      <w:pPr>
        <w:shd w:val="clear" w:color="auto" w:fill="FFFFFF"/>
        <w:spacing w:after="0" w:line="360" w:lineRule="atLeast"/>
        <w:jc w:val="both"/>
        <w:textAlignment w:val="baseline"/>
        <w:rPr>
          <w:rFonts w:ascii="Helvetica" w:eastAsia="Times New Roman" w:hAnsi="Helvetica" w:cs="Helvetica"/>
          <w:color w:val="333333"/>
          <w:sz w:val="27"/>
          <w:szCs w:val="27"/>
          <w:lang w:val="en-US" w:eastAsia="en-US"/>
        </w:rPr>
      </w:pPr>
    </w:p>
    <w:p w:rsidR="003B1CAB" w:rsidRDefault="003B1CAB" w:rsidP="003B1CAB">
      <w:pPr>
        <w:shd w:val="clear" w:color="auto" w:fill="FFFFFF"/>
        <w:spacing w:after="0" w:line="360" w:lineRule="atLeast"/>
        <w:jc w:val="both"/>
        <w:textAlignment w:val="baseline"/>
        <w:rPr>
          <w:rFonts w:ascii="Helvetica" w:eastAsia="Times New Roman" w:hAnsi="Helvetica" w:cs="Helvetica"/>
          <w:color w:val="333333"/>
          <w:sz w:val="27"/>
          <w:szCs w:val="27"/>
          <w:lang w:val="en-US" w:eastAsia="en-US"/>
        </w:rPr>
      </w:pPr>
      <w:r w:rsidRPr="00286DB8">
        <w:rPr>
          <w:rFonts w:ascii="Helvetica" w:eastAsia="Times New Roman" w:hAnsi="Helvetica" w:cs="Helvetica"/>
          <w:color w:val="333333"/>
          <w:sz w:val="27"/>
          <w:szCs w:val="27"/>
          <w:lang w:val="en-US" w:eastAsia="en-US"/>
        </w:rPr>
        <w:t>Sentiment Analysis Dataset Twitter has a number of applications:</w:t>
      </w:r>
    </w:p>
    <w:p w:rsidR="003B1CAB" w:rsidRPr="00286DB8" w:rsidRDefault="003B1CAB" w:rsidP="003B1CAB">
      <w:pPr>
        <w:shd w:val="clear" w:color="auto" w:fill="FFFFFF"/>
        <w:spacing w:after="0" w:line="360" w:lineRule="atLeast"/>
        <w:jc w:val="both"/>
        <w:textAlignment w:val="baseline"/>
        <w:rPr>
          <w:rFonts w:ascii="Helvetica" w:eastAsia="Times New Roman" w:hAnsi="Helvetica" w:cs="Helvetica"/>
          <w:color w:val="333333"/>
          <w:sz w:val="27"/>
          <w:szCs w:val="27"/>
          <w:lang w:val="en-US" w:eastAsia="en-US"/>
        </w:rPr>
      </w:pPr>
    </w:p>
    <w:p w:rsidR="003B1CAB" w:rsidRDefault="003B1CAB" w:rsidP="003B1CAB">
      <w:pPr>
        <w:pStyle w:val="ListParagraph"/>
        <w:numPr>
          <w:ilvl w:val="0"/>
          <w:numId w:val="1"/>
        </w:numPr>
        <w:shd w:val="clear" w:color="auto" w:fill="FFFFFF"/>
        <w:spacing w:after="0" w:line="240" w:lineRule="auto"/>
        <w:jc w:val="both"/>
        <w:textAlignment w:val="baseline"/>
        <w:rPr>
          <w:rFonts w:ascii="Helvetica" w:eastAsia="Times New Roman" w:hAnsi="Helvetica" w:cs="Helvetica"/>
          <w:color w:val="333333"/>
          <w:sz w:val="30"/>
          <w:szCs w:val="30"/>
        </w:rPr>
      </w:pPr>
      <w:r w:rsidRPr="00286DB8">
        <w:rPr>
          <w:rFonts w:ascii="Helvetica" w:eastAsia="Times New Roman" w:hAnsi="Helvetica" w:cs="Helvetica"/>
          <w:b/>
          <w:bCs/>
          <w:color w:val="333333"/>
          <w:sz w:val="30"/>
          <w:szCs w:val="30"/>
          <w:bdr w:val="none" w:sz="0" w:space="0" w:color="auto" w:frame="1"/>
        </w:rPr>
        <w:t>Business</w:t>
      </w:r>
      <w:r w:rsidRPr="00286DB8">
        <w:rPr>
          <w:rFonts w:ascii="Helvetica" w:eastAsia="Times New Roman" w:hAnsi="Helvetica" w:cs="Helvetica"/>
          <w:color w:val="333333"/>
          <w:sz w:val="30"/>
          <w:szCs w:val="30"/>
        </w:rPr>
        <w:t>: Companies use Twitter Sentiment Analysis to develop their business strategies, to assess customers’ feelings towards products or brand, how people respond to their campaigns or product launches and also why consumers are not buying certain products.</w:t>
      </w:r>
    </w:p>
    <w:p w:rsidR="003B1CAB" w:rsidRPr="00286DB8" w:rsidRDefault="003B1CAB" w:rsidP="003B1CAB">
      <w:pPr>
        <w:shd w:val="clear" w:color="auto" w:fill="FFFFFF"/>
        <w:spacing w:after="0" w:line="240" w:lineRule="auto"/>
        <w:ind w:left="360"/>
        <w:jc w:val="both"/>
        <w:textAlignment w:val="baseline"/>
        <w:rPr>
          <w:rFonts w:ascii="Helvetica" w:eastAsia="Times New Roman" w:hAnsi="Helvetica" w:cs="Helvetica"/>
          <w:color w:val="333333"/>
          <w:sz w:val="30"/>
          <w:szCs w:val="30"/>
        </w:rPr>
      </w:pPr>
    </w:p>
    <w:p w:rsidR="003B1CAB" w:rsidRPr="00286DB8" w:rsidRDefault="003B1CAB" w:rsidP="003B1CAB">
      <w:pPr>
        <w:pStyle w:val="ListParagraph"/>
        <w:numPr>
          <w:ilvl w:val="0"/>
          <w:numId w:val="1"/>
        </w:numPr>
        <w:shd w:val="clear" w:color="auto" w:fill="FFFFFF"/>
        <w:spacing w:after="0" w:line="240" w:lineRule="auto"/>
        <w:jc w:val="both"/>
        <w:textAlignment w:val="baseline"/>
        <w:rPr>
          <w:rFonts w:ascii="Helvetica" w:eastAsia="Times New Roman" w:hAnsi="Helvetica" w:cs="Helvetica"/>
          <w:color w:val="333333"/>
          <w:sz w:val="30"/>
          <w:szCs w:val="30"/>
        </w:rPr>
      </w:pPr>
      <w:r w:rsidRPr="00286DB8">
        <w:rPr>
          <w:rFonts w:ascii="Helvetica" w:eastAsia="Times New Roman" w:hAnsi="Helvetica" w:cs="Helvetica"/>
          <w:b/>
          <w:bCs/>
          <w:color w:val="333333"/>
          <w:sz w:val="30"/>
          <w:szCs w:val="30"/>
          <w:bdr w:val="none" w:sz="0" w:space="0" w:color="auto" w:frame="1"/>
        </w:rPr>
        <w:t>Politics</w:t>
      </w:r>
      <w:r w:rsidRPr="00286DB8">
        <w:rPr>
          <w:rFonts w:ascii="Helvetica" w:eastAsia="Times New Roman" w:hAnsi="Helvetica" w:cs="Helvetica"/>
          <w:color w:val="333333"/>
          <w:sz w:val="30"/>
          <w:szCs w:val="30"/>
        </w:rPr>
        <w:t>: In politics Sentiment Analysis Dataset Twitter is used to keep track of political views, to detect consistency and inconsistency between statements and actions at the government level. Sentiment Analysis Dataset Twitter is also used for analyzing election results.</w:t>
      </w:r>
    </w:p>
    <w:p w:rsidR="003B1CAB" w:rsidRPr="00286DB8" w:rsidRDefault="003B1CAB" w:rsidP="003B1CAB">
      <w:pPr>
        <w:pStyle w:val="ListParagraph"/>
        <w:shd w:val="clear" w:color="auto" w:fill="FFFFFF"/>
        <w:spacing w:after="0" w:line="240" w:lineRule="auto"/>
        <w:jc w:val="both"/>
        <w:textAlignment w:val="baseline"/>
        <w:rPr>
          <w:rFonts w:ascii="Helvetica" w:eastAsia="Times New Roman" w:hAnsi="Helvetica" w:cs="Helvetica"/>
          <w:color w:val="333333"/>
          <w:sz w:val="30"/>
          <w:szCs w:val="30"/>
        </w:rPr>
      </w:pPr>
    </w:p>
    <w:p w:rsidR="003B1CAB" w:rsidRPr="00286DB8" w:rsidRDefault="003B1CAB" w:rsidP="003B1CAB">
      <w:pPr>
        <w:pStyle w:val="ListParagraph"/>
        <w:numPr>
          <w:ilvl w:val="0"/>
          <w:numId w:val="1"/>
        </w:numPr>
        <w:shd w:val="clear" w:color="auto" w:fill="FFFFFF"/>
        <w:spacing w:after="0" w:line="240" w:lineRule="auto"/>
        <w:jc w:val="both"/>
        <w:textAlignment w:val="baseline"/>
        <w:rPr>
          <w:rFonts w:ascii="Helvetica" w:eastAsia="Times New Roman" w:hAnsi="Helvetica" w:cs="Helvetica"/>
          <w:color w:val="333333"/>
          <w:sz w:val="30"/>
          <w:szCs w:val="30"/>
        </w:rPr>
      </w:pPr>
      <w:r w:rsidRPr="00286DB8">
        <w:rPr>
          <w:rFonts w:ascii="Helvetica" w:eastAsia="Times New Roman" w:hAnsi="Helvetica" w:cs="Helvetica"/>
          <w:b/>
          <w:bCs/>
          <w:color w:val="333333"/>
          <w:sz w:val="30"/>
          <w:szCs w:val="30"/>
          <w:bdr w:val="none" w:sz="0" w:space="0" w:color="auto" w:frame="1"/>
        </w:rPr>
        <w:t>Public Actions</w:t>
      </w:r>
      <w:r w:rsidRPr="00286DB8">
        <w:rPr>
          <w:rFonts w:ascii="Helvetica" w:eastAsia="Times New Roman" w:hAnsi="Helvetica" w:cs="Helvetica"/>
          <w:color w:val="333333"/>
          <w:sz w:val="30"/>
          <w:szCs w:val="30"/>
        </w:rPr>
        <w:t>: Twitter Sentiment Analysis also is used for monitoring and analyzing social phenomena, for predicting potentially dangerous situations and determining the general mood of the blogosphere.</w:t>
      </w:r>
    </w:p>
    <w:p w:rsidR="00AE35AA" w:rsidRDefault="00AE35AA">
      <w:pPr>
        <w:rPr>
          <w:rFonts w:ascii="Arial" w:hAnsi="Arial" w:cs="Arial"/>
          <w:color w:val="2E2E2E"/>
          <w:sz w:val="30"/>
          <w:szCs w:val="30"/>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3B1CAB" w:rsidRDefault="003B1CAB" w:rsidP="003209F1">
      <w:pPr>
        <w:spacing w:after="0" w:line="240" w:lineRule="auto"/>
        <w:jc w:val="center"/>
        <w:rPr>
          <w:rFonts w:ascii="Arial" w:hAnsi="Arial" w:cs="Arial"/>
          <w:i/>
          <w:color w:val="2E2E2E"/>
          <w:sz w:val="44"/>
          <w:szCs w:val="44"/>
        </w:rPr>
      </w:pPr>
    </w:p>
    <w:p w:rsidR="002348AE" w:rsidRPr="008110E4" w:rsidRDefault="003209F1" w:rsidP="00583311">
      <w:pPr>
        <w:jc w:val="center"/>
        <w:rPr>
          <w:rFonts w:ascii="Times New Roman" w:hAnsi="Times New Roman" w:cs="Times New Roman"/>
          <w:b/>
          <w:i/>
          <w:color w:val="2E2E2E"/>
          <w:sz w:val="44"/>
          <w:szCs w:val="44"/>
        </w:rPr>
      </w:pPr>
      <w:r w:rsidRPr="008110E4">
        <w:rPr>
          <w:rFonts w:ascii="Times New Roman" w:hAnsi="Times New Roman" w:cs="Times New Roman"/>
          <w:b/>
          <w:i/>
          <w:color w:val="2E2E2E"/>
          <w:sz w:val="44"/>
          <w:szCs w:val="44"/>
        </w:rPr>
        <w:t>Data Flow Diagram</w:t>
      </w:r>
      <w:r w:rsidR="008110E4">
        <w:rPr>
          <w:rFonts w:ascii="Times New Roman" w:hAnsi="Times New Roman" w:cs="Times New Roman"/>
          <w:b/>
          <w:i/>
          <w:color w:val="2E2E2E"/>
          <w:sz w:val="44"/>
          <w:szCs w:val="44"/>
        </w:rPr>
        <w:t xml:space="preserve"> </w:t>
      </w:r>
      <w:r w:rsidRPr="008110E4">
        <w:rPr>
          <w:rFonts w:ascii="Times New Roman" w:hAnsi="Times New Roman" w:cs="Times New Roman"/>
          <w:b/>
          <w:i/>
          <w:color w:val="2E2E2E"/>
          <w:sz w:val="44"/>
          <w:szCs w:val="44"/>
        </w:rPr>
        <w:t>(DFD)</w:t>
      </w:r>
    </w:p>
    <w:p w:rsidR="003209F1" w:rsidRDefault="003209F1">
      <w:pPr>
        <w:rPr>
          <w:rFonts w:ascii="Arial" w:hAnsi="Arial" w:cs="Arial"/>
          <w:color w:val="2E2E2E"/>
          <w:sz w:val="40"/>
          <w:szCs w:val="40"/>
        </w:rPr>
      </w:pPr>
    </w:p>
    <w:p w:rsidR="003B1CAB" w:rsidRDefault="003B1CAB">
      <w:pPr>
        <w:rPr>
          <w:rFonts w:ascii="Arial" w:hAnsi="Arial" w:cs="Arial"/>
          <w:color w:val="2E2E2E"/>
          <w:sz w:val="40"/>
          <w:szCs w:val="40"/>
        </w:rPr>
      </w:pPr>
    </w:p>
    <w:p w:rsidR="003209F1" w:rsidRPr="00892718" w:rsidRDefault="003209F1">
      <w:pPr>
        <w:rPr>
          <w:rFonts w:ascii="Arial" w:hAnsi="Arial" w:cs="Arial"/>
          <w:b/>
          <w:color w:val="2E2E2E"/>
          <w:sz w:val="40"/>
          <w:szCs w:val="40"/>
          <w:u w:val="single"/>
        </w:rPr>
      </w:pPr>
      <w:r w:rsidRPr="00892718">
        <w:rPr>
          <w:rFonts w:ascii="Arial" w:hAnsi="Arial" w:cs="Arial"/>
          <w:b/>
          <w:color w:val="2E2E2E"/>
          <w:sz w:val="40"/>
          <w:szCs w:val="40"/>
          <w:u w:val="single"/>
        </w:rPr>
        <w:t xml:space="preserve">Lavel-0 </w:t>
      </w:r>
      <w:proofErr w:type="gramStart"/>
      <w:r w:rsidRPr="00892718">
        <w:rPr>
          <w:rFonts w:ascii="Arial" w:hAnsi="Arial" w:cs="Arial"/>
          <w:b/>
          <w:color w:val="2E2E2E"/>
          <w:sz w:val="40"/>
          <w:szCs w:val="40"/>
          <w:u w:val="single"/>
        </w:rPr>
        <w:t>DFD :</w:t>
      </w:r>
      <w:proofErr w:type="gramEnd"/>
      <w:r w:rsidR="00E420FF" w:rsidRPr="00892718">
        <w:rPr>
          <w:rFonts w:ascii="Arial" w:hAnsi="Arial" w:cs="Arial"/>
          <w:b/>
          <w:color w:val="2E2E2E"/>
          <w:sz w:val="40"/>
          <w:szCs w:val="40"/>
          <w:u w:val="single"/>
        </w:rPr>
        <w:t xml:space="preserve">- </w:t>
      </w:r>
    </w:p>
    <w:p w:rsidR="00D2680B" w:rsidRDefault="00D2680B">
      <w:pPr>
        <w:rPr>
          <w:rFonts w:ascii="Arial" w:hAnsi="Arial" w:cs="Arial"/>
          <w:b/>
          <w:color w:val="2E2E2E"/>
          <w:sz w:val="40"/>
          <w:szCs w:val="40"/>
        </w:rPr>
      </w:pPr>
    </w:p>
    <w:p w:rsidR="00C90470" w:rsidRPr="00D2680B" w:rsidRDefault="00D24E03">
      <w:pPr>
        <w:rPr>
          <w:rFonts w:ascii="Arial" w:hAnsi="Arial" w:cs="Arial"/>
          <w:b/>
          <w:color w:val="2E2E2E"/>
          <w:sz w:val="40"/>
          <w:szCs w:val="40"/>
        </w:rPr>
      </w:pPr>
      <w:r w:rsidRPr="00D24E03">
        <w:rPr>
          <w:rFonts w:ascii="Arial" w:hAnsi="Arial" w:cs="Arial"/>
          <w:noProof/>
          <w:color w:val="2E2E2E"/>
          <w:sz w:val="40"/>
          <w:szCs w:val="40"/>
          <w:lang w:eastAsia="zh-TW"/>
        </w:rPr>
        <w:pict>
          <v:shapetype id="_x0000_t202" coordsize="21600,21600" o:spt="202" path="m,l,21600r21600,l21600,xe">
            <v:stroke joinstyle="miter"/>
            <v:path gradientshapeok="t" o:connecttype="rect"/>
          </v:shapetype>
          <v:shape id="_x0000_s1028" type="#_x0000_t202" style="position:absolute;margin-left:-15.45pt;margin-top:21.95pt;width:186.25pt;height:54.1pt;z-index:251660288;mso-width-percent:400;mso-width-percent:400;mso-width-relative:margin;mso-height-relative:margin">
            <v:textbox style="mso-next-textbox:#_x0000_s1028">
              <w:txbxContent>
                <w:p w:rsidR="00D2680B" w:rsidRPr="00E20017" w:rsidRDefault="00D2680B">
                  <w:pPr>
                    <w:rPr>
                      <w:rFonts w:ascii="Arial" w:hAnsi="Arial" w:cs="Arial"/>
                      <w:sz w:val="32"/>
                      <w:szCs w:val="32"/>
                      <w:lang w:val="en-US"/>
                    </w:rPr>
                  </w:pPr>
                  <w:r w:rsidRPr="00E20017">
                    <w:rPr>
                      <w:rFonts w:ascii="Arial" w:hAnsi="Arial" w:cs="Arial"/>
                      <w:sz w:val="32"/>
                      <w:szCs w:val="32"/>
                      <w:lang w:val="en-US"/>
                    </w:rPr>
                    <w:t>Fetching Tweets</w:t>
                  </w:r>
                  <w:r w:rsidR="00E20017" w:rsidRPr="00E20017">
                    <w:rPr>
                      <w:rFonts w:ascii="Arial" w:hAnsi="Arial" w:cs="Arial"/>
                      <w:sz w:val="32"/>
                      <w:szCs w:val="32"/>
                      <w:lang w:val="en-US"/>
                    </w:rPr>
                    <w:t xml:space="preserve"> (</w:t>
                  </w:r>
                  <w:r w:rsidR="008110E4">
                    <w:rPr>
                      <w:rFonts w:ascii="Arial" w:hAnsi="Arial" w:cs="Arial"/>
                      <w:sz w:val="32"/>
                      <w:szCs w:val="32"/>
                      <w:lang w:val="en-US"/>
                    </w:rPr>
                    <w:t>Enter #tags and no of twe</w:t>
                  </w:r>
                  <w:r w:rsidR="00E20017" w:rsidRPr="00E20017">
                    <w:rPr>
                      <w:rFonts w:ascii="Arial" w:hAnsi="Arial" w:cs="Arial"/>
                      <w:sz w:val="32"/>
                      <w:szCs w:val="32"/>
                      <w:lang w:val="en-US"/>
                    </w:rPr>
                    <w:t>e</w:t>
                  </w:r>
                  <w:r w:rsidR="008110E4">
                    <w:rPr>
                      <w:rFonts w:ascii="Arial" w:hAnsi="Arial" w:cs="Arial"/>
                      <w:sz w:val="32"/>
                      <w:szCs w:val="32"/>
                      <w:lang w:val="en-US"/>
                    </w:rPr>
                    <w:t>t</w:t>
                  </w:r>
                  <w:r w:rsidR="00E20017" w:rsidRPr="00E20017">
                    <w:rPr>
                      <w:rFonts w:ascii="Arial" w:hAnsi="Arial" w:cs="Arial"/>
                      <w:sz w:val="32"/>
                      <w:szCs w:val="32"/>
                      <w:lang w:val="en-US"/>
                    </w:rPr>
                    <w:t>s)</w:t>
                  </w:r>
                  <w:r w:rsidR="008110E4">
                    <w:rPr>
                      <w:rFonts w:ascii="Arial" w:hAnsi="Arial" w:cs="Arial"/>
                      <w:sz w:val="32"/>
                      <w:szCs w:val="32"/>
                      <w:lang w:val="en-US"/>
                    </w:rPr>
                    <w:t xml:space="preserve"> </w:t>
                  </w:r>
                </w:p>
              </w:txbxContent>
            </v:textbox>
          </v:shape>
        </w:pict>
      </w:r>
      <w:r w:rsidRPr="00D24E03">
        <w:rPr>
          <w:rFonts w:ascii="Arial" w:hAnsi="Arial" w:cs="Arial"/>
          <w:b/>
          <w:noProof/>
          <w:color w:val="2E2E2E"/>
          <w:sz w:val="40"/>
          <w:szCs w:val="40"/>
          <w:lang w:eastAsia="zh-TW"/>
        </w:rPr>
        <w:pict>
          <v:shape id="_x0000_s1029" type="#_x0000_t202" style="position:absolute;margin-left:267.85pt;margin-top:21.85pt;width:159.65pt;height:48.85pt;z-index:251662336;mso-width-relative:margin;mso-height-relative:margin">
            <v:textbox style="mso-next-textbox:#_x0000_s1029">
              <w:txbxContent>
                <w:p w:rsidR="00D2680B" w:rsidRPr="008110E4" w:rsidRDefault="001829E3">
                  <w:pPr>
                    <w:rPr>
                      <w:rFonts w:ascii="Arial" w:hAnsi="Arial" w:cs="Arial"/>
                      <w:sz w:val="56"/>
                      <w:szCs w:val="56"/>
                      <w:lang w:val="en-US"/>
                    </w:rPr>
                  </w:pPr>
                  <w:r w:rsidRPr="008110E4">
                    <w:rPr>
                      <w:rFonts w:ascii="Arial" w:hAnsi="Arial" w:cs="Arial"/>
                      <w:sz w:val="56"/>
                      <w:szCs w:val="56"/>
                      <w:lang w:val="en-US"/>
                    </w:rPr>
                    <w:t>Analysis</w:t>
                  </w:r>
                  <w:r w:rsidR="003B1CAB" w:rsidRPr="008110E4">
                    <w:rPr>
                      <w:rFonts w:ascii="Arial" w:hAnsi="Arial" w:cs="Arial"/>
                      <w:sz w:val="56"/>
                      <w:szCs w:val="56"/>
                      <w:lang w:val="en-US"/>
                    </w:rPr>
                    <w:t xml:space="preserve"> </w:t>
                  </w:r>
                </w:p>
              </w:txbxContent>
            </v:textbox>
          </v:shape>
        </w:pict>
      </w:r>
    </w:p>
    <w:p w:rsidR="003209F1" w:rsidRDefault="00D24E03" w:rsidP="00D2680B">
      <w:pPr>
        <w:rPr>
          <w:rFonts w:ascii="Arial" w:hAnsi="Arial" w:cs="Arial"/>
          <w:color w:val="2E2E2E"/>
          <w:sz w:val="40"/>
          <w:szCs w:val="40"/>
        </w:rPr>
      </w:pPr>
      <w:r>
        <w:rPr>
          <w:rFonts w:ascii="Arial" w:hAnsi="Arial" w:cs="Arial"/>
          <w:noProof/>
          <w:color w:val="2E2E2E"/>
          <w:sz w:val="40"/>
          <w:szCs w:val="40"/>
          <w:lang w:val="en-US" w:eastAsia="en-US"/>
        </w:rPr>
        <w:pict>
          <v:shapetype id="_x0000_t32" coordsize="21600,21600" o:spt="32" o:oned="t" path="m,l21600,21600e" filled="f">
            <v:path arrowok="t" fillok="f" o:connecttype="none"/>
            <o:lock v:ext="edit" shapetype="t"/>
          </v:shapetype>
          <v:shape id="_x0000_s1037" type="#_x0000_t32" style="position:absolute;margin-left:334.5pt;margin-top:34.25pt;width:0;height:78.45pt;z-index:251666432" o:connectortype="straight">
            <v:stroke endarrow="block"/>
          </v:shape>
        </w:pict>
      </w:r>
      <w:r>
        <w:rPr>
          <w:rFonts w:ascii="Arial" w:hAnsi="Arial" w:cs="Arial"/>
          <w:noProof/>
          <w:color w:val="2E2E2E"/>
          <w:sz w:val="40"/>
          <w:szCs w:val="40"/>
          <w:lang w:val="en-US" w:eastAsia="en-US"/>
        </w:rPr>
        <w:pict>
          <v:shape id="_x0000_s1035" type="#_x0000_t32" style="position:absolute;margin-left:170.95pt;margin-top:9.95pt;width:96.9pt;height:0;z-index:251665408" o:connectortype="straight">
            <v:stroke endarrow="block"/>
          </v:shape>
        </w:pict>
      </w:r>
      <w:r w:rsidR="00D2680B">
        <w:rPr>
          <w:rFonts w:ascii="Arial" w:hAnsi="Arial" w:cs="Arial"/>
          <w:color w:val="2E2E2E"/>
          <w:sz w:val="40"/>
          <w:szCs w:val="40"/>
        </w:rPr>
        <w:t xml:space="preserve">                          </w:t>
      </w:r>
      <w:proofErr w:type="gramStart"/>
      <w:r w:rsidR="00E20017">
        <w:rPr>
          <w:rFonts w:ascii="Arial" w:hAnsi="Arial" w:cs="Arial"/>
          <w:color w:val="2E2E2E"/>
          <w:sz w:val="40"/>
          <w:szCs w:val="40"/>
        </w:rPr>
        <w:t>()k</w:t>
      </w:r>
      <w:proofErr w:type="gramEnd"/>
      <w:r w:rsidR="00D2680B">
        <w:rPr>
          <w:rFonts w:ascii="Arial" w:hAnsi="Arial" w:cs="Arial"/>
          <w:color w:val="2E2E2E"/>
          <w:sz w:val="40"/>
          <w:szCs w:val="40"/>
        </w:rPr>
        <w:t xml:space="preserve">     </w:t>
      </w:r>
    </w:p>
    <w:p w:rsidR="00207EF8" w:rsidRDefault="00207EF8">
      <w:pPr>
        <w:rPr>
          <w:rFonts w:ascii="Arial" w:hAnsi="Arial" w:cs="Arial"/>
          <w:color w:val="2E2E2E"/>
          <w:sz w:val="40"/>
          <w:szCs w:val="40"/>
        </w:rPr>
      </w:pPr>
      <w:r>
        <w:rPr>
          <w:rFonts w:ascii="Arial" w:hAnsi="Arial" w:cs="Arial"/>
          <w:color w:val="2E2E2E"/>
          <w:sz w:val="40"/>
          <w:szCs w:val="40"/>
        </w:rPr>
        <w:t xml:space="preserve">                              </w:t>
      </w:r>
    </w:p>
    <w:p w:rsidR="003209F1" w:rsidRDefault="003209F1">
      <w:pPr>
        <w:rPr>
          <w:rFonts w:ascii="Arial" w:hAnsi="Arial" w:cs="Arial"/>
          <w:color w:val="2E2E2E"/>
          <w:sz w:val="40"/>
          <w:szCs w:val="40"/>
        </w:rPr>
      </w:pPr>
    </w:p>
    <w:p w:rsidR="003209F1" w:rsidRDefault="00D24E03">
      <w:pPr>
        <w:rPr>
          <w:rFonts w:ascii="Arial" w:hAnsi="Arial" w:cs="Arial"/>
          <w:color w:val="2E2E2E"/>
          <w:sz w:val="40"/>
          <w:szCs w:val="40"/>
        </w:rPr>
      </w:pPr>
      <w:r w:rsidRPr="00D24E03">
        <w:rPr>
          <w:rFonts w:ascii="Arial" w:hAnsi="Arial" w:cs="Arial"/>
          <w:noProof/>
          <w:color w:val="2E2E2E"/>
          <w:sz w:val="40"/>
          <w:szCs w:val="40"/>
          <w:lang w:eastAsia="zh-TW"/>
        </w:rPr>
        <w:pict>
          <v:shape id="_x0000_s1034" type="#_x0000_t202" style="position:absolute;margin-left:223.7pt;margin-top:3.35pt;width:213.55pt;height:49.95pt;z-index:251664384;mso-width-relative:margin;mso-height-relative:margin">
            <v:textbox style="mso-next-textbox:#_x0000_s1034">
              <w:txbxContent>
                <w:p w:rsidR="001829E3" w:rsidRPr="00E20017" w:rsidRDefault="001829E3">
                  <w:pPr>
                    <w:rPr>
                      <w:rFonts w:ascii="Arial" w:hAnsi="Arial" w:cs="Arial"/>
                      <w:sz w:val="32"/>
                      <w:szCs w:val="32"/>
                      <w:lang w:val="en-US"/>
                    </w:rPr>
                  </w:pPr>
                  <w:r w:rsidRPr="00E20017">
                    <w:rPr>
                      <w:rFonts w:ascii="Arial" w:hAnsi="Arial" w:cs="Arial"/>
                      <w:sz w:val="32"/>
                      <w:szCs w:val="32"/>
                      <w:lang w:val="en-US"/>
                    </w:rPr>
                    <w:t xml:space="preserve">Result (Positive, Negative and </w:t>
                  </w:r>
                  <w:proofErr w:type="gramStart"/>
                  <w:r w:rsidRPr="00E20017">
                    <w:rPr>
                      <w:rFonts w:ascii="Arial" w:hAnsi="Arial" w:cs="Arial"/>
                      <w:sz w:val="32"/>
                      <w:szCs w:val="32"/>
                      <w:lang w:val="en-US"/>
                    </w:rPr>
                    <w:t>Neutral  )</w:t>
                  </w:r>
                  <w:proofErr w:type="gramEnd"/>
                  <w:r w:rsidRPr="00E20017">
                    <w:rPr>
                      <w:rFonts w:ascii="Arial" w:hAnsi="Arial" w:cs="Arial"/>
                      <w:sz w:val="32"/>
                      <w:szCs w:val="32"/>
                      <w:lang w:val="en-US"/>
                    </w:rPr>
                    <w:t xml:space="preserve"> in Pie chart</w:t>
                  </w:r>
                </w:p>
              </w:txbxContent>
            </v:textbox>
          </v:shape>
        </w:pict>
      </w:r>
    </w:p>
    <w:p w:rsidR="003209F1" w:rsidRDefault="003209F1">
      <w:pPr>
        <w:rPr>
          <w:rFonts w:ascii="Arial" w:hAnsi="Arial" w:cs="Arial"/>
          <w:color w:val="2E2E2E"/>
          <w:sz w:val="40"/>
          <w:szCs w:val="40"/>
        </w:rPr>
      </w:pPr>
    </w:p>
    <w:p w:rsidR="003209F1" w:rsidRDefault="003209F1">
      <w:pPr>
        <w:rPr>
          <w:rFonts w:ascii="Arial" w:hAnsi="Arial" w:cs="Arial"/>
          <w:color w:val="2E2E2E"/>
          <w:sz w:val="40"/>
          <w:szCs w:val="40"/>
        </w:rPr>
      </w:pPr>
    </w:p>
    <w:p w:rsidR="003209F1" w:rsidRDefault="003209F1">
      <w:pPr>
        <w:rPr>
          <w:rFonts w:ascii="Arial" w:hAnsi="Arial" w:cs="Arial"/>
          <w:color w:val="2E2E2E"/>
          <w:sz w:val="40"/>
          <w:szCs w:val="40"/>
        </w:rPr>
      </w:pPr>
    </w:p>
    <w:p w:rsidR="003209F1" w:rsidRDefault="003209F1">
      <w:pPr>
        <w:rPr>
          <w:rFonts w:ascii="Arial" w:hAnsi="Arial" w:cs="Arial"/>
          <w:color w:val="2E2E2E"/>
          <w:sz w:val="40"/>
          <w:szCs w:val="40"/>
        </w:rPr>
      </w:pPr>
    </w:p>
    <w:p w:rsidR="00E20017" w:rsidRDefault="00E20017">
      <w:pPr>
        <w:rPr>
          <w:rFonts w:ascii="Arial" w:hAnsi="Arial" w:cs="Arial"/>
          <w:color w:val="2E2E2E"/>
          <w:sz w:val="40"/>
          <w:szCs w:val="40"/>
        </w:rPr>
      </w:pPr>
      <w:r>
        <w:rPr>
          <w:rFonts w:ascii="Arial" w:hAnsi="Arial" w:cs="Arial"/>
          <w:color w:val="2E2E2E"/>
          <w:sz w:val="40"/>
          <w:szCs w:val="40"/>
        </w:rPr>
        <w:br w:type="page"/>
      </w:r>
    </w:p>
    <w:p w:rsidR="00E20017" w:rsidRDefault="00E20017">
      <w:pPr>
        <w:rPr>
          <w:rFonts w:ascii="Arial" w:hAnsi="Arial" w:cs="Arial"/>
          <w:b/>
          <w:color w:val="2E2E2E"/>
          <w:sz w:val="40"/>
          <w:szCs w:val="40"/>
        </w:rPr>
      </w:pPr>
      <w:r>
        <w:rPr>
          <w:rFonts w:ascii="Arial" w:hAnsi="Arial" w:cs="Arial"/>
          <w:b/>
          <w:color w:val="2E2E2E"/>
          <w:sz w:val="40"/>
          <w:szCs w:val="40"/>
        </w:rPr>
        <w:lastRenderedPageBreak/>
        <w:t>Lavel-1</w:t>
      </w:r>
      <w:r w:rsidRPr="00E420FF">
        <w:rPr>
          <w:rFonts w:ascii="Arial" w:hAnsi="Arial" w:cs="Arial"/>
          <w:b/>
          <w:color w:val="2E2E2E"/>
          <w:sz w:val="40"/>
          <w:szCs w:val="40"/>
        </w:rPr>
        <w:t xml:space="preserve"> </w:t>
      </w:r>
      <w:proofErr w:type="gramStart"/>
      <w:r w:rsidRPr="00E420FF">
        <w:rPr>
          <w:rFonts w:ascii="Arial" w:hAnsi="Arial" w:cs="Arial"/>
          <w:b/>
          <w:color w:val="2E2E2E"/>
          <w:sz w:val="40"/>
          <w:szCs w:val="40"/>
        </w:rPr>
        <w:t>DFD :</w:t>
      </w:r>
      <w:proofErr w:type="gramEnd"/>
      <w:r>
        <w:rPr>
          <w:rFonts w:ascii="Arial" w:hAnsi="Arial" w:cs="Arial"/>
          <w:b/>
          <w:color w:val="2E2E2E"/>
          <w:sz w:val="40"/>
          <w:szCs w:val="40"/>
        </w:rPr>
        <w:t>-</w:t>
      </w:r>
    </w:p>
    <w:p w:rsidR="003209F1" w:rsidRDefault="00E20017">
      <w:pPr>
        <w:rPr>
          <w:rFonts w:ascii="Arial" w:hAnsi="Arial" w:cs="Arial"/>
          <w:color w:val="2E2E2E"/>
          <w:sz w:val="40"/>
          <w:szCs w:val="40"/>
        </w:rPr>
      </w:pPr>
      <w:r>
        <w:rPr>
          <w:rFonts w:ascii="Arial" w:hAnsi="Arial" w:cs="Arial"/>
          <w:b/>
          <w:color w:val="2E2E2E"/>
          <w:sz w:val="40"/>
          <w:szCs w:val="40"/>
        </w:rPr>
        <w:t xml:space="preserve"> </w:t>
      </w:r>
    </w:p>
    <w:p w:rsidR="003209F1" w:rsidRDefault="00D24E03">
      <w:pPr>
        <w:rPr>
          <w:rFonts w:ascii="Arial" w:hAnsi="Arial" w:cs="Arial"/>
          <w:color w:val="2E2E2E"/>
          <w:sz w:val="40"/>
          <w:szCs w:val="40"/>
        </w:rPr>
      </w:pPr>
      <w:r w:rsidRPr="00D24E03">
        <w:rPr>
          <w:rFonts w:ascii="Arial" w:hAnsi="Arial" w:cs="Arial"/>
          <w:noProof/>
          <w:color w:val="2E2E2E"/>
          <w:sz w:val="40"/>
          <w:szCs w:val="40"/>
          <w:lang w:eastAsia="zh-TW"/>
        </w:rPr>
        <w:pict>
          <v:shape id="_x0000_s1050" type="#_x0000_t202" style="position:absolute;margin-left:311.65pt;margin-top:287.6pt;width:186.3pt;height:49.75pt;z-index:251681792;mso-width-percent:400;mso-width-percent:400;mso-width-relative:margin;mso-height-relative:margin">
            <v:textbox style="mso-next-textbox:#_x0000_s1050">
              <w:txbxContent>
                <w:p w:rsidR="00975FE3" w:rsidRPr="00D349DE" w:rsidRDefault="00D349DE">
                  <w:pPr>
                    <w:rPr>
                      <w:rFonts w:ascii="Arial" w:hAnsi="Arial" w:cs="Arial"/>
                      <w:sz w:val="28"/>
                      <w:szCs w:val="28"/>
                      <w:lang w:val="en-US"/>
                    </w:rPr>
                  </w:pPr>
                  <w:r w:rsidRPr="00D349DE">
                    <w:rPr>
                      <w:rFonts w:ascii="Arial" w:hAnsi="Arial" w:cs="Arial"/>
                      <w:sz w:val="28"/>
                      <w:szCs w:val="28"/>
                      <w:lang w:val="en-US"/>
                    </w:rPr>
                    <w:t>Processing of Classified Data</w:t>
                  </w:r>
                </w:p>
              </w:txbxContent>
            </v:textbox>
          </v:shape>
        </w:pict>
      </w:r>
      <w:r>
        <w:rPr>
          <w:rFonts w:ascii="Arial" w:hAnsi="Arial" w:cs="Arial"/>
          <w:noProof/>
          <w:color w:val="2E2E2E"/>
          <w:sz w:val="40"/>
          <w:szCs w:val="40"/>
          <w:lang w:val="en-US" w:eastAsia="en-US"/>
        </w:rPr>
        <w:pict>
          <v:shape id="_x0000_s1056" type="#_x0000_t32" style="position:absolute;margin-left:256.75pt;margin-top:311.1pt;width:54.9pt;height:.75pt;flip:x;z-index:251686912" o:connectortype="straight">
            <v:stroke endarrow="block"/>
          </v:shape>
        </w:pict>
      </w:r>
      <w:r w:rsidRPr="00D24E03">
        <w:rPr>
          <w:rFonts w:ascii="Arial" w:hAnsi="Arial" w:cs="Arial"/>
          <w:noProof/>
          <w:color w:val="2E2E2E"/>
          <w:sz w:val="40"/>
          <w:szCs w:val="40"/>
          <w:lang w:eastAsia="zh-TW"/>
        </w:rPr>
        <w:pict>
          <v:shape id="_x0000_s1051" type="#_x0000_t202" style="position:absolute;margin-left:-34pt;margin-top:287.1pt;width:290.75pt;height:46.5pt;z-index:251683840;mso-width-relative:margin;mso-height-relative:margin">
            <v:textbox style="mso-next-textbox:#_x0000_s1051">
              <w:txbxContent>
                <w:p w:rsidR="00D349DE" w:rsidRPr="00D349DE" w:rsidRDefault="00D349DE" w:rsidP="00D349DE">
                  <w:pPr>
                    <w:spacing w:after="0"/>
                    <w:rPr>
                      <w:rFonts w:ascii="Arial" w:hAnsi="Arial" w:cs="Arial"/>
                      <w:sz w:val="28"/>
                      <w:szCs w:val="28"/>
                      <w:lang w:val="en-US"/>
                    </w:rPr>
                  </w:pPr>
                  <w:r w:rsidRPr="00D349DE">
                    <w:rPr>
                      <w:rFonts w:ascii="Arial" w:hAnsi="Arial" w:cs="Arial"/>
                      <w:sz w:val="28"/>
                      <w:szCs w:val="28"/>
                      <w:lang w:val="en-US"/>
                    </w:rPr>
                    <w:t>Result (</w:t>
                  </w:r>
                  <w:r>
                    <w:rPr>
                      <w:rFonts w:ascii="Arial" w:hAnsi="Arial" w:cs="Arial"/>
                      <w:sz w:val="28"/>
                      <w:szCs w:val="28"/>
                      <w:lang w:val="en-US"/>
                    </w:rPr>
                    <w:t>Positive, Negative and Neutra</w:t>
                  </w:r>
                  <w:r w:rsidRPr="00D349DE">
                    <w:rPr>
                      <w:rFonts w:ascii="Arial" w:hAnsi="Arial" w:cs="Arial"/>
                      <w:sz w:val="28"/>
                      <w:szCs w:val="28"/>
                      <w:lang w:val="en-US"/>
                    </w:rPr>
                    <w:t>l)</w:t>
                  </w:r>
                  <w:r w:rsidR="00080CAB">
                    <w:rPr>
                      <w:rFonts w:ascii="Arial" w:hAnsi="Arial" w:cs="Arial"/>
                      <w:sz w:val="28"/>
                      <w:szCs w:val="28"/>
                      <w:lang w:val="en-US"/>
                    </w:rPr>
                    <w:t xml:space="preserve"> </w:t>
                  </w:r>
                  <w:r w:rsidRPr="00D349DE">
                    <w:rPr>
                      <w:rFonts w:ascii="Arial" w:hAnsi="Arial" w:cs="Arial"/>
                      <w:sz w:val="28"/>
                      <w:szCs w:val="28"/>
                      <w:lang w:val="en-US"/>
                    </w:rPr>
                    <w:t xml:space="preserve">on </w:t>
                  </w:r>
                  <w:proofErr w:type="gramStart"/>
                  <w:r w:rsidRPr="00D349DE">
                    <w:rPr>
                      <w:rFonts w:ascii="Arial" w:hAnsi="Arial" w:cs="Arial"/>
                      <w:sz w:val="28"/>
                      <w:szCs w:val="28"/>
                      <w:lang w:val="en-US"/>
                    </w:rPr>
                    <w:t>Pie  Chart</w:t>
                  </w:r>
                  <w:proofErr w:type="gramEnd"/>
                  <w:r w:rsidRPr="00D349DE">
                    <w:rPr>
                      <w:rFonts w:ascii="Arial" w:hAnsi="Arial" w:cs="Arial"/>
                      <w:sz w:val="28"/>
                      <w:szCs w:val="28"/>
                      <w:lang w:val="en-US"/>
                    </w:rPr>
                    <w:t xml:space="preserve"> </w:t>
                  </w:r>
                  <w:r w:rsidR="00080CAB">
                    <w:rPr>
                      <w:rFonts w:ascii="Arial" w:hAnsi="Arial" w:cs="Arial"/>
                      <w:sz w:val="28"/>
                      <w:szCs w:val="28"/>
                      <w:lang w:val="en-US"/>
                    </w:rPr>
                    <w:t>in Graphical Form</w:t>
                  </w:r>
                </w:p>
              </w:txbxContent>
            </v:textbox>
          </v:shape>
        </w:pict>
      </w:r>
      <w:r>
        <w:rPr>
          <w:rFonts w:ascii="Arial" w:hAnsi="Arial" w:cs="Arial"/>
          <w:noProof/>
          <w:color w:val="2E2E2E"/>
          <w:sz w:val="40"/>
          <w:szCs w:val="40"/>
          <w:lang w:val="en-US" w:eastAsia="en-US"/>
        </w:rPr>
        <w:pict>
          <v:shape id="_x0000_s1055" type="#_x0000_t32" style="position:absolute;margin-left:406.5pt;margin-top:232.3pt;width:0;height:54.8pt;z-index:251685888" o:connectortype="straight">
            <v:stroke endarrow="block"/>
          </v:shape>
        </w:pict>
      </w:r>
      <w:r>
        <w:rPr>
          <w:rFonts w:ascii="Arial" w:hAnsi="Arial" w:cs="Arial"/>
          <w:noProof/>
          <w:color w:val="2E2E2E"/>
          <w:sz w:val="40"/>
          <w:szCs w:val="40"/>
          <w:lang w:val="en-US" w:eastAsia="en-US"/>
        </w:rPr>
        <w:pict>
          <v:shape id="_x0000_s1053" type="#_x0000_t32" style="position:absolute;margin-left:406.5pt;margin-top:137.35pt;width:0;height:58.5pt;z-index:251684864" o:connectortype="straight">
            <v:stroke endarrow="block"/>
          </v:shape>
        </w:pict>
      </w:r>
      <w:r w:rsidRPr="00D24E03">
        <w:rPr>
          <w:rFonts w:ascii="Arial" w:hAnsi="Arial" w:cs="Arial"/>
          <w:noProof/>
          <w:color w:val="2E2E2E"/>
          <w:sz w:val="40"/>
          <w:szCs w:val="40"/>
          <w:lang w:eastAsia="zh-TW"/>
        </w:rPr>
        <w:pict>
          <v:shape id="_x0000_s1043" type="#_x0000_t202" style="position:absolute;margin-left:333.95pt;margin-top:195.35pt;width:162.55pt;height:36.45pt;z-index:251676672;mso-height-percent:200;mso-height-percent:200;mso-width-relative:margin;mso-height-relative:margin">
            <v:textbox style="mso-next-textbox:#_x0000_s1043;mso-fit-shape-to-text:t">
              <w:txbxContent>
                <w:p w:rsidR="00975FE3" w:rsidRPr="00975FE3" w:rsidRDefault="00975FE3">
                  <w:pPr>
                    <w:rPr>
                      <w:rFonts w:ascii="Arial" w:hAnsi="Arial" w:cs="Arial"/>
                      <w:sz w:val="28"/>
                      <w:szCs w:val="28"/>
                      <w:lang w:val="en-US"/>
                    </w:rPr>
                  </w:pPr>
                  <w:r w:rsidRPr="00975FE3">
                    <w:rPr>
                      <w:rFonts w:ascii="Arial" w:hAnsi="Arial" w:cs="Arial"/>
                      <w:sz w:val="28"/>
                      <w:szCs w:val="28"/>
                      <w:lang w:val="en-US"/>
                    </w:rPr>
                    <w:t>Classification</w:t>
                  </w:r>
                  <w:r w:rsidR="00D349DE">
                    <w:rPr>
                      <w:rFonts w:ascii="Arial" w:hAnsi="Arial" w:cs="Arial"/>
                      <w:sz w:val="28"/>
                      <w:szCs w:val="28"/>
                      <w:lang w:val="en-US"/>
                    </w:rPr>
                    <w:t xml:space="preserve"> of Data</w:t>
                  </w:r>
                  <w:r w:rsidRPr="00975FE3">
                    <w:rPr>
                      <w:rFonts w:ascii="Arial" w:hAnsi="Arial" w:cs="Arial"/>
                      <w:sz w:val="28"/>
                      <w:szCs w:val="28"/>
                      <w:lang w:val="en-US"/>
                    </w:rPr>
                    <w:t xml:space="preserve"> </w:t>
                  </w:r>
                </w:p>
              </w:txbxContent>
            </v:textbox>
          </v:shape>
        </w:pict>
      </w:r>
      <w:r>
        <w:rPr>
          <w:rFonts w:ascii="Arial" w:hAnsi="Arial" w:cs="Arial"/>
          <w:noProof/>
          <w:color w:val="2E2E2E"/>
          <w:sz w:val="40"/>
          <w:szCs w:val="40"/>
          <w:lang w:val="en-US" w:eastAsia="en-US"/>
        </w:rPr>
        <w:pict>
          <v:shape id="_x0000_s1049" type="#_x0000_t32" style="position:absolute;margin-left:406.5pt;margin-top:45.2pt;width:0;height:63.4pt;z-index:251679744" o:connectortype="straight">
            <v:stroke endarrow="block"/>
          </v:shape>
        </w:pict>
      </w:r>
      <w:r>
        <w:rPr>
          <w:rFonts w:ascii="Arial" w:hAnsi="Arial" w:cs="Arial"/>
          <w:noProof/>
          <w:color w:val="2E2E2E"/>
          <w:sz w:val="40"/>
          <w:szCs w:val="40"/>
          <w:lang w:val="en-US" w:eastAsia="en-US"/>
        </w:rPr>
        <w:pict>
          <v:shape id="_x0000_s1048" type="#_x0000_t32" style="position:absolute;margin-left:291.6pt;margin-top:25.35pt;width:51.4pt;height:0;z-index:251678720" o:connectortype="straight">
            <v:stroke endarrow="block"/>
          </v:shape>
        </w:pict>
      </w:r>
      <w:r>
        <w:rPr>
          <w:rFonts w:ascii="Arial" w:hAnsi="Arial" w:cs="Arial"/>
          <w:noProof/>
          <w:color w:val="2E2E2E"/>
          <w:sz w:val="40"/>
          <w:szCs w:val="40"/>
          <w:lang w:val="en-US" w:eastAsia="en-US"/>
        </w:rPr>
        <w:pict>
          <v:shape id="_x0000_s1046" type="#_x0000_t32" style="position:absolute;margin-left:109.5pt;margin-top:25.35pt;width:60.5pt;height:0;z-index:251677696" o:connectortype="straight">
            <v:stroke endarrow="block"/>
          </v:shape>
        </w:pict>
      </w:r>
      <w:r w:rsidRPr="00D24E03">
        <w:rPr>
          <w:rFonts w:ascii="Arial" w:hAnsi="Arial" w:cs="Arial"/>
          <w:noProof/>
          <w:color w:val="2E2E2E"/>
          <w:sz w:val="40"/>
          <w:szCs w:val="40"/>
          <w:lang w:eastAsia="zh-TW"/>
        </w:rPr>
        <w:pict>
          <v:shape id="_x0000_s1039" type="#_x0000_t202" style="position:absolute;margin-left:-23.25pt;margin-top:6.1pt;width:132.75pt;height:39.6pt;z-index:251668480;mso-width-relative:margin;mso-height-relative:margin">
            <v:textbox>
              <w:txbxContent>
                <w:p w:rsidR="00E20017" w:rsidRPr="00101F8A" w:rsidRDefault="00E20017">
                  <w:pPr>
                    <w:rPr>
                      <w:rFonts w:ascii="Arial" w:hAnsi="Arial" w:cs="Arial"/>
                      <w:sz w:val="28"/>
                      <w:szCs w:val="28"/>
                      <w:lang w:val="en-US"/>
                    </w:rPr>
                  </w:pPr>
                  <w:r w:rsidRPr="00101F8A">
                    <w:rPr>
                      <w:rFonts w:ascii="Arial" w:hAnsi="Arial" w:cs="Arial"/>
                      <w:sz w:val="28"/>
                      <w:szCs w:val="28"/>
                      <w:lang w:val="en-US"/>
                    </w:rPr>
                    <w:t>Fetch Tweets</w:t>
                  </w:r>
                  <w:r w:rsidR="00101F8A" w:rsidRPr="00101F8A">
                    <w:rPr>
                      <w:rFonts w:ascii="Arial" w:hAnsi="Arial" w:cs="Arial"/>
                      <w:sz w:val="28"/>
                      <w:szCs w:val="28"/>
                      <w:lang w:val="en-US"/>
                    </w:rPr>
                    <w:t xml:space="preserve"> Data</w:t>
                  </w:r>
                </w:p>
              </w:txbxContent>
            </v:textbox>
          </v:shape>
        </w:pict>
      </w:r>
      <w:r w:rsidRPr="00D24E03">
        <w:rPr>
          <w:rFonts w:ascii="Arial" w:hAnsi="Arial" w:cs="Arial"/>
          <w:noProof/>
          <w:color w:val="2E2E2E"/>
          <w:sz w:val="40"/>
          <w:szCs w:val="40"/>
          <w:lang w:eastAsia="zh-TW"/>
        </w:rPr>
        <w:pict>
          <v:shape id="_x0000_s1040" type="#_x0000_t202" style="position:absolute;margin-left:169.5pt;margin-top:6.1pt;width:121.6pt;height:39.1pt;z-index:251670528;mso-height-percent:200;mso-height-percent:200;mso-width-relative:margin;mso-height-relative:margin">
            <v:textbox style="mso-fit-shape-to-text:t">
              <w:txbxContent>
                <w:p w:rsidR="00E20017" w:rsidRPr="00E20017" w:rsidRDefault="00E20017">
                  <w:pPr>
                    <w:rPr>
                      <w:rFonts w:ascii="Arial" w:hAnsi="Arial" w:cs="Arial"/>
                      <w:sz w:val="32"/>
                      <w:szCs w:val="32"/>
                      <w:lang w:val="en-US"/>
                    </w:rPr>
                  </w:pPr>
                  <w:r w:rsidRPr="00E20017">
                    <w:rPr>
                      <w:rFonts w:ascii="Arial" w:hAnsi="Arial" w:cs="Arial"/>
                      <w:sz w:val="32"/>
                      <w:szCs w:val="32"/>
                      <w:lang w:val="en-US"/>
                    </w:rPr>
                    <w:t xml:space="preserve">Tokenization </w:t>
                  </w:r>
                </w:p>
              </w:txbxContent>
            </v:textbox>
          </v:shape>
        </w:pict>
      </w:r>
      <w:r w:rsidRPr="00D24E03">
        <w:rPr>
          <w:rFonts w:ascii="Arial" w:hAnsi="Arial" w:cs="Arial"/>
          <w:noProof/>
          <w:color w:val="2E2E2E"/>
          <w:sz w:val="40"/>
          <w:szCs w:val="40"/>
          <w:lang w:eastAsia="zh-TW"/>
        </w:rPr>
        <w:pict>
          <v:shape id="_x0000_s1042" type="#_x0000_t202" style="position:absolute;margin-left:322pt;margin-top:108.6pt;width:174.5pt;height:28.75pt;z-index:251674624;mso-width-relative:margin;mso-height-relative:margin">
            <v:textbox>
              <w:txbxContent>
                <w:p w:rsidR="00975FE3" w:rsidRPr="00975FE3" w:rsidRDefault="00975FE3">
                  <w:pPr>
                    <w:rPr>
                      <w:sz w:val="36"/>
                      <w:szCs w:val="36"/>
                      <w:lang w:val="en-US"/>
                    </w:rPr>
                  </w:pPr>
                  <w:r w:rsidRPr="00975FE3">
                    <w:rPr>
                      <w:sz w:val="36"/>
                      <w:szCs w:val="36"/>
                      <w:lang w:val="en-US"/>
                    </w:rPr>
                    <w:t>Remove Stop Words</w:t>
                  </w:r>
                </w:p>
              </w:txbxContent>
            </v:textbox>
          </v:shape>
        </w:pict>
      </w:r>
      <w:r w:rsidRPr="00D24E03">
        <w:rPr>
          <w:rFonts w:ascii="Arial" w:hAnsi="Arial" w:cs="Arial"/>
          <w:noProof/>
          <w:color w:val="2E2E2E"/>
          <w:sz w:val="40"/>
          <w:szCs w:val="40"/>
          <w:lang w:eastAsia="zh-TW"/>
        </w:rPr>
        <w:pict>
          <v:shape id="_x0000_s1041" type="#_x0000_t202" style="position:absolute;margin-left:342.5pt;margin-top:5.6pt;width:140.55pt;height:39.1pt;z-index:251672576;mso-height-percent:200;mso-height-percent:200;mso-width-relative:margin;mso-height-relative:margin">
            <v:textbox style="mso-fit-shape-to-text:t">
              <w:txbxContent>
                <w:p w:rsidR="00E20017" w:rsidRPr="00E20017" w:rsidRDefault="00E20017">
                  <w:pPr>
                    <w:rPr>
                      <w:rFonts w:ascii="Arial" w:hAnsi="Arial" w:cs="Arial"/>
                      <w:sz w:val="32"/>
                      <w:szCs w:val="32"/>
                      <w:lang w:val="en-US"/>
                    </w:rPr>
                  </w:pPr>
                  <w:r>
                    <w:rPr>
                      <w:rFonts w:ascii="Arial" w:hAnsi="Arial" w:cs="Arial"/>
                      <w:sz w:val="32"/>
                      <w:szCs w:val="32"/>
                      <w:lang w:val="en-US"/>
                    </w:rPr>
                    <w:t xml:space="preserve"> </w:t>
                  </w:r>
                  <w:r w:rsidR="00101F8A">
                    <w:rPr>
                      <w:rFonts w:ascii="Arial" w:hAnsi="Arial" w:cs="Arial"/>
                      <w:sz w:val="32"/>
                      <w:szCs w:val="32"/>
                      <w:lang w:val="en-US"/>
                    </w:rPr>
                    <w:t xml:space="preserve">Data </w:t>
                  </w:r>
                  <w:r>
                    <w:rPr>
                      <w:rFonts w:ascii="Arial" w:hAnsi="Arial" w:cs="Arial"/>
                      <w:sz w:val="32"/>
                      <w:szCs w:val="32"/>
                      <w:lang w:val="en-US"/>
                    </w:rPr>
                    <w:t>Cleaning</w:t>
                  </w:r>
                  <w:r w:rsidR="00975FE3">
                    <w:rPr>
                      <w:rFonts w:ascii="Arial" w:hAnsi="Arial" w:cs="Arial"/>
                      <w:sz w:val="32"/>
                      <w:szCs w:val="32"/>
                      <w:lang w:val="en-US"/>
                    </w:rPr>
                    <w:t xml:space="preserve"> </w:t>
                  </w:r>
                </w:p>
              </w:txbxContent>
            </v:textbox>
          </v:shape>
        </w:pict>
      </w:r>
      <w:r w:rsidR="003209F1">
        <w:rPr>
          <w:rFonts w:ascii="Arial" w:hAnsi="Arial" w:cs="Arial"/>
          <w:color w:val="2E2E2E"/>
          <w:sz w:val="40"/>
          <w:szCs w:val="40"/>
        </w:rPr>
        <w:br w:type="page"/>
      </w:r>
    </w:p>
    <w:p w:rsidR="00892718" w:rsidRPr="00892718" w:rsidRDefault="00892718" w:rsidP="00892718">
      <w:pPr>
        <w:widowControl w:val="0"/>
        <w:spacing w:line="240" w:lineRule="auto"/>
        <w:jc w:val="center"/>
        <w:rPr>
          <w:rFonts w:ascii="Times New Roman" w:hAnsi="Times New Roman" w:cs="Times New Roman"/>
          <w:b/>
          <w:i/>
          <w:sz w:val="44"/>
          <w:szCs w:val="44"/>
          <w:u w:val="single"/>
        </w:rPr>
      </w:pPr>
      <w:r w:rsidRPr="00892718">
        <w:rPr>
          <w:rFonts w:ascii="Times New Roman" w:hAnsi="Times New Roman" w:cs="Times New Roman"/>
          <w:b/>
          <w:i/>
          <w:sz w:val="44"/>
          <w:szCs w:val="44"/>
          <w:u w:val="single"/>
        </w:rPr>
        <w:lastRenderedPageBreak/>
        <w:t>ANALYSIS</w:t>
      </w:r>
    </w:p>
    <w:p w:rsidR="00892718" w:rsidRPr="00892718" w:rsidRDefault="00892718" w:rsidP="00892718">
      <w:pPr>
        <w:widowControl w:val="0"/>
        <w:spacing w:line="240" w:lineRule="auto"/>
        <w:rPr>
          <w:rFonts w:ascii="Times New Roman" w:hAnsi="Times New Roman" w:cs="Times New Roman"/>
          <w:b/>
          <w:i/>
          <w:sz w:val="40"/>
          <w:szCs w:val="40"/>
          <w:u w:val="single"/>
        </w:rPr>
      </w:pPr>
      <w:r w:rsidRPr="00892718">
        <w:rPr>
          <w:rFonts w:ascii="Times New Roman" w:hAnsi="Times New Roman" w:cs="Times New Roman"/>
          <w:b/>
          <w:bCs/>
          <w:i/>
          <w:color w:val="000000" w:themeColor="text1"/>
          <w:sz w:val="40"/>
          <w:szCs w:val="40"/>
          <w:shd w:val="clear" w:color="auto" w:fill="FFFFFF"/>
        </w:rPr>
        <w:t xml:space="preserve">Feasibility </w:t>
      </w:r>
      <w:proofErr w:type="gramStart"/>
      <w:r w:rsidRPr="00892718">
        <w:rPr>
          <w:rFonts w:ascii="Times New Roman" w:hAnsi="Times New Roman" w:cs="Times New Roman"/>
          <w:b/>
          <w:bCs/>
          <w:i/>
          <w:color w:val="000000" w:themeColor="text1"/>
          <w:sz w:val="40"/>
          <w:szCs w:val="40"/>
          <w:shd w:val="clear" w:color="auto" w:fill="FFFFFF"/>
        </w:rPr>
        <w:t>Analysis</w:t>
      </w:r>
      <w:r w:rsidRPr="00892718">
        <w:rPr>
          <w:rFonts w:ascii="Times New Roman" w:hAnsi="Times New Roman" w:cs="Times New Roman"/>
          <w:i/>
          <w:color w:val="000000" w:themeColor="text1"/>
          <w:sz w:val="40"/>
          <w:szCs w:val="40"/>
          <w:shd w:val="clear" w:color="auto" w:fill="FFFFFF"/>
        </w:rPr>
        <w:t> </w:t>
      </w:r>
      <w:r>
        <w:rPr>
          <w:rFonts w:ascii="Times New Roman" w:hAnsi="Times New Roman" w:cs="Times New Roman"/>
          <w:i/>
          <w:color w:val="000000" w:themeColor="text1"/>
          <w:sz w:val="40"/>
          <w:szCs w:val="40"/>
          <w:shd w:val="clear" w:color="auto" w:fill="FFFFFF"/>
        </w:rPr>
        <w:t>:</w:t>
      </w:r>
      <w:proofErr w:type="gramEnd"/>
      <w:r>
        <w:rPr>
          <w:rFonts w:ascii="Times New Roman" w:hAnsi="Times New Roman" w:cs="Times New Roman"/>
          <w:i/>
          <w:color w:val="000000" w:themeColor="text1"/>
          <w:sz w:val="40"/>
          <w:szCs w:val="40"/>
          <w:shd w:val="clear" w:color="auto" w:fill="FFFFFF"/>
        </w:rPr>
        <w:t>-</w:t>
      </w:r>
    </w:p>
    <w:p w:rsidR="00892718" w:rsidRPr="00F65FAB" w:rsidRDefault="00892718" w:rsidP="00892718">
      <w:pPr>
        <w:pStyle w:val="NormalWeb"/>
        <w:shd w:val="clear" w:color="auto" w:fill="FFFFFF"/>
        <w:spacing w:before="120" w:beforeAutospacing="0" w:after="120" w:afterAutospacing="0"/>
        <w:rPr>
          <w:rFonts w:ascii="Helvetica" w:hAnsi="Helvetica" w:cs="Helvetica"/>
          <w:color w:val="000000" w:themeColor="text1"/>
          <w:sz w:val="28"/>
          <w:szCs w:val="28"/>
        </w:rPr>
      </w:pPr>
      <w:r w:rsidRPr="00F65FAB">
        <w:rPr>
          <w:rFonts w:ascii="Helvetica" w:hAnsi="Helvetica" w:cs="Helvetica"/>
          <w:b/>
          <w:bCs/>
          <w:color w:val="000000" w:themeColor="text1"/>
          <w:sz w:val="28"/>
          <w:szCs w:val="28"/>
          <w:shd w:val="clear" w:color="auto" w:fill="FFFFFF"/>
        </w:rPr>
        <w:t xml:space="preserve">Feasibility </w:t>
      </w:r>
      <w:r>
        <w:rPr>
          <w:rFonts w:ascii="Helvetica" w:hAnsi="Helvetica" w:cs="Helvetica"/>
          <w:b/>
          <w:bCs/>
          <w:color w:val="000000" w:themeColor="text1"/>
          <w:sz w:val="28"/>
          <w:szCs w:val="28"/>
          <w:shd w:val="clear" w:color="auto" w:fill="FFFFFF"/>
        </w:rPr>
        <w:t>Analysis</w:t>
      </w:r>
      <w:r w:rsidRPr="00F65FAB">
        <w:rPr>
          <w:rFonts w:ascii="Helvetica" w:hAnsi="Helvetica" w:cs="Helvetica"/>
          <w:color w:val="000000" w:themeColor="text1"/>
          <w:sz w:val="28"/>
          <w:szCs w:val="28"/>
          <w:shd w:val="clear" w:color="auto" w:fill="FFFFFF"/>
        </w:rPr>
        <w:t> is an assessment of the practicality of a proposed project or system.</w:t>
      </w:r>
      <w:r w:rsidRPr="00F65FAB">
        <w:rPr>
          <w:rFonts w:ascii="Helvetica" w:hAnsi="Helvetica" w:cs="Helvetica"/>
          <w:b/>
          <w:color w:val="000000" w:themeColor="text1"/>
          <w:sz w:val="28"/>
          <w:szCs w:val="28"/>
        </w:rPr>
        <w:t xml:space="preserve"> </w:t>
      </w:r>
      <w:r w:rsidRPr="00F65FAB">
        <w:rPr>
          <w:rFonts w:ascii="Helvetica" w:hAnsi="Helvetica" w:cs="Helvetica"/>
          <w:color w:val="000000" w:themeColor="text1"/>
          <w:sz w:val="28"/>
          <w:szCs w:val="28"/>
        </w:rPr>
        <w:t>A feasibility study aims to objectively and rationally uncover the strengths and weaknesses of an existing business or proposed venture, opportunities and threats present in the </w:t>
      </w:r>
      <w:r w:rsidRPr="008B25E3">
        <w:rPr>
          <w:rFonts w:ascii="Helvetica" w:hAnsi="Helvetica" w:cs="Helvetica"/>
          <w:sz w:val="28"/>
          <w:szCs w:val="28"/>
        </w:rPr>
        <w:t>natural environment</w:t>
      </w:r>
      <w:r w:rsidRPr="00F65FAB">
        <w:rPr>
          <w:rFonts w:ascii="Helvetica" w:hAnsi="Helvetica" w:cs="Helvetica"/>
          <w:color w:val="000000" w:themeColor="text1"/>
          <w:sz w:val="28"/>
          <w:szCs w:val="28"/>
        </w:rPr>
        <w:t>, the </w:t>
      </w:r>
      <w:r w:rsidRPr="008B25E3">
        <w:rPr>
          <w:rFonts w:ascii="Helvetica" w:hAnsi="Helvetica" w:cs="Helvetica"/>
          <w:sz w:val="28"/>
          <w:szCs w:val="28"/>
        </w:rPr>
        <w:t>resources</w:t>
      </w:r>
      <w:r w:rsidRPr="00F65FAB">
        <w:rPr>
          <w:rFonts w:ascii="Helvetica" w:hAnsi="Helvetica" w:cs="Helvetica"/>
          <w:color w:val="000000" w:themeColor="text1"/>
          <w:sz w:val="28"/>
          <w:szCs w:val="28"/>
        </w:rPr>
        <w:t xml:space="preserve"> required to carry through, and ultimately the prospects for success. In its simplest terms, the two criteria to judge feasibility are </w:t>
      </w:r>
      <w:r w:rsidRPr="008B25E3">
        <w:rPr>
          <w:rFonts w:ascii="Helvetica" w:hAnsi="Helvetica" w:cs="Helvetica"/>
          <w:sz w:val="28"/>
          <w:szCs w:val="28"/>
        </w:rPr>
        <w:t>cost</w:t>
      </w:r>
      <w:r w:rsidRPr="00F65FAB">
        <w:rPr>
          <w:rFonts w:ascii="Helvetica" w:hAnsi="Helvetica" w:cs="Helvetica"/>
          <w:color w:val="000000" w:themeColor="text1"/>
          <w:sz w:val="28"/>
          <w:szCs w:val="28"/>
        </w:rPr>
        <w:t> required and </w:t>
      </w:r>
      <w:r w:rsidRPr="008B25E3">
        <w:rPr>
          <w:rFonts w:ascii="Helvetica" w:hAnsi="Helvetica" w:cs="Helvetica"/>
          <w:sz w:val="28"/>
          <w:szCs w:val="28"/>
        </w:rPr>
        <w:t>value</w:t>
      </w:r>
      <w:r w:rsidRPr="00F65FAB">
        <w:rPr>
          <w:rFonts w:ascii="Helvetica" w:hAnsi="Helvetica" w:cs="Helvetica"/>
          <w:color w:val="000000" w:themeColor="text1"/>
          <w:sz w:val="28"/>
          <w:szCs w:val="28"/>
        </w:rPr>
        <w:t> to be attained. A well-designed feasibility study should provide a historical background of the business or project, a description of the </w:t>
      </w:r>
      <w:r w:rsidRPr="008B25E3">
        <w:rPr>
          <w:rFonts w:ascii="Helvetica" w:hAnsi="Helvetica" w:cs="Helvetica"/>
          <w:sz w:val="28"/>
          <w:szCs w:val="28"/>
        </w:rPr>
        <w:t>product</w:t>
      </w:r>
      <w:r w:rsidRPr="00F65FAB">
        <w:rPr>
          <w:rFonts w:ascii="Helvetica" w:hAnsi="Helvetica" w:cs="Helvetica"/>
          <w:color w:val="000000" w:themeColor="text1"/>
          <w:sz w:val="28"/>
          <w:szCs w:val="28"/>
        </w:rPr>
        <w:t> or </w:t>
      </w:r>
      <w:r w:rsidRPr="008B25E3">
        <w:rPr>
          <w:rFonts w:ascii="Helvetica" w:hAnsi="Helvetica" w:cs="Helvetica"/>
          <w:sz w:val="28"/>
          <w:szCs w:val="28"/>
        </w:rPr>
        <w:t>service</w:t>
      </w:r>
      <w:r w:rsidRPr="00F65FAB">
        <w:rPr>
          <w:rFonts w:ascii="Helvetica" w:hAnsi="Helvetica" w:cs="Helvetica"/>
          <w:color w:val="000000" w:themeColor="text1"/>
          <w:sz w:val="28"/>
          <w:szCs w:val="28"/>
        </w:rPr>
        <w:t>, accounting statements, details of the </w:t>
      </w:r>
      <w:r w:rsidRPr="008B25E3">
        <w:rPr>
          <w:rFonts w:ascii="Helvetica" w:hAnsi="Helvetica" w:cs="Helvetica"/>
          <w:sz w:val="28"/>
          <w:szCs w:val="28"/>
        </w:rPr>
        <w:t>operations</w:t>
      </w:r>
      <w:r w:rsidRPr="00F65FAB">
        <w:rPr>
          <w:rFonts w:ascii="Helvetica" w:hAnsi="Helvetica" w:cs="Helvetica"/>
          <w:color w:val="000000" w:themeColor="text1"/>
          <w:sz w:val="28"/>
          <w:szCs w:val="28"/>
        </w:rPr>
        <w:t> and </w:t>
      </w:r>
      <w:r w:rsidRPr="008B25E3">
        <w:rPr>
          <w:rFonts w:ascii="Helvetica" w:hAnsi="Helvetica" w:cs="Helvetica"/>
          <w:sz w:val="28"/>
          <w:szCs w:val="28"/>
        </w:rPr>
        <w:t>management</w:t>
      </w:r>
      <w:r w:rsidRPr="00F65FAB">
        <w:rPr>
          <w:rFonts w:ascii="Helvetica" w:hAnsi="Helvetica" w:cs="Helvetica"/>
          <w:color w:val="000000" w:themeColor="text1"/>
          <w:sz w:val="28"/>
          <w:szCs w:val="28"/>
        </w:rPr>
        <w:t>, </w:t>
      </w:r>
      <w:r w:rsidRPr="008B25E3">
        <w:rPr>
          <w:rFonts w:ascii="Helvetica" w:hAnsi="Helvetica" w:cs="Helvetica"/>
          <w:sz w:val="28"/>
          <w:szCs w:val="28"/>
        </w:rPr>
        <w:t>marketing research</w:t>
      </w:r>
      <w:r w:rsidRPr="00F65FAB">
        <w:rPr>
          <w:rFonts w:ascii="Helvetica" w:hAnsi="Helvetica" w:cs="Helvetica"/>
          <w:color w:val="000000" w:themeColor="text1"/>
          <w:sz w:val="28"/>
          <w:szCs w:val="28"/>
        </w:rPr>
        <w:t> and policies, financial data, legal requirements and tax obligations. Generally, feasibility studies precede technical development and </w:t>
      </w:r>
      <w:r w:rsidRPr="008B25E3">
        <w:rPr>
          <w:rFonts w:ascii="Helvetica" w:hAnsi="Helvetica" w:cs="Helvetica"/>
          <w:sz w:val="28"/>
          <w:szCs w:val="28"/>
        </w:rPr>
        <w:t>project</w:t>
      </w:r>
      <w:r w:rsidRPr="00F65FAB">
        <w:rPr>
          <w:rFonts w:ascii="Helvetica" w:hAnsi="Helvetica" w:cs="Helvetica"/>
          <w:color w:val="000000" w:themeColor="text1"/>
          <w:sz w:val="28"/>
          <w:szCs w:val="28"/>
        </w:rPr>
        <w:t> implementation.</w:t>
      </w:r>
    </w:p>
    <w:p w:rsidR="00892718" w:rsidRPr="00F65FAB" w:rsidRDefault="00892718" w:rsidP="00892718">
      <w:pPr>
        <w:pStyle w:val="NormalWeb"/>
        <w:shd w:val="clear" w:color="auto" w:fill="FFFFFF"/>
        <w:spacing w:before="120" w:beforeAutospacing="0" w:after="120" w:afterAutospacing="0"/>
        <w:rPr>
          <w:rFonts w:ascii="Helvetica" w:hAnsi="Helvetica" w:cs="Helvetica"/>
          <w:color w:val="000000" w:themeColor="text1"/>
          <w:sz w:val="28"/>
          <w:szCs w:val="28"/>
        </w:rPr>
      </w:pPr>
      <w:r w:rsidRPr="00F65FAB">
        <w:rPr>
          <w:rFonts w:ascii="Helvetica" w:hAnsi="Helvetica" w:cs="Helvetica"/>
          <w:color w:val="000000" w:themeColor="text1"/>
          <w:sz w:val="28"/>
          <w:szCs w:val="28"/>
        </w:rPr>
        <w:t>A feasibility study evaluates the project's potential for success; therefore, perceived objectivity is an important factor in the credibility of the study for potential investors and lending institutions. It must therefore be conducted with an objective, unbiased approach to provide information upon which decisions can be based.</w:t>
      </w:r>
    </w:p>
    <w:p w:rsidR="00892718" w:rsidRPr="00F65FAB" w:rsidRDefault="00892718" w:rsidP="00892718">
      <w:pPr>
        <w:pStyle w:val="NormalWeb"/>
        <w:shd w:val="clear" w:color="auto" w:fill="FFFFFF"/>
        <w:jc w:val="both"/>
        <w:rPr>
          <w:rFonts w:ascii="Helvetica" w:hAnsi="Helvetica" w:cs="Helvetica"/>
          <w:color w:val="000000" w:themeColor="text1"/>
          <w:sz w:val="28"/>
          <w:szCs w:val="28"/>
        </w:rPr>
      </w:pPr>
      <w:r w:rsidRPr="00F65FAB">
        <w:rPr>
          <w:rFonts w:ascii="Helvetica" w:hAnsi="Helvetica" w:cs="Helvetica"/>
          <w:color w:val="000000" w:themeColor="text1"/>
          <w:sz w:val="28"/>
          <w:szCs w:val="28"/>
        </w:rPr>
        <w:t>The purpose behind a </w:t>
      </w:r>
      <w:r w:rsidRPr="008B25E3">
        <w:rPr>
          <w:rStyle w:val="Strong"/>
          <w:rFonts w:ascii="Helvetica" w:hAnsi="Helvetica" w:cs="Helvetica"/>
          <w:b w:val="0"/>
          <w:color w:val="000000" w:themeColor="text1"/>
          <w:sz w:val="28"/>
          <w:szCs w:val="28"/>
        </w:rPr>
        <w:t>project feasibility study</w:t>
      </w:r>
      <w:r w:rsidRPr="00F65FAB">
        <w:rPr>
          <w:rFonts w:ascii="Helvetica" w:hAnsi="Helvetica" w:cs="Helvetica"/>
          <w:color w:val="000000" w:themeColor="text1"/>
          <w:sz w:val="28"/>
          <w:szCs w:val="28"/>
        </w:rPr>
        <w:t> is to know the different variables involved with your business venture and how it will be accepted on the open market along with who will be the target audience.</w:t>
      </w:r>
    </w:p>
    <w:p w:rsidR="00892718" w:rsidRPr="00F65FAB" w:rsidRDefault="00892718" w:rsidP="00892718">
      <w:pPr>
        <w:pStyle w:val="NormalWeb"/>
        <w:shd w:val="clear" w:color="auto" w:fill="FFFFFF"/>
        <w:jc w:val="both"/>
        <w:rPr>
          <w:rFonts w:ascii="Helvetica" w:hAnsi="Helvetica" w:cs="Helvetica"/>
          <w:color w:val="000000" w:themeColor="text1"/>
          <w:sz w:val="28"/>
          <w:szCs w:val="28"/>
        </w:rPr>
      </w:pPr>
      <w:r w:rsidRPr="00F65FAB">
        <w:rPr>
          <w:rFonts w:ascii="Helvetica" w:hAnsi="Helvetica" w:cs="Helvetica"/>
          <w:color w:val="000000" w:themeColor="text1"/>
          <w:sz w:val="28"/>
          <w:szCs w:val="28"/>
        </w:rPr>
        <w:t>In a projects lifecycle, the </w:t>
      </w:r>
      <w:r w:rsidRPr="008B25E3">
        <w:rPr>
          <w:rFonts w:ascii="Helvetica" w:hAnsi="Helvetica" w:cs="Helvetica"/>
          <w:sz w:val="28"/>
          <w:szCs w:val="28"/>
        </w:rPr>
        <w:t>project feasibility study</w:t>
      </w:r>
      <w:r w:rsidRPr="00F65FAB">
        <w:rPr>
          <w:rFonts w:ascii="Helvetica" w:hAnsi="Helvetica" w:cs="Helvetica"/>
          <w:color w:val="000000" w:themeColor="text1"/>
          <w:sz w:val="28"/>
          <w:szCs w:val="28"/>
        </w:rPr>
        <w:t> is the second document that is created following the business case. The purpose of this study is to determine the factors that will make the business opportunity that was presented in the business case a success.</w:t>
      </w:r>
    </w:p>
    <w:p w:rsidR="00892718" w:rsidRPr="00F65FAB" w:rsidRDefault="00892718" w:rsidP="00892718">
      <w:pPr>
        <w:pStyle w:val="NormalWeb"/>
        <w:shd w:val="clear" w:color="auto" w:fill="FFFFFF"/>
        <w:jc w:val="both"/>
        <w:rPr>
          <w:rFonts w:ascii="Helvetica" w:hAnsi="Helvetica" w:cs="Helvetica"/>
          <w:color w:val="000000" w:themeColor="text1"/>
          <w:sz w:val="28"/>
          <w:szCs w:val="28"/>
        </w:rPr>
      </w:pPr>
      <w:r w:rsidRPr="00F65FAB">
        <w:rPr>
          <w:rFonts w:ascii="Helvetica" w:hAnsi="Helvetica" w:cs="Helvetica"/>
          <w:color w:val="000000" w:themeColor="text1"/>
          <w:sz w:val="28"/>
          <w:szCs w:val="28"/>
        </w:rPr>
        <w:t>Included in the </w:t>
      </w:r>
      <w:r w:rsidRPr="00F65FAB">
        <w:rPr>
          <w:rStyle w:val="Emphasis"/>
          <w:rFonts w:ascii="Helvetica" w:hAnsi="Helvetica" w:cs="Helvetica"/>
          <w:color w:val="000000" w:themeColor="text1"/>
          <w:sz w:val="28"/>
          <w:szCs w:val="28"/>
        </w:rPr>
        <w:t>project feasibility study</w:t>
      </w:r>
      <w:r w:rsidRPr="00F65FAB">
        <w:rPr>
          <w:rFonts w:ascii="Helvetica" w:hAnsi="Helvetica" w:cs="Helvetica"/>
          <w:color w:val="000000" w:themeColor="text1"/>
          <w:sz w:val="28"/>
          <w:szCs w:val="28"/>
        </w:rPr>
        <w:t> will be the exploration of the main focus of the business opportunity along with the alternative paths it could follow. By collecting this data, management can then make an informed decision on which path should be pursued in order to create the most profitable revenue stream for the company.</w:t>
      </w:r>
    </w:p>
    <w:p w:rsidR="00892718" w:rsidRPr="00F65FAB" w:rsidRDefault="00892718" w:rsidP="00892718">
      <w:pPr>
        <w:shd w:val="clear" w:color="auto" w:fill="FFFFFF"/>
        <w:spacing w:before="120" w:after="120" w:line="240" w:lineRule="auto"/>
        <w:jc w:val="both"/>
        <w:rPr>
          <w:rFonts w:ascii="Helvetica" w:eastAsia="Times New Roman" w:hAnsi="Helvetica" w:cs="Helvetica"/>
          <w:color w:val="000000" w:themeColor="text1"/>
          <w:sz w:val="28"/>
          <w:szCs w:val="28"/>
        </w:rPr>
      </w:pPr>
      <w:r w:rsidRPr="00F65FAB">
        <w:rPr>
          <w:rFonts w:ascii="Helvetica" w:eastAsia="Times New Roman" w:hAnsi="Helvetica" w:cs="Helvetica"/>
          <w:color w:val="000000" w:themeColor="text1"/>
          <w:sz w:val="28"/>
          <w:szCs w:val="28"/>
        </w:rPr>
        <w:t xml:space="preserve">The objective of the feasibility study is to establish the reasons for developing the software that is acceptable to users, adaptable to change </w:t>
      </w:r>
      <w:r w:rsidRPr="00F65FAB">
        <w:rPr>
          <w:rFonts w:ascii="Helvetica" w:eastAsia="Times New Roman" w:hAnsi="Helvetica" w:cs="Helvetica"/>
          <w:color w:val="000000" w:themeColor="text1"/>
          <w:sz w:val="28"/>
          <w:szCs w:val="28"/>
        </w:rPr>
        <w:lastRenderedPageBreak/>
        <w:t>and conformable to established standards. Various other objectives of feasibility study are listed:-</w:t>
      </w:r>
    </w:p>
    <w:p w:rsidR="00892718" w:rsidRPr="00F65FAB" w:rsidRDefault="00892718" w:rsidP="00892718">
      <w:pPr>
        <w:shd w:val="clear" w:color="auto" w:fill="FFFFFF"/>
        <w:spacing w:before="120" w:after="120" w:line="240" w:lineRule="auto"/>
        <w:jc w:val="both"/>
        <w:rPr>
          <w:rFonts w:ascii="Helvetica" w:eastAsia="Times New Roman" w:hAnsi="Helvetica" w:cs="Helvetica"/>
          <w:color w:val="000000" w:themeColor="text1"/>
          <w:sz w:val="28"/>
          <w:szCs w:val="28"/>
        </w:rPr>
      </w:pPr>
    </w:p>
    <w:p w:rsidR="00892718" w:rsidRPr="00F65FAB" w:rsidRDefault="00892718" w:rsidP="00892718">
      <w:pPr>
        <w:shd w:val="clear" w:color="auto" w:fill="FFFFFF"/>
        <w:spacing w:before="120" w:after="120" w:line="240" w:lineRule="auto"/>
        <w:jc w:val="both"/>
        <w:rPr>
          <w:rFonts w:ascii="Helvetica" w:eastAsia="Times New Roman" w:hAnsi="Helvetica" w:cs="Helvetica"/>
          <w:color w:val="000000" w:themeColor="text1"/>
          <w:sz w:val="28"/>
          <w:szCs w:val="28"/>
        </w:rPr>
      </w:pPr>
    </w:p>
    <w:p w:rsidR="00892718" w:rsidRPr="00F65FAB" w:rsidRDefault="00892718" w:rsidP="00892718">
      <w:pPr>
        <w:numPr>
          <w:ilvl w:val="0"/>
          <w:numId w:val="5"/>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To analyze whether the software will meet organizational requirements</w:t>
      </w:r>
    </w:p>
    <w:p w:rsidR="00892718" w:rsidRPr="00F65FAB" w:rsidRDefault="00892718" w:rsidP="00892718">
      <w:pPr>
        <w:numPr>
          <w:ilvl w:val="0"/>
          <w:numId w:val="5"/>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To determine whether the software can be implemented using the current technology and within the specified budget and schedule</w:t>
      </w:r>
    </w:p>
    <w:p w:rsidR="00892718" w:rsidRPr="00F65FAB" w:rsidRDefault="00892718" w:rsidP="00892718">
      <w:pPr>
        <w:numPr>
          <w:ilvl w:val="0"/>
          <w:numId w:val="5"/>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To determine whether the software can be integrated with other existing software. </w:t>
      </w:r>
    </w:p>
    <w:p w:rsidR="00892718" w:rsidRPr="00F65FAB" w:rsidRDefault="00892718" w:rsidP="00892718">
      <w:p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p>
    <w:p w:rsidR="00892718" w:rsidRPr="00E96A18" w:rsidRDefault="00892718" w:rsidP="00892718">
      <w:pPr>
        <w:spacing w:line="240" w:lineRule="auto"/>
        <w:rPr>
          <w:rFonts w:ascii="Helvetica" w:hAnsi="Helvetica" w:cs="Helvetica"/>
          <w:b/>
          <w:sz w:val="28"/>
          <w:szCs w:val="28"/>
          <w:u w:val="single"/>
        </w:rPr>
      </w:pPr>
      <w:r w:rsidRPr="00E96A18">
        <w:rPr>
          <w:rFonts w:ascii="Helvetica" w:hAnsi="Helvetica" w:cs="Helvetica"/>
          <w:b/>
          <w:sz w:val="28"/>
          <w:szCs w:val="28"/>
          <w:u w:val="single"/>
        </w:rPr>
        <w:t>TYPES OF FEASIBILITY REPORT</w:t>
      </w:r>
    </w:p>
    <w:p w:rsidR="00892718" w:rsidRPr="00F65FAB" w:rsidRDefault="00892718" w:rsidP="00892718">
      <w:pPr>
        <w:spacing w:line="240" w:lineRule="auto"/>
        <w:rPr>
          <w:rFonts w:ascii="Helvetica" w:hAnsi="Helvetica" w:cs="Helvetica"/>
          <w:color w:val="000000"/>
          <w:sz w:val="28"/>
          <w:szCs w:val="28"/>
          <w:shd w:val="clear" w:color="auto" w:fill="FFFFFF"/>
        </w:rPr>
      </w:pPr>
      <w:r w:rsidRPr="00F65FAB">
        <w:rPr>
          <w:rFonts w:ascii="Helvetica" w:hAnsi="Helvetica" w:cs="Helvetica"/>
          <w:color w:val="000000"/>
          <w:sz w:val="28"/>
          <w:szCs w:val="28"/>
          <w:shd w:val="clear" w:color="auto" w:fill="FFFFFF"/>
        </w:rPr>
        <w:t>Various types of feasibility that are commonly considered include technical feasibility, operational feasibility, and economic feasibility.</w:t>
      </w:r>
    </w:p>
    <w:p w:rsidR="00892718" w:rsidRPr="00F65FAB" w:rsidRDefault="00892718" w:rsidP="00892718">
      <w:pPr>
        <w:spacing w:line="240" w:lineRule="auto"/>
        <w:rPr>
          <w:rFonts w:ascii="Helvetica" w:hAnsi="Helvetica" w:cs="Helvetica"/>
          <w:b/>
          <w:sz w:val="28"/>
          <w:szCs w:val="28"/>
          <w:u w:val="wave"/>
        </w:rPr>
      </w:pPr>
    </w:p>
    <w:p w:rsidR="00892718" w:rsidRPr="00E96A18" w:rsidRDefault="00892718" w:rsidP="00892718">
      <w:pPr>
        <w:pStyle w:val="ListParagraph"/>
        <w:numPr>
          <w:ilvl w:val="0"/>
          <w:numId w:val="4"/>
        </w:numPr>
        <w:spacing w:line="240" w:lineRule="auto"/>
        <w:rPr>
          <w:rFonts w:ascii="Helvetica" w:hAnsi="Helvetica" w:cs="Helvetica"/>
          <w:b/>
          <w:i/>
          <w:sz w:val="28"/>
          <w:szCs w:val="28"/>
          <w:u w:val="single"/>
        </w:rPr>
      </w:pPr>
      <w:r w:rsidRPr="00E96A18">
        <w:rPr>
          <w:rFonts w:ascii="Helvetica" w:hAnsi="Helvetica" w:cs="Helvetica"/>
          <w:b/>
          <w:i/>
          <w:sz w:val="28"/>
          <w:szCs w:val="28"/>
          <w:u w:val="single"/>
        </w:rPr>
        <w:t>TECHNICAL FEASIBILITY:-</w:t>
      </w:r>
    </w:p>
    <w:p w:rsidR="00892718" w:rsidRDefault="00892718" w:rsidP="00892718">
      <w:pPr>
        <w:shd w:val="clear" w:color="auto" w:fill="FFFFFF"/>
        <w:spacing w:before="120" w:after="120" w:line="240" w:lineRule="auto"/>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My project “Twitter Sentiment Analysis” is technically Feasible since all the required tools were easily available. Python and </w:t>
      </w:r>
      <w:proofErr w:type="spellStart"/>
      <w:r>
        <w:rPr>
          <w:rFonts w:ascii="Helvetica" w:eastAsia="Times New Roman" w:hAnsi="Helvetica" w:cs="Helvetica"/>
          <w:color w:val="000000"/>
          <w:sz w:val="28"/>
          <w:szCs w:val="28"/>
        </w:rPr>
        <w:t>PyCharm</w:t>
      </w:r>
      <w:proofErr w:type="spellEnd"/>
      <w:r>
        <w:rPr>
          <w:rFonts w:ascii="Helvetica" w:eastAsia="Times New Roman" w:hAnsi="Helvetica" w:cs="Helvetica"/>
          <w:color w:val="000000"/>
          <w:sz w:val="28"/>
          <w:szCs w:val="28"/>
        </w:rPr>
        <w:t xml:space="preserve"> software was easily handled. Although every tool and language was easily available and handled efficiently, there were challenges too.</w:t>
      </w:r>
    </w:p>
    <w:p w:rsidR="00892718" w:rsidRPr="00F65FAB" w:rsidRDefault="00892718" w:rsidP="00892718">
      <w:pPr>
        <w:shd w:val="clear" w:color="auto" w:fill="FFFFFF"/>
        <w:spacing w:before="120" w:after="120" w:line="240" w:lineRule="auto"/>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Technical feasibility assesses the current resources (such as hardware and software) and technology, which are required to accomplish user requirements in the software within the allocated time and budget. For this, the software development team ascertains whether the current resources and technology can be upgraded or added in the software to accomplish specified user requirements. Technical feasibility also performs the following tasks.  </w:t>
      </w:r>
    </w:p>
    <w:p w:rsidR="00892718" w:rsidRPr="00F65FAB" w:rsidRDefault="00892718" w:rsidP="00892718">
      <w:pPr>
        <w:numPr>
          <w:ilvl w:val="0"/>
          <w:numId w:val="6"/>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Analyzes the technical skills and capabilities of the software development team members</w:t>
      </w:r>
      <w:r>
        <w:rPr>
          <w:rFonts w:ascii="Helvetica" w:eastAsia="Times New Roman" w:hAnsi="Helvetica" w:cs="Helvetica"/>
          <w:color w:val="000000"/>
          <w:sz w:val="28"/>
          <w:szCs w:val="28"/>
        </w:rPr>
        <w:t>.</w:t>
      </w:r>
    </w:p>
    <w:p w:rsidR="00892718" w:rsidRPr="00F65FAB" w:rsidRDefault="00892718" w:rsidP="00892718">
      <w:pPr>
        <w:numPr>
          <w:ilvl w:val="0"/>
          <w:numId w:val="6"/>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Determines whether the relevant technology is stable and established</w:t>
      </w:r>
      <w:r>
        <w:rPr>
          <w:rFonts w:ascii="Helvetica" w:eastAsia="Times New Roman" w:hAnsi="Helvetica" w:cs="Helvetica"/>
          <w:color w:val="000000"/>
          <w:sz w:val="28"/>
          <w:szCs w:val="28"/>
        </w:rPr>
        <w:t>.</w:t>
      </w:r>
    </w:p>
    <w:p w:rsidR="00892718" w:rsidRPr="00F65FAB" w:rsidRDefault="00892718" w:rsidP="00892718">
      <w:pPr>
        <w:numPr>
          <w:ilvl w:val="0"/>
          <w:numId w:val="6"/>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Ascertains that the technology chosen for software development has a large number of users so that they can be consulted when problems arise or improvements are required.</w:t>
      </w:r>
    </w:p>
    <w:p w:rsidR="00892718" w:rsidRPr="00F65FAB" w:rsidRDefault="00892718" w:rsidP="00892718">
      <w:pPr>
        <w:shd w:val="clear" w:color="auto" w:fill="FFFFFF"/>
        <w:spacing w:before="100" w:beforeAutospacing="1" w:after="100" w:afterAutospacing="1" w:line="240" w:lineRule="auto"/>
        <w:jc w:val="both"/>
        <w:rPr>
          <w:rFonts w:ascii="Helvetica" w:eastAsia="Times New Roman" w:hAnsi="Helvetica" w:cs="Helvetica"/>
          <w:color w:val="000000"/>
          <w:sz w:val="28"/>
          <w:szCs w:val="28"/>
        </w:rPr>
      </w:pPr>
    </w:p>
    <w:p w:rsidR="00892718" w:rsidRPr="00E96A18" w:rsidRDefault="00892718" w:rsidP="00892718">
      <w:pPr>
        <w:pStyle w:val="ListParagraph"/>
        <w:numPr>
          <w:ilvl w:val="0"/>
          <w:numId w:val="4"/>
        </w:numPr>
        <w:spacing w:line="240" w:lineRule="auto"/>
        <w:rPr>
          <w:rFonts w:ascii="Helvetica" w:hAnsi="Helvetica" w:cs="Helvetica"/>
          <w:b/>
          <w:i/>
          <w:sz w:val="28"/>
          <w:szCs w:val="28"/>
          <w:u w:val="single"/>
        </w:rPr>
      </w:pPr>
      <w:r w:rsidRPr="00E96A18">
        <w:rPr>
          <w:rFonts w:ascii="Helvetica" w:hAnsi="Helvetica" w:cs="Helvetica"/>
          <w:b/>
          <w:i/>
          <w:sz w:val="28"/>
          <w:szCs w:val="28"/>
          <w:u w:val="single"/>
        </w:rPr>
        <w:t>OPERATIONAL FEASIBILITY:-</w:t>
      </w:r>
    </w:p>
    <w:p w:rsidR="00892718" w:rsidRDefault="00892718" w:rsidP="00892718">
      <w:pPr>
        <w:shd w:val="clear" w:color="auto" w:fill="FFFFFF"/>
        <w:spacing w:before="120" w:after="120" w:line="240" w:lineRule="auto"/>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Simply stated, this test of feasibility asks if the system will work when it is developed and installed. Are there major barriers to implementation? The purpose was to make a simplified web application and “Twitter Sentiment Analysis” is simpler to operate and can be used in any webpage. It is free and not costly to operate only it requires proper high speed internet connection.</w:t>
      </w:r>
    </w:p>
    <w:p w:rsidR="00892718" w:rsidRPr="00F65FAB" w:rsidRDefault="00892718" w:rsidP="00892718">
      <w:pPr>
        <w:shd w:val="clear" w:color="auto" w:fill="FFFFFF"/>
        <w:spacing w:before="120" w:after="120" w:line="240" w:lineRule="auto"/>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892718" w:rsidRPr="00F65FAB" w:rsidRDefault="00892718" w:rsidP="00892718">
      <w:pPr>
        <w:numPr>
          <w:ilvl w:val="0"/>
          <w:numId w:val="7"/>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Determines whether the problems anticipated in user requirements are of high priority</w:t>
      </w:r>
    </w:p>
    <w:p w:rsidR="00892718" w:rsidRPr="00F65FAB" w:rsidRDefault="00892718" w:rsidP="00892718">
      <w:pPr>
        <w:numPr>
          <w:ilvl w:val="0"/>
          <w:numId w:val="7"/>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Determines whether the solution suggested by the software development team is acceptable</w:t>
      </w:r>
    </w:p>
    <w:p w:rsidR="00892718" w:rsidRPr="00F65FAB" w:rsidRDefault="00892718" w:rsidP="00892718">
      <w:pPr>
        <w:numPr>
          <w:ilvl w:val="0"/>
          <w:numId w:val="7"/>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Analyzes whether users will adapt to a new software</w:t>
      </w:r>
    </w:p>
    <w:p w:rsidR="00892718" w:rsidRPr="00F65FAB" w:rsidRDefault="00892718" w:rsidP="00892718">
      <w:pPr>
        <w:numPr>
          <w:ilvl w:val="0"/>
          <w:numId w:val="7"/>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Determines whether the organization is satisfied by the alternative solutions proposed by the software development team.</w:t>
      </w:r>
    </w:p>
    <w:p w:rsidR="00892718" w:rsidRPr="00F65FAB" w:rsidRDefault="00892718" w:rsidP="00892718">
      <w:pPr>
        <w:shd w:val="clear" w:color="auto" w:fill="FFFFFF"/>
        <w:spacing w:before="100" w:beforeAutospacing="1" w:after="100" w:afterAutospacing="1" w:line="240" w:lineRule="auto"/>
        <w:jc w:val="both"/>
        <w:rPr>
          <w:rFonts w:ascii="Helvetica" w:eastAsia="Times New Roman" w:hAnsi="Helvetica" w:cs="Helvetica"/>
          <w:color w:val="000000"/>
          <w:sz w:val="28"/>
          <w:szCs w:val="28"/>
        </w:rPr>
      </w:pPr>
    </w:p>
    <w:p w:rsidR="00892718" w:rsidRPr="00E96A18" w:rsidRDefault="00892718" w:rsidP="00892718">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b/>
          <w:i/>
          <w:color w:val="000000"/>
          <w:sz w:val="28"/>
          <w:szCs w:val="28"/>
          <w:u w:val="single"/>
        </w:rPr>
      </w:pPr>
      <w:r w:rsidRPr="00E96A18">
        <w:rPr>
          <w:rFonts w:ascii="Helvetica" w:eastAsia="Times New Roman" w:hAnsi="Helvetica" w:cs="Helvetica"/>
          <w:b/>
          <w:i/>
          <w:color w:val="000000"/>
          <w:sz w:val="28"/>
          <w:szCs w:val="28"/>
          <w:u w:val="single"/>
        </w:rPr>
        <w:t>ECONOMIC FEASIBILITY:-</w:t>
      </w:r>
    </w:p>
    <w:p w:rsidR="00892718" w:rsidRDefault="00892718" w:rsidP="00892718">
      <w:pPr>
        <w:shd w:val="clear" w:color="auto" w:fill="FFFFFF"/>
        <w:spacing w:before="120" w:after="120" w:line="240" w:lineRule="auto"/>
        <w:jc w:val="both"/>
        <w:rPr>
          <w:rFonts w:ascii="Helvetica" w:eastAsia="Times New Roman" w:hAnsi="Helvetica" w:cs="Helvetica"/>
          <w:color w:val="000000"/>
          <w:sz w:val="28"/>
          <w:szCs w:val="28"/>
        </w:rPr>
      </w:pPr>
      <w:r>
        <w:rPr>
          <w:rFonts w:ascii="Helvetica" w:eastAsia="Times New Roman" w:hAnsi="Helvetica" w:cs="Helvetica"/>
          <w:color w:val="000000"/>
          <w:sz w:val="28"/>
          <w:szCs w:val="28"/>
        </w:rPr>
        <w:t>“Twitter Sentiment Analysis” is a web based application and creation of it doesn’t incur large cost. Basically created with very low cost and gives huge benefits to the top management. Some benefits are like better decisions making and timelines of information, better documentation and record keeping, faster retrieval of information.</w:t>
      </w:r>
    </w:p>
    <w:p w:rsidR="00892718" w:rsidRPr="00F65FAB" w:rsidRDefault="00892718" w:rsidP="00892718">
      <w:pPr>
        <w:shd w:val="clear" w:color="auto" w:fill="FFFFFF"/>
        <w:spacing w:before="120" w:after="120" w:line="240" w:lineRule="auto"/>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 xml:space="preserve">Economic feasibility determines whether the required software is capable of generating financial gains for an organization. It involves the cost incurred on the software development team, estimated cost of hardware and software, cost of performing feasibility study, and so on. For this, it is essential to consider expenses made on purchases (such as hardware purchase) and activities required to carry out software development. In </w:t>
      </w:r>
      <w:r w:rsidRPr="00F65FAB">
        <w:rPr>
          <w:rFonts w:ascii="Helvetica" w:eastAsia="Times New Roman" w:hAnsi="Helvetica" w:cs="Helvetica"/>
          <w:color w:val="000000"/>
          <w:sz w:val="28"/>
          <w:szCs w:val="28"/>
        </w:rPr>
        <w:lastRenderedPageBreak/>
        <w:t>addition, it is necessary to consider the benefits that can be achieved by developing the software. Software is said to be economically feasible if it focuses on the issues listed below.</w:t>
      </w:r>
    </w:p>
    <w:p w:rsidR="00892718" w:rsidRPr="00F65FAB" w:rsidRDefault="00892718" w:rsidP="00892718">
      <w:pPr>
        <w:numPr>
          <w:ilvl w:val="0"/>
          <w:numId w:val="8"/>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Cost incurred on software development to produce long-term gains for an organization</w:t>
      </w:r>
    </w:p>
    <w:p w:rsidR="00892718" w:rsidRPr="00F65FAB" w:rsidRDefault="00892718" w:rsidP="00892718">
      <w:pPr>
        <w:numPr>
          <w:ilvl w:val="0"/>
          <w:numId w:val="8"/>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Cost required to conduct full software investigation (such as requirements elicitation and requirements analysis)</w:t>
      </w:r>
    </w:p>
    <w:p w:rsidR="00892718" w:rsidRPr="00F65FAB" w:rsidRDefault="00892718" w:rsidP="00892718">
      <w:pPr>
        <w:numPr>
          <w:ilvl w:val="0"/>
          <w:numId w:val="8"/>
        </w:numPr>
        <w:shd w:val="clear" w:color="auto" w:fill="FFFFFF"/>
        <w:spacing w:before="100" w:beforeAutospacing="1" w:after="100" w:afterAutospacing="1" w:line="240" w:lineRule="auto"/>
        <w:ind w:left="150"/>
        <w:jc w:val="both"/>
        <w:rPr>
          <w:rFonts w:ascii="Helvetica" w:eastAsia="Times New Roman" w:hAnsi="Helvetica" w:cs="Helvetica"/>
          <w:color w:val="000000"/>
          <w:sz w:val="28"/>
          <w:szCs w:val="28"/>
        </w:rPr>
      </w:pPr>
      <w:r w:rsidRPr="00F65FAB">
        <w:rPr>
          <w:rFonts w:ascii="Helvetica" w:eastAsia="Times New Roman" w:hAnsi="Helvetica" w:cs="Helvetica"/>
          <w:color w:val="000000"/>
          <w:sz w:val="28"/>
          <w:szCs w:val="28"/>
        </w:rPr>
        <w:t>Cost of hardware, software, development team, and training.</w:t>
      </w:r>
    </w:p>
    <w:p w:rsidR="00892718" w:rsidRDefault="00892718">
      <w:pPr>
        <w:rPr>
          <w:rFonts w:ascii="Arial" w:hAnsi="Arial" w:cs="Arial"/>
          <w:color w:val="2E2E2E"/>
          <w:sz w:val="40"/>
          <w:szCs w:val="40"/>
        </w:rPr>
      </w:pPr>
      <w:r>
        <w:rPr>
          <w:rFonts w:ascii="Arial" w:hAnsi="Arial" w:cs="Arial"/>
          <w:color w:val="2E2E2E"/>
          <w:sz w:val="40"/>
          <w:szCs w:val="40"/>
        </w:rPr>
        <w:br w:type="page"/>
      </w:r>
    </w:p>
    <w:p w:rsidR="00C72887" w:rsidRPr="00C72887" w:rsidRDefault="00C72887" w:rsidP="00C72887">
      <w:pPr>
        <w:jc w:val="center"/>
        <w:rPr>
          <w:rFonts w:ascii="Times New Roman" w:hAnsi="Times New Roman" w:cs="Times New Roman"/>
          <w:i/>
          <w:sz w:val="32"/>
          <w:szCs w:val="32"/>
          <w:u w:val="thick"/>
        </w:rPr>
      </w:pPr>
      <w:r w:rsidRPr="00C72887">
        <w:rPr>
          <w:rFonts w:ascii="Times New Roman" w:hAnsi="Times New Roman" w:cs="Times New Roman"/>
          <w:i/>
          <w:sz w:val="32"/>
          <w:szCs w:val="32"/>
          <w:u w:val="thick"/>
        </w:rPr>
        <w:lastRenderedPageBreak/>
        <w:t>SYSTEM SOFTWARE REQUIREMENT SPECIFICATION (SRS)</w:t>
      </w:r>
    </w:p>
    <w:p w:rsidR="00C72887" w:rsidRDefault="00C72887" w:rsidP="00C72887">
      <w:pPr>
        <w:tabs>
          <w:tab w:val="left" w:pos="5535"/>
        </w:tabs>
        <w:spacing w:line="240" w:lineRule="auto"/>
        <w:rPr>
          <w:rFonts w:ascii="Times New Roman" w:hAnsi="Times New Roman" w:cs="Times New Roman"/>
          <w:sz w:val="28"/>
          <w:szCs w:val="28"/>
        </w:rPr>
      </w:pPr>
    </w:p>
    <w:p w:rsidR="00C72887" w:rsidRDefault="00C72887" w:rsidP="00C72887">
      <w:pPr>
        <w:tabs>
          <w:tab w:val="left" w:pos="5535"/>
        </w:tabs>
        <w:spacing w:line="240" w:lineRule="auto"/>
        <w:rPr>
          <w:rFonts w:ascii="Times New Roman" w:hAnsi="Times New Roman" w:cs="Times New Roman"/>
          <w:sz w:val="28"/>
          <w:szCs w:val="28"/>
        </w:rPr>
      </w:pPr>
      <w:r>
        <w:rPr>
          <w:rFonts w:ascii="Times New Roman" w:hAnsi="Times New Roman" w:cs="Times New Roman"/>
          <w:sz w:val="28"/>
          <w:szCs w:val="28"/>
        </w:rPr>
        <w:t xml:space="preserve">Below are the requirements used for running </w:t>
      </w:r>
      <w:r w:rsidRPr="00101F8A">
        <w:rPr>
          <w:rFonts w:ascii="Times New Roman" w:hAnsi="Times New Roman" w:cs="Times New Roman"/>
          <w:b/>
          <w:sz w:val="28"/>
          <w:szCs w:val="28"/>
        </w:rPr>
        <w:t>TWITTER SENTIMENT ANALYSIS</w:t>
      </w:r>
    </w:p>
    <w:p w:rsidR="00587BFD" w:rsidRDefault="00587BFD" w:rsidP="00587BFD">
      <w:pPr>
        <w:spacing w:before="100" w:beforeAutospacing="1" w:after="240" w:line="360" w:lineRule="auto"/>
        <w:rPr>
          <w:rFonts w:ascii="Times New Roman" w:hAnsi="Times New Roman" w:cs="Times New Roman"/>
          <w:b/>
          <w:sz w:val="28"/>
          <w:szCs w:val="28"/>
          <w:u w:val="single"/>
        </w:rPr>
      </w:pPr>
      <w:r>
        <w:rPr>
          <w:rFonts w:ascii="Times New Roman" w:hAnsi="Times New Roman" w:cs="Times New Roman"/>
          <w:b/>
          <w:sz w:val="28"/>
          <w:szCs w:val="28"/>
          <w:u w:val="single"/>
        </w:rPr>
        <w:t>System Requirement</w:t>
      </w:r>
    </w:p>
    <w:p w:rsidR="00587BFD" w:rsidRDefault="00587BFD" w:rsidP="00587BF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Download </w:t>
      </w:r>
      <w:proofErr w:type="spellStart"/>
      <w:r w:rsidRPr="00210DF7">
        <w:rPr>
          <w:rFonts w:ascii="Times New Roman" w:hAnsi="Times New Roman" w:cs="Times New Roman"/>
          <w:sz w:val="28"/>
          <w:szCs w:val="28"/>
        </w:rPr>
        <w:t>JetBrains</w:t>
      </w:r>
      <w:proofErr w:type="spellEnd"/>
      <w:r w:rsidRPr="00210DF7">
        <w:rPr>
          <w:rFonts w:ascii="Times New Roman" w:hAnsi="Times New Roman" w:cs="Times New Roman"/>
          <w:sz w:val="28"/>
          <w:szCs w:val="28"/>
        </w:rPr>
        <w:t xml:space="preserve"> </w:t>
      </w:r>
      <w:proofErr w:type="spellStart"/>
      <w:r w:rsidRPr="00210DF7">
        <w:rPr>
          <w:rFonts w:ascii="Times New Roman" w:hAnsi="Times New Roman" w:cs="Times New Roman"/>
          <w:sz w:val="28"/>
          <w:szCs w:val="28"/>
        </w:rPr>
        <w:t>PyCharm</w:t>
      </w:r>
      <w:proofErr w:type="spellEnd"/>
      <w:r w:rsidRPr="00210DF7">
        <w:rPr>
          <w:rFonts w:ascii="Times New Roman" w:hAnsi="Times New Roman" w:cs="Times New Roman"/>
          <w:sz w:val="28"/>
          <w:szCs w:val="28"/>
        </w:rPr>
        <w:t xml:space="preserve"> Community Edition 2019.2 x64</w:t>
      </w:r>
    </w:p>
    <w:p w:rsidR="00587BFD" w:rsidRDefault="00587BFD" w:rsidP="00587BFD">
      <w:pPr>
        <w:tabs>
          <w:tab w:val="left" w:pos="5535"/>
        </w:tabs>
        <w:spacing w:line="240" w:lineRule="auto"/>
      </w:pPr>
    </w:p>
    <w:p w:rsidR="00587BFD" w:rsidRDefault="00D24E03" w:rsidP="00587BFD">
      <w:pPr>
        <w:tabs>
          <w:tab w:val="left" w:pos="5535"/>
        </w:tabs>
        <w:spacing w:line="240" w:lineRule="auto"/>
      </w:pPr>
      <w:hyperlink r:id="rId9" w:history="1">
        <w:r w:rsidR="00587BFD" w:rsidRPr="00210DF7">
          <w:rPr>
            <w:rStyle w:val="Hyperlink"/>
            <w:sz w:val="28"/>
            <w:szCs w:val="28"/>
          </w:rPr>
          <w:t>https://www.jetbrains.com/pycharm/download/download-thanks.html?platform=windows&amp;code=PCC</w:t>
        </w:r>
      </w:hyperlink>
    </w:p>
    <w:p w:rsidR="00587BFD" w:rsidRDefault="00587BFD" w:rsidP="00587BFD">
      <w:pPr>
        <w:tabs>
          <w:tab w:val="left" w:pos="5535"/>
        </w:tabs>
        <w:spacing w:line="240" w:lineRule="auto"/>
        <w:rPr>
          <w:rFonts w:ascii="Times New Roman" w:hAnsi="Times New Roman" w:cs="Times New Roman"/>
          <w:sz w:val="28"/>
          <w:szCs w:val="28"/>
        </w:rPr>
      </w:pPr>
    </w:p>
    <w:p w:rsidR="00C72887" w:rsidRDefault="00C72887" w:rsidP="00C72887">
      <w:pPr>
        <w:tabs>
          <w:tab w:val="left" w:pos="5535"/>
        </w:tabs>
        <w:spacing w:line="360" w:lineRule="auto"/>
        <w:rPr>
          <w:rFonts w:ascii="Times New Roman" w:hAnsi="Times New Roman" w:cs="Times New Roman"/>
          <w:b/>
          <w:sz w:val="28"/>
          <w:szCs w:val="28"/>
          <w:u w:val="single"/>
        </w:rPr>
      </w:pPr>
      <w:r w:rsidRPr="009A3DF8">
        <w:rPr>
          <w:rFonts w:ascii="Times New Roman" w:hAnsi="Times New Roman" w:cs="Times New Roman"/>
          <w:b/>
          <w:sz w:val="28"/>
          <w:szCs w:val="28"/>
          <w:u w:val="single"/>
        </w:rPr>
        <w:t>Windows-Based Requirements</w:t>
      </w:r>
    </w:p>
    <w:p w:rsidR="00C72887" w:rsidRPr="009A3DF8" w:rsidRDefault="00C72887" w:rsidP="00C72887">
      <w:pPr>
        <w:numPr>
          <w:ilvl w:val="0"/>
          <w:numId w:val="9"/>
        </w:numPr>
        <w:spacing w:before="100" w:beforeAutospacing="1" w:after="240" w:line="240" w:lineRule="auto"/>
        <w:rPr>
          <w:rFonts w:ascii="Times New Roman" w:hAnsi="Times New Roman" w:cs="Times New Roman"/>
          <w:sz w:val="28"/>
          <w:szCs w:val="28"/>
        </w:rPr>
      </w:pPr>
      <w:r w:rsidRPr="009A3DF8">
        <w:rPr>
          <w:rFonts w:ascii="Times New Roman" w:hAnsi="Times New Roman" w:cs="Times New Roman"/>
          <w:sz w:val="28"/>
          <w:szCs w:val="28"/>
        </w:rPr>
        <w:t>Dual-core 64-bit processor</w:t>
      </w:r>
    </w:p>
    <w:p w:rsidR="00C72887" w:rsidRPr="009A3DF8" w:rsidRDefault="00C72887" w:rsidP="00C72887">
      <w:pPr>
        <w:numPr>
          <w:ilvl w:val="0"/>
          <w:numId w:val="10"/>
        </w:numPr>
        <w:spacing w:before="100" w:beforeAutospacing="1" w:after="240" w:line="240" w:lineRule="auto"/>
        <w:rPr>
          <w:rFonts w:ascii="Times New Roman" w:hAnsi="Times New Roman" w:cs="Times New Roman"/>
          <w:sz w:val="28"/>
          <w:szCs w:val="28"/>
        </w:rPr>
      </w:pPr>
      <w:r>
        <w:rPr>
          <w:rFonts w:ascii="Times New Roman" w:hAnsi="Times New Roman" w:cs="Times New Roman"/>
          <w:sz w:val="28"/>
          <w:szCs w:val="28"/>
        </w:rPr>
        <w:t>8</w:t>
      </w:r>
      <w:r w:rsidRPr="009A3DF8">
        <w:rPr>
          <w:rFonts w:ascii="Times New Roman" w:hAnsi="Times New Roman" w:cs="Times New Roman"/>
          <w:sz w:val="28"/>
          <w:szCs w:val="28"/>
        </w:rPr>
        <w:t xml:space="preserve"> GB of memory</w:t>
      </w:r>
    </w:p>
    <w:p w:rsidR="00C72887" w:rsidRDefault="00C72887" w:rsidP="00C72887">
      <w:pPr>
        <w:numPr>
          <w:ilvl w:val="0"/>
          <w:numId w:val="11"/>
        </w:numPr>
        <w:spacing w:before="100" w:beforeAutospacing="1" w:after="240" w:line="240" w:lineRule="auto"/>
        <w:rPr>
          <w:rFonts w:ascii="Times New Roman" w:hAnsi="Times New Roman" w:cs="Times New Roman"/>
          <w:sz w:val="28"/>
          <w:szCs w:val="28"/>
        </w:rPr>
      </w:pPr>
      <w:r w:rsidRPr="009A3DF8">
        <w:rPr>
          <w:rFonts w:ascii="Times New Roman" w:hAnsi="Times New Roman" w:cs="Times New Roman"/>
          <w:sz w:val="28"/>
          <w:szCs w:val="28"/>
        </w:rPr>
        <w:t>Up to 24 GB o</w:t>
      </w:r>
      <w:r>
        <w:rPr>
          <w:rFonts w:ascii="Times New Roman" w:hAnsi="Times New Roman" w:cs="Times New Roman"/>
          <w:sz w:val="28"/>
          <w:szCs w:val="28"/>
        </w:rPr>
        <w:t xml:space="preserve">f internal storage ( </w:t>
      </w:r>
      <w:proofErr w:type="spellStart"/>
      <w:r>
        <w:rPr>
          <w:rFonts w:ascii="Times New Roman" w:hAnsi="Times New Roman" w:cs="Times New Roman"/>
          <w:sz w:val="28"/>
          <w:szCs w:val="28"/>
        </w:rPr>
        <w:t>PyCharm</w:t>
      </w:r>
      <w:proofErr w:type="spellEnd"/>
      <w:r w:rsidRPr="009A3DF8">
        <w:rPr>
          <w:rFonts w:ascii="Times New Roman" w:hAnsi="Times New Roman" w:cs="Times New Roman"/>
          <w:sz w:val="28"/>
          <w:szCs w:val="28"/>
        </w:rPr>
        <w:t>: 2</w:t>
      </w:r>
      <w:r>
        <w:rPr>
          <w:rFonts w:ascii="Times New Roman" w:hAnsi="Times New Roman" w:cs="Times New Roman"/>
          <w:sz w:val="28"/>
          <w:szCs w:val="28"/>
        </w:rPr>
        <w:t>.5</w:t>
      </w:r>
      <w:r w:rsidRPr="009A3DF8">
        <w:rPr>
          <w:rFonts w:ascii="Times New Roman" w:hAnsi="Times New Roman" w:cs="Times New Roman"/>
          <w:sz w:val="28"/>
          <w:szCs w:val="28"/>
        </w:rPr>
        <w:t>GB</w:t>
      </w:r>
      <w:r>
        <w:rPr>
          <w:rFonts w:ascii="Times New Roman" w:hAnsi="Times New Roman" w:cs="Times New Roman"/>
          <w:sz w:val="28"/>
          <w:szCs w:val="28"/>
        </w:rPr>
        <w:t>+1GB for caches</w:t>
      </w:r>
      <w:r w:rsidRPr="009A3DF8">
        <w:rPr>
          <w:rFonts w:ascii="Times New Roman" w:hAnsi="Times New Roman" w:cs="Times New Roman"/>
          <w:sz w:val="28"/>
          <w:szCs w:val="28"/>
        </w:rPr>
        <w:t>,)</w:t>
      </w:r>
    </w:p>
    <w:p w:rsidR="00C72887" w:rsidRDefault="00C72887" w:rsidP="00C72887">
      <w:pPr>
        <w:numPr>
          <w:ilvl w:val="0"/>
          <w:numId w:val="12"/>
        </w:numPr>
        <w:spacing w:before="100" w:beforeAutospacing="1" w:after="240" w:line="240" w:lineRule="auto"/>
        <w:rPr>
          <w:rFonts w:ascii="Times New Roman" w:hAnsi="Times New Roman" w:cs="Times New Roman"/>
          <w:sz w:val="28"/>
          <w:szCs w:val="28"/>
        </w:rPr>
      </w:pPr>
      <w:r w:rsidRPr="009A3DF8">
        <w:rPr>
          <w:rFonts w:ascii="Times New Roman" w:hAnsi="Times New Roman" w:cs="Times New Roman"/>
          <w:sz w:val="28"/>
          <w:szCs w:val="28"/>
        </w:rPr>
        <w:t>Windows 10, Windows 8.1 Update, Windows 8, and Windows 7.</w:t>
      </w:r>
      <w:r>
        <w:rPr>
          <w:rFonts w:ascii="Times New Roman" w:hAnsi="Times New Roman" w:cs="Times New Roman"/>
          <w:sz w:val="28"/>
          <w:szCs w:val="28"/>
        </w:rPr>
        <w:t>1</w:t>
      </w:r>
    </w:p>
    <w:p w:rsidR="00C72887" w:rsidRDefault="00C72887" w:rsidP="00C72887">
      <w:pPr>
        <w:spacing w:before="100" w:beforeAutospacing="1" w:after="240" w:line="240" w:lineRule="auto"/>
        <w:rPr>
          <w:rFonts w:ascii="Times New Roman" w:hAnsi="Times New Roman" w:cs="Times New Roman"/>
          <w:sz w:val="28"/>
          <w:szCs w:val="28"/>
        </w:rPr>
      </w:pPr>
    </w:p>
    <w:p w:rsidR="00C72887" w:rsidRDefault="00C72887" w:rsidP="00C72887">
      <w:pPr>
        <w:spacing w:before="100" w:beforeAutospacing="1" w:after="24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Library Requirements </w:t>
      </w:r>
      <w:proofErr w:type="gramStart"/>
      <w:r>
        <w:rPr>
          <w:rFonts w:ascii="Times New Roman" w:hAnsi="Times New Roman" w:cs="Times New Roman"/>
          <w:b/>
          <w:sz w:val="28"/>
          <w:szCs w:val="28"/>
          <w:u w:val="single"/>
        </w:rPr>
        <w:t xml:space="preserve">of  </w:t>
      </w:r>
      <w:proofErr w:type="spellStart"/>
      <w:r>
        <w:rPr>
          <w:rFonts w:ascii="Times New Roman" w:hAnsi="Times New Roman" w:cs="Times New Roman"/>
          <w:b/>
          <w:sz w:val="28"/>
          <w:szCs w:val="28"/>
          <w:u w:val="single"/>
        </w:rPr>
        <w:t>PyCharm</w:t>
      </w:r>
      <w:proofErr w:type="spellEnd"/>
      <w:proofErr w:type="gramEnd"/>
      <w:r>
        <w:rPr>
          <w:rFonts w:ascii="Times New Roman" w:hAnsi="Times New Roman" w:cs="Times New Roman"/>
          <w:b/>
          <w:sz w:val="28"/>
          <w:szCs w:val="28"/>
          <w:u w:val="single"/>
        </w:rPr>
        <w:t xml:space="preserve"> Platform</w:t>
      </w:r>
    </w:p>
    <w:p w:rsidR="00C72887" w:rsidRPr="00C97C02" w:rsidRDefault="00C72887" w:rsidP="00C72887">
      <w:pPr>
        <w:pStyle w:val="ListParagraph"/>
        <w:numPr>
          <w:ilvl w:val="0"/>
          <w:numId w:val="13"/>
        </w:numPr>
        <w:spacing w:before="100" w:beforeAutospacing="1" w:after="240" w:line="480" w:lineRule="auto"/>
        <w:rPr>
          <w:rFonts w:ascii="Times New Roman" w:hAnsi="Times New Roman" w:cs="Times New Roman"/>
          <w:b/>
          <w:sz w:val="28"/>
          <w:szCs w:val="28"/>
          <w:u w:val="single"/>
        </w:rPr>
      </w:pPr>
      <w:proofErr w:type="spellStart"/>
      <w:r>
        <w:rPr>
          <w:rFonts w:ascii="Times New Roman" w:hAnsi="Times New Roman" w:cs="Times New Roman"/>
          <w:sz w:val="28"/>
          <w:szCs w:val="28"/>
        </w:rPr>
        <w:t>Textblob</w:t>
      </w:r>
      <w:proofErr w:type="spellEnd"/>
      <w:r>
        <w:rPr>
          <w:rFonts w:ascii="Times New Roman" w:hAnsi="Times New Roman" w:cs="Times New Roman"/>
          <w:sz w:val="28"/>
          <w:szCs w:val="28"/>
        </w:rPr>
        <w:t xml:space="preserve">(simple, </w:t>
      </w:r>
      <w:proofErr w:type="spellStart"/>
      <w:r>
        <w:rPr>
          <w:rFonts w:ascii="Times New Roman" w:hAnsi="Times New Roman" w:cs="Times New Roman"/>
          <w:sz w:val="28"/>
          <w:szCs w:val="28"/>
        </w:rPr>
        <w:t>pythonic</w:t>
      </w:r>
      <w:proofErr w:type="spellEnd"/>
      <w:r>
        <w:rPr>
          <w:rFonts w:ascii="Times New Roman" w:hAnsi="Times New Roman" w:cs="Times New Roman"/>
          <w:sz w:val="28"/>
          <w:szCs w:val="28"/>
        </w:rPr>
        <w:t xml:space="preserve"> text processing, Sentiment Analysis, part of speech tagging, noun phrase parsing)</w:t>
      </w:r>
    </w:p>
    <w:p w:rsidR="00C72887" w:rsidRPr="00C97C02" w:rsidRDefault="00C72887" w:rsidP="00C72887">
      <w:pPr>
        <w:pStyle w:val="ListParagraph"/>
        <w:numPr>
          <w:ilvl w:val="0"/>
          <w:numId w:val="13"/>
        </w:numPr>
        <w:spacing w:before="100" w:beforeAutospacing="1" w:after="240" w:line="480" w:lineRule="auto"/>
        <w:rPr>
          <w:rFonts w:ascii="Times New Roman" w:hAnsi="Times New Roman" w:cs="Times New Roman"/>
          <w:b/>
          <w:sz w:val="28"/>
          <w:szCs w:val="28"/>
          <w:u w:val="single"/>
        </w:rPr>
      </w:pPr>
      <w:proofErr w:type="spellStart"/>
      <w:r>
        <w:rPr>
          <w:rFonts w:ascii="Times New Roman" w:hAnsi="Times New Roman" w:cs="Times New Roman"/>
          <w:sz w:val="28"/>
          <w:szCs w:val="28"/>
        </w:rPr>
        <w:t>Tweepy</w:t>
      </w:r>
      <w:proofErr w:type="spellEnd"/>
      <w:r>
        <w:rPr>
          <w:rFonts w:ascii="Times New Roman" w:hAnsi="Times New Roman" w:cs="Times New Roman"/>
          <w:sz w:val="28"/>
          <w:szCs w:val="28"/>
        </w:rPr>
        <w:t>(twitter library for Python)</w:t>
      </w:r>
    </w:p>
    <w:p w:rsidR="00C72887" w:rsidRPr="00C97C02" w:rsidRDefault="00C72887" w:rsidP="00C72887">
      <w:pPr>
        <w:pStyle w:val="ListParagraph"/>
        <w:numPr>
          <w:ilvl w:val="0"/>
          <w:numId w:val="13"/>
        </w:numPr>
        <w:spacing w:before="100" w:beforeAutospacing="1" w:after="240" w:line="480" w:lineRule="auto"/>
        <w:rPr>
          <w:rFonts w:ascii="Times New Roman" w:hAnsi="Times New Roman" w:cs="Times New Roman"/>
          <w:b/>
          <w:sz w:val="28"/>
          <w:szCs w:val="28"/>
          <w:u w:val="single"/>
        </w:rPr>
      </w:pPr>
      <w:proofErr w:type="spellStart"/>
      <w:r>
        <w:rPr>
          <w:rFonts w:ascii="Times New Roman" w:hAnsi="Times New Roman" w:cs="Times New Roman"/>
          <w:sz w:val="28"/>
          <w:szCs w:val="28"/>
        </w:rPr>
        <w:t>Matplotlib</w:t>
      </w:r>
      <w:proofErr w:type="spellEnd"/>
      <w:r>
        <w:rPr>
          <w:rFonts w:ascii="Times New Roman" w:hAnsi="Times New Roman" w:cs="Times New Roman"/>
          <w:sz w:val="28"/>
          <w:szCs w:val="28"/>
        </w:rPr>
        <w:t>(Python plotting package)</w:t>
      </w:r>
    </w:p>
    <w:p w:rsidR="00C72887" w:rsidRPr="00214B20" w:rsidRDefault="00C72887" w:rsidP="00214B20">
      <w:pPr>
        <w:pStyle w:val="ListParagraph"/>
        <w:numPr>
          <w:ilvl w:val="0"/>
          <w:numId w:val="13"/>
        </w:numPr>
        <w:spacing w:before="100" w:beforeAutospacing="1" w:after="240" w:line="480" w:lineRule="auto"/>
        <w:rPr>
          <w:rFonts w:ascii="Times New Roman" w:hAnsi="Times New Roman" w:cs="Times New Roman"/>
          <w:sz w:val="28"/>
          <w:szCs w:val="28"/>
          <w:bdr w:val="none" w:sz="0" w:space="0" w:color="auto" w:frame="1"/>
          <w:shd w:val="clear" w:color="auto" w:fill="FFFFFF"/>
        </w:rPr>
      </w:pPr>
      <w:r w:rsidRPr="00C97C02">
        <w:rPr>
          <w:rFonts w:ascii="Times New Roman" w:hAnsi="Times New Roman" w:cs="Times New Roman"/>
          <w:sz w:val="28"/>
          <w:szCs w:val="28"/>
          <w:shd w:val="clear" w:color="auto" w:fill="FFFFFF"/>
        </w:rPr>
        <w:t>NLTK corpora (Corpora is nothing but </w:t>
      </w:r>
      <w:r w:rsidRPr="00C97C02">
        <w:rPr>
          <w:rStyle w:val="st"/>
          <w:rFonts w:ascii="Times New Roman" w:hAnsi="Times New Roman" w:cs="Times New Roman"/>
          <w:sz w:val="28"/>
          <w:szCs w:val="28"/>
          <w:bdr w:val="none" w:sz="0" w:space="0" w:color="auto" w:frame="1"/>
          <w:shd w:val="clear" w:color="auto" w:fill="FFFFFF"/>
        </w:rPr>
        <w:t>a large and structured set of texts</w:t>
      </w:r>
    </w:p>
    <w:p w:rsidR="00066BE0" w:rsidRPr="00066BE0" w:rsidRDefault="00066BE0" w:rsidP="00066BE0">
      <w:pPr>
        <w:widowControl w:val="0"/>
        <w:overflowPunct w:val="0"/>
        <w:autoSpaceDE w:val="0"/>
        <w:autoSpaceDN w:val="0"/>
        <w:adjustRightInd w:val="0"/>
        <w:spacing w:after="0" w:line="240" w:lineRule="auto"/>
        <w:ind w:left="360"/>
        <w:jc w:val="center"/>
        <w:rPr>
          <w:rFonts w:ascii="Times New Roman" w:hAnsi="Times New Roman" w:cs="Times New Roman"/>
          <w:b/>
          <w:sz w:val="32"/>
          <w:szCs w:val="32"/>
          <w:u w:val="single"/>
        </w:rPr>
      </w:pPr>
      <w:r w:rsidRPr="00066BE0">
        <w:rPr>
          <w:rFonts w:ascii="Times New Roman" w:hAnsi="Times New Roman" w:cs="Times New Roman"/>
          <w:b/>
          <w:sz w:val="32"/>
          <w:szCs w:val="32"/>
          <w:u w:val="single"/>
        </w:rPr>
        <w:lastRenderedPageBreak/>
        <w:t>Future Scope of the Project</w:t>
      </w:r>
    </w:p>
    <w:p w:rsidR="00066BE0" w:rsidRPr="00066BE0" w:rsidRDefault="00066BE0" w:rsidP="00066BE0">
      <w:pPr>
        <w:widowControl w:val="0"/>
        <w:overflowPunct w:val="0"/>
        <w:autoSpaceDE w:val="0"/>
        <w:autoSpaceDN w:val="0"/>
        <w:adjustRightInd w:val="0"/>
        <w:spacing w:after="0" w:line="240" w:lineRule="auto"/>
        <w:ind w:left="360"/>
        <w:rPr>
          <w:rFonts w:ascii="Times New Roman" w:hAnsi="Times New Roman" w:cs="Times New Roman"/>
          <w:b/>
          <w:sz w:val="32"/>
          <w:szCs w:val="32"/>
          <w:u w:val="single"/>
        </w:rPr>
      </w:pPr>
    </w:p>
    <w:p w:rsidR="00066BE0" w:rsidRPr="00066BE0" w:rsidRDefault="00066BE0" w:rsidP="00066BE0">
      <w:pPr>
        <w:widowControl w:val="0"/>
        <w:overflowPunct w:val="0"/>
        <w:autoSpaceDE w:val="0"/>
        <w:autoSpaceDN w:val="0"/>
        <w:adjustRightInd w:val="0"/>
        <w:spacing w:after="0" w:line="240" w:lineRule="auto"/>
        <w:ind w:left="360"/>
        <w:rPr>
          <w:rFonts w:ascii="Times New Roman" w:hAnsi="Times New Roman" w:cs="Times New Roman"/>
          <w:b/>
          <w:sz w:val="32"/>
          <w:szCs w:val="32"/>
          <w:u w:val="single"/>
        </w:rPr>
      </w:pPr>
    </w:p>
    <w:p w:rsidR="00066BE0" w:rsidRPr="00C77862" w:rsidRDefault="00066BE0" w:rsidP="00066BE0">
      <w:pPr>
        <w:pStyle w:val="NormalWeb"/>
        <w:ind w:left="360"/>
        <w:textAlignment w:val="baseline"/>
        <w:rPr>
          <w:sz w:val="28"/>
          <w:szCs w:val="28"/>
        </w:rPr>
      </w:pPr>
      <w:r w:rsidRPr="00C77862">
        <w:rPr>
          <w:sz w:val="28"/>
          <w:szCs w:val="28"/>
        </w:rPr>
        <w:t>Sentiment analysis is a uniquely powerful tool for businesses that are looking to measure attitudes, feelings and emotions regarding their brand. To date, the majority of sentiment analysis projects have been conducted almost exclusively by companies and brands through the use of social media data, survey responses and other hubs of user-generated content. By investigating and analyzing customer sentiments, these brands are able to get an inside look at consumer behaviors and, ultimately, better serve their audiences with the products, services and experiences they offer.</w:t>
      </w:r>
    </w:p>
    <w:p w:rsidR="00066BE0" w:rsidRPr="00C77862" w:rsidRDefault="00066BE0" w:rsidP="00066BE0">
      <w:pPr>
        <w:pStyle w:val="NormalWeb"/>
        <w:ind w:left="360"/>
        <w:textAlignment w:val="baseline"/>
        <w:rPr>
          <w:sz w:val="28"/>
          <w:szCs w:val="28"/>
        </w:rPr>
      </w:pPr>
      <w:r w:rsidRPr="00C77862">
        <w:rPr>
          <w:sz w:val="28"/>
          <w:szCs w:val="28"/>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centers and many other organizations.</w:t>
      </w:r>
    </w:p>
    <w:p w:rsidR="00066BE0" w:rsidRPr="00C77862" w:rsidRDefault="00066BE0" w:rsidP="00066BE0">
      <w:pPr>
        <w:pStyle w:val="Heading2"/>
        <w:ind w:left="360"/>
        <w:textAlignment w:val="baseline"/>
        <w:rPr>
          <w:rFonts w:ascii="Segoe UI" w:hAnsi="Segoe UI" w:cs="Segoe UI"/>
          <w:color w:val="000000" w:themeColor="text1"/>
          <w:sz w:val="28"/>
          <w:szCs w:val="28"/>
        </w:rPr>
      </w:pPr>
      <w:r w:rsidRPr="00C77862">
        <w:rPr>
          <w:rFonts w:ascii="Segoe UI" w:hAnsi="Segoe UI" w:cs="Segoe UI"/>
          <w:color w:val="000000" w:themeColor="text1"/>
          <w:sz w:val="28"/>
          <w:szCs w:val="28"/>
        </w:rPr>
        <w:t>Deeper, Broader Insights from Sentiment Analysis</w:t>
      </w:r>
    </w:p>
    <w:p w:rsidR="00066BE0" w:rsidRPr="00C77862" w:rsidRDefault="00066BE0" w:rsidP="00066BE0">
      <w:pPr>
        <w:pStyle w:val="NormalWeb"/>
        <w:ind w:left="360"/>
        <w:textAlignment w:val="baseline"/>
        <w:rPr>
          <w:sz w:val="28"/>
          <w:szCs w:val="28"/>
        </w:rPr>
      </w:pPr>
      <w:r w:rsidRPr="00C77862">
        <w:rPr>
          <w:sz w:val="28"/>
          <w:szCs w:val="28"/>
        </w:rPr>
        <w:t xml:space="preserve">Sentiment analysis is getting better because social media is increasingly more emotive and expressive. A short while ago, </w:t>
      </w:r>
      <w:proofErr w:type="spellStart"/>
      <w:r w:rsidRPr="00C77862">
        <w:rPr>
          <w:sz w:val="28"/>
          <w:szCs w:val="28"/>
        </w:rPr>
        <w:t>Facebook</w:t>
      </w:r>
      <w:proofErr w:type="spellEnd"/>
      <w:r w:rsidRPr="00C77862">
        <w:rPr>
          <w:sz w:val="28"/>
          <w:szCs w:val="28"/>
        </w:rPr>
        <w:t xml:space="preserve"> introduced “Reactions,” which allows its users to not just ‘Lik</w:t>
      </w:r>
      <w:r>
        <w:rPr>
          <w:sz w:val="28"/>
          <w:szCs w:val="28"/>
        </w:rPr>
        <w:t>e’ content, but attach an emoti</w:t>
      </w:r>
      <w:r w:rsidRPr="00C77862">
        <w:rPr>
          <w:sz w:val="28"/>
          <w:szCs w:val="28"/>
        </w:rPr>
        <w:t>on, whether it be a heart, a shocked face, angry face, etc. To the average social media user, this is a fun, seemingly silly feature that gives him or her a little more freedom with their responses. But, to anyone looking to leverage social media data for sentiment analysis, this provides an entirely new layer of data that wasn’t available before. Every time the major social media platforms update themselves and add more features, the data behind those interactions gets broader and deeper.</w:t>
      </w:r>
    </w:p>
    <w:p w:rsidR="00066BE0" w:rsidRPr="00C77862" w:rsidRDefault="00066BE0" w:rsidP="00066BE0">
      <w:pPr>
        <w:pStyle w:val="Heading2"/>
        <w:ind w:left="360"/>
        <w:textAlignment w:val="baseline"/>
        <w:rPr>
          <w:rFonts w:ascii="Segoe UI" w:hAnsi="Segoe UI" w:cs="Segoe UI"/>
          <w:color w:val="000000" w:themeColor="text1"/>
          <w:sz w:val="28"/>
          <w:szCs w:val="28"/>
        </w:rPr>
      </w:pPr>
      <w:r w:rsidRPr="00C77862">
        <w:rPr>
          <w:rFonts w:ascii="Segoe UI" w:hAnsi="Segoe UI" w:cs="Segoe UI"/>
          <w:color w:val="000000" w:themeColor="text1"/>
          <w:sz w:val="28"/>
          <w:szCs w:val="28"/>
        </w:rPr>
        <w:t>Greater Personalization for Audiences</w:t>
      </w:r>
    </w:p>
    <w:p w:rsidR="00066BE0" w:rsidRPr="00C77862" w:rsidRDefault="00066BE0" w:rsidP="00066BE0">
      <w:pPr>
        <w:pStyle w:val="NormalWeb"/>
        <w:spacing w:before="0" w:after="0"/>
        <w:ind w:left="360"/>
        <w:textAlignment w:val="baseline"/>
        <w:rPr>
          <w:sz w:val="28"/>
          <w:szCs w:val="28"/>
        </w:rPr>
      </w:pPr>
      <w:r w:rsidRPr="00C77862">
        <w:rPr>
          <w:sz w:val="28"/>
          <w:szCs w:val="28"/>
        </w:rPr>
        <w:t xml:space="preserve">As a result of deeper and better understanding of the feelings, emotions and sentiments of a brand or organization’s key, high-value audiences, members of these audiences will increasingly receive experiences and messages that are personalized and directly related to their wants and needs. Rather than segment </w:t>
      </w:r>
      <w:r w:rsidRPr="00C77862">
        <w:rPr>
          <w:sz w:val="28"/>
          <w:szCs w:val="28"/>
        </w:rPr>
        <w:lastRenderedPageBreak/>
        <w:t>markets based on age, gender, income and other surface demographics, organizations can further segment based on how their audience members actually </w:t>
      </w:r>
      <w:r w:rsidRPr="00C77862">
        <w:rPr>
          <w:rStyle w:val="Emphasis"/>
          <w:sz w:val="28"/>
          <w:szCs w:val="28"/>
          <w:bdr w:val="none" w:sz="0" w:space="0" w:color="auto" w:frame="1"/>
        </w:rPr>
        <w:t>feel </w:t>
      </w:r>
      <w:r w:rsidRPr="00C77862">
        <w:rPr>
          <w:sz w:val="28"/>
          <w:szCs w:val="28"/>
        </w:rPr>
        <w:t>about the brand or how they use social media. While some people shudder at the thought of companies learning more about them, more exact targeting means that, in the near future, we will no longer be scratching our head wondering why we see advertisements for products we’d never dream of purchasing. In other words, the spray-and-pray advertising tactics are almost put to rest and there will be a time when every marketing message we see will be relevant and useful to us. Sentiment analysis is going to be a large contributing factor towards ach</w:t>
      </w:r>
      <w:r>
        <w:rPr>
          <w:sz w:val="28"/>
          <w:szCs w:val="28"/>
        </w:rPr>
        <w:t>0</w:t>
      </w:r>
      <w:r w:rsidRPr="00C77862">
        <w:rPr>
          <w:sz w:val="28"/>
          <w:szCs w:val="28"/>
        </w:rPr>
        <w:t>ieving this vision.</w:t>
      </w:r>
    </w:p>
    <w:p w:rsidR="00066BE0" w:rsidRPr="00C77862" w:rsidRDefault="00066BE0" w:rsidP="00066BE0">
      <w:pPr>
        <w:pStyle w:val="Heading2"/>
        <w:ind w:left="360"/>
        <w:textAlignment w:val="baseline"/>
        <w:rPr>
          <w:color w:val="000000" w:themeColor="text1"/>
          <w:sz w:val="28"/>
          <w:szCs w:val="28"/>
        </w:rPr>
      </w:pPr>
      <w:r w:rsidRPr="00C77862">
        <w:rPr>
          <w:color w:val="000000" w:themeColor="text1"/>
          <w:sz w:val="28"/>
          <w:szCs w:val="28"/>
        </w:rPr>
        <w:t>Not Just For Marketers and Brands</w:t>
      </w:r>
    </w:p>
    <w:p w:rsidR="00066BE0" w:rsidRPr="00C77862" w:rsidRDefault="00066BE0" w:rsidP="00066BE0">
      <w:pPr>
        <w:pStyle w:val="NormalWeb"/>
        <w:ind w:left="360"/>
        <w:textAlignment w:val="baseline"/>
        <w:rPr>
          <w:sz w:val="28"/>
          <w:szCs w:val="28"/>
        </w:rPr>
      </w:pPr>
      <w:r w:rsidRPr="00C77862">
        <w:rPr>
          <w:sz w:val="28"/>
          <w:szCs w:val="28"/>
        </w:rPr>
        <w:t xml:space="preserve">Again, sentiment analysis is on the verge of breaking into new areas of application. While we will likely always think of it first in terms of the traditional marketing sense, the world has already seen a few ways that sentiment analysis can be used in other areas. Social media analytics helped predict and explain the emotions of concerned parties behind </w:t>
      </w:r>
      <w:proofErr w:type="spellStart"/>
      <w:r w:rsidRPr="00C77862">
        <w:rPr>
          <w:sz w:val="28"/>
          <w:szCs w:val="28"/>
        </w:rPr>
        <w:t>Brexit</w:t>
      </w:r>
      <w:proofErr w:type="spellEnd"/>
      <w:r w:rsidRPr="00C77862">
        <w:rPr>
          <w:sz w:val="28"/>
          <w:szCs w:val="28"/>
        </w:rPr>
        <w:t xml:space="preserve"> and the 2016 US election, which has spurred a number of non-brand organizations to investigate how sentiment analysis can be used to predict outcomes and map out the emotional landscape of people, voters and the like. Additionally, businesses are looking at ways that sentiment analysis can be used outside of their marketing and PR departments. Sentiment analysis simply looks more popular in the future.</w:t>
      </w:r>
    </w:p>
    <w:p w:rsidR="00066BE0" w:rsidRPr="00C77862" w:rsidRDefault="00066BE0" w:rsidP="00066BE0">
      <w:pPr>
        <w:pStyle w:val="Heading2"/>
        <w:ind w:left="360"/>
        <w:textAlignment w:val="baseline"/>
        <w:rPr>
          <w:color w:val="000000" w:themeColor="text1"/>
          <w:sz w:val="28"/>
          <w:szCs w:val="28"/>
        </w:rPr>
      </w:pPr>
      <w:r w:rsidRPr="00C77862">
        <w:rPr>
          <w:color w:val="000000" w:themeColor="text1"/>
          <w:sz w:val="28"/>
          <w:szCs w:val="28"/>
        </w:rPr>
        <w:t>Algorithm-Based Sentiment Analysis Plateaus</w:t>
      </w:r>
    </w:p>
    <w:p w:rsidR="00066BE0" w:rsidRPr="00066BE0" w:rsidRDefault="00066BE0" w:rsidP="00066BE0">
      <w:pPr>
        <w:pStyle w:val="NormalWeb"/>
        <w:spacing w:before="0" w:after="0"/>
        <w:ind w:left="360"/>
        <w:textAlignment w:val="baseline"/>
        <w:rPr>
          <w:sz w:val="28"/>
          <w:szCs w:val="28"/>
        </w:rPr>
      </w:pPr>
      <w:r w:rsidRPr="00C77862">
        <w:rPr>
          <w:sz w:val="28"/>
          <w:szCs w:val="28"/>
        </w:rPr>
        <w:t>Algorithms have long been at the foundation of most forms of analytics, including social media and sentiment analysis. With recent years bringing big leaps in machine learning and artificial intelligence, many analytics solutions are looking to these technologies to replace algorithms. Unfortunately for organizations looking to leverage sentiment analysis to measure audience emotions, machine learning isn’t yet ready to tackle the complex nuances of text and how we talk, especially on social media channels that are rife with slang, sarcasm, double meanings and misspellings. These make it difficult for artificial intelligence systems to accurately sort and classify sentiments on social media. And, with any analysis project, accuracy is crucial. It is uncertain if machine learning will progress to the point that it </w:t>
      </w:r>
      <w:r w:rsidRPr="00C77862">
        <w:rPr>
          <w:rStyle w:val="Emphasis"/>
          <w:sz w:val="28"/>
          <w:szCs w:val="28"/>
          <w:bdr w:val="none" w:sz="0" w:space="0" w:color="auto" w:frame="1"/>
        </w:rPr>
        <w:t>is </w:t>
      </w:r>
      <w:r w:rsidRPr="00C77862">
        <w:rPr>
          <w:sz w:val="28"/>
          <w:szCs w:val="28"/>
        </w:rPr>
        <w:t xml:space="preserve">capable of accurately analyzing text, or if sentiment analysis projects will have to find a new basis to avoid the current plateau of algorithms. Some social media analytics solutions </w:t>
      </w:r>
      <w:r w:rsidRPr="00C77862">
        <w:rPr>
          <w:sz w:val="28"/>
          <w:szCs w:val="28"/>
        </w:rPr>
        <w:lastRenderedPageBreak/>
        <w:t>have begun taking a more human approach to deciphering the often ambiguous nature of text, but this can be time consuming.</w:t>
      </w:r>
    </w:p>
    <w:p w:rsidR="00587BFD" w:rsidRDefault="00587BFD" w:rsidP="00C72887">
      <w:pPr>
        <w:tabs>
          <w:tab w:val="left" w:pos="5535"/>
        </w:tabs>
        <w:spacing w:line="240" w:lineRule="auto"/>
        <w:rPr>
          <w:rFonts w:ascii="Times New Roman" w:hAnsi="Times New Roman" w:cs="Times New Roman"/>
          <w:sz w:val="28"/>
          <w:szCs w:val="28"/>
        </w:rPr>
      </w:pPr>
    </w:p>
    <w:p w:rsidR="00AE35AA" w:rsidRPr="00214B20" w:rsidRDefault="00AE35AA" w:rsidP="00214B20">
      <w:pPr>
        <w:rPr>
          <w:rFonts w:ascii="Times New Roman" w:hAnsi="Times New Roman" w:cs="Times New Roman"/>
          <w:sz w:val="28"/>
          <w:szCs w:val="28"/>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AE35AA" w:rsidRDefault="00AE35AA" w:rsidP="00286DB8">
      <w:pPr>
        <w:spacing w:after="0"/>
        <w:rPr>
          <w:rFonts w:ascii="Arial" w:hAnsi="Arial" w:cs="Arial"/>
          <w:color w:val="2E2E2E"/>
          <w:sz w:val="30"/>
          <w:szCs w:val="30"/>
        </w:rPr>
      </w:pPr>
    </w:p>
    <w:p w:rsidR="00540AB1" w:rsidRDefault="00540AB1" w:rsidP="00286DB8">
      <w:pPr>
        <w:spacing w:after="0"/>
        <w:rPr>
          <w:rFonts w:ascii="Arial" w:hAnsi="Arial" w:cs="Arial"/>
          <w:color w:val="2E2E2E"/>
          <w:sz w:val="30"/>
          <w:szCs w:val="30"/>
        </w:rPr>
      </w:pPr>
      <w:r>
        <w:rPr>
          <w:rFonts w:ascii="Arial" w:hAnsi="Arial" w:cs="Arial"/>
          <w:color w:val="2E2E2E"/>
          <w:sz w:val="30"/>
          <w:szCs w:val="30"/>
        </w:rPr>
        <w:t xml:space="preserve"> </w:t>
      </w:r>
    </w:p>
    <w:p w:rsidR="00CD6F3D" w:rsidRDefault="00CD6F3D" w:rsidP="00540AB1">
      <w:pPr>
        <w:rPr>
          <w:rFonts w:cstheme="minorHAnsi"/>
          <w:sz w:val="28"/>
          <w:szCs w:val="28"/>
        </w:rPr>
      </w:pPr>
    </w:p>
    <w:p w:rsidR="00CD6F3D" w:rsidRPr="00214B20" w:rsidRDefault="00CD6F3D" w:rsidP="00214B20">
      <w:pPr>
        <w:rPr>
          <w:rFonts w:cstheme="minorHAnsi"/>
          <w:sz w:val="28"/>
          <w:szCs w:val="28"/>
        </w:rPr>
      </w:pPr>
    </w:p>
    <w:sectPr w:rsidR="00CD6F3D" w:rsidRPr="00214B20" w:rsidSect="00067F7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B062D"/>
    <w:multiLevelType w:val="multilevel"/>
    <w:tmpl w:val="4E2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44F19"/>
    <w:multiLevelType w:val="multilevel"/>
    <w:tmpl w:val="E6B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1631B"/>
    <w:multiLevelType w:val="hybridMultilevel"/>
    <w:tmpl w:val="ABAC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63873"/>
    <w:multiLevelType w:val="multilevel"/>
    <w:tmpl w:val="8C0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531F52"/>
    <w:multiLevelType w:val="hybridMultilevel"/>
    <w:tmpl w:val="784EA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573D0"/>
    <w:multiLevelType w:val="multilevel"/>
    <w:tmpl w:val="86F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E3FF9"/>
    <w:multiLevelType w:val="multilevel"/>
    <w:tmpl w:val="E6E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63222"/>
    <w:multiLevelType w:val="multilevel"/>
    <w:tmpl w:val="39FCE11C"/>
    <w:lvl w:ilvl="0">
      <w:start w:val="1"/>
      <w:numFmt w:val="decimal"/>
      <w:lvlText w:val="%1."/>
      <w:lvlJc w:val="left"/>
      <w:pPr>
        <w:tabs>
          <w:tab w:val="num" w:pos="720"/>
        </w:tabs>
        <w:ind w:left="720" w:hanging="360"/>
      </w:pPr>
      <w:rPr>
        <w:rFonts w:ascii="Arial" w:eastAsia="Times New Roman" w:hAnsi="Arial" w:cs="Arial"/>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275958"/>
    <w:multiLevelType w:val="multilevel"/>
    <w:tmpl w:val="B6D4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375683"/>
    <w:multiLevelType w:val="multilevel"/>
    <w:tmpl w:val="CA92F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817321"/>
    <w:multiLevelType w:val="hybridMultilevel"/>
    <w:tmpl w:val="2EF61DEC"/>
    <w:lvl w:ilvl="0" w:tplc="DEAAA2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151ED7"/>
    <w:multiLevelType w:val="multilevel"/>
    <w:tmpl w:val="91C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0476F1"/>
    <w:multiLevelType w:val="multilevel"/>
    <w:tmpl w:val="B6D4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7"/>
  </w:num>
  <w:num w:numId="4">
    <w:abstractNumId w:val="4"/>
  </w:num>
  <w:num w:numId="5">
    <w:abstractNumId w:val="6"/>
  </w:num>
  <w:num w:numId="6">
    <w:abstractNumId w:val="5"/>
  </w:num>
  <w:num w:numId="7">
    <w:abstractNumId w:val="1"/>
  </w:num>
  <w:num w:numId="8">
    <w:abstractNumId w:val="9"/>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5"/>
    </w:lvlOverride>
  </w:num>
  <w:num w:numId="13">
    <w:abstractNumId w:val="2"/>
  </w:num>
  <w:num w:numId="14">
    <w:abstractNumId w:val="8"/>
  </w:num>
  <w:num w:numId="15">
    <w:abstractNumId w:val="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067F78"/>
    <w:rsid w:val="000624C9"/>
    <w:rsid w:val="00066BE0"/>
    <w:rsid w:val="00067F78"/>
    <w:rsid w:val="00080CAB"/>
    <w:rsid w:val="00101F8A"/>
    <w:rsid w:val="001829E3"/>
    <w:rsid w:val="00207EF8"/>
    <w:rsid w:val="00214B20"/>
    <w:rsid w:val="002348AE"/>
    <w:rsid w:val="00286DB8"/>
    <w:rsid w:val="003209F1"/>
    <w:rsid w:val="003648B2"/>
    <w:rsid w:val="003A6D6B"/>
    <w:rsid w:val="003B1CAB"/>
    <w:rsid w:val="00496574"/>
    <w:rsid w:val="004A4683"/>
    <w:rsid w:val="00540AB1"/>
    <w:rsid w:val="005750CE"/>
    <w:rsid w:val="00583311"/>
    <w:rsid w:val="00587BFD"/>
    <w:rsid w:val="005E034F"/>
    <w:rsid w:val="006A0CD2"/>
    <w:rsid w:val="007740F5"/>
    <w:rsid w:val="007E590F"/>
    <w:rsid w:val="008030D7"/>
    <w:rsid w:val="008110E4"/>
    <w:rsid w:val="00877F86"/>
    <w:rsid w:val="00892718"/>
    <w:rsid w:val="008A0A96"/>
    <w:rsid w:val="00967656"/>
    <w:rsid w:val="00975FE3"/>
    <w:rsid w:val="00A9486D"/>
    <w:rsid w:val="00AE35AA"/>
    <w:rsid w:val="00B02B95"/>
    <w:rsid w:val="00B31057"/>
    <w:rsid w:val="00B83826"/>
    <w:rsid w:val="00BC41D2"/>
    <w:rsid w:val="00C72887"/>
    <w:rsid w:val="00C90470"/>
    <w:rsid w:val="00CD6F3D"/>
    <w:rsid w:val="00CE2A59"/>
    <w:rsid w:val="00D24E03"/>
    <w:rsid w:val="00D2680B"/>
    <w:rsid w:val="00D349DE"/>
    <w:rsid w:val="00E20017"/>
    <w:rsid w:val="00E420FF"/>
    <w:rsid w:val="00EB49A6"/>
    <w:rsid w:val="00ED08A6"/>
    <w:rsid w:val="00F37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rules v:ext="edit">
        <o:r id="V:Rule9" type="connector" idref="#_x0000_s1037"/>
        <o:r id="V:Rule10" type="connector" idref="#_x0000_s1046"/>
        <o:r id="V:Rule11" type="connector" idref="#_x0000_s1056"/>
        <o:r id="V:Rule12" type="connector" idref="#_x0000_s1053"/>
        <o:r id="V:Rule13" type="connector" idref="#_x0000_s1055"/>
        <o:r id="V:Rule14" type="connector" idref="#_x0000_s1035"/>
        <o:r id="V:Rule15" type="connector" idref="#_x0000_s1049"/>
        <o:r id="V:Rule1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F78"/>
    <w:rPr>
      <w:rFonts w:eastAsiaTheme="minorEastAsia"/>
      <w:lang w:val="en-IN" w:eastAsia="en-IN"/>
    </w:rPr>
  </w:style>
  <w:style w:type="paragraph" w:styleId="Heading2">
    <w:name w:val="heading 2"/>
    <w:basedOn w:val="Normal"/>
    <w:link w:val="Heading2Char"/>
    <w:uiPriority w:val="9"/>
    <w:qFormat/>
    <w:rsid w:val="00286DB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D268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68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68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7F78"/>
    <w:pPr>
      <w:spacing w:after="0" w:line="240" w:lineRule="auto"/>
      <w:jc w:val="center"/>
    </w:pPr>
    <w:rPr>
      <w:rFonts w:ascii="Times New Roman" w:eastAsia="Times New Roman" w:hAnsi="Times New Roman" w:cs="Times New Roman"/>
      <w:b/>
      <w:bCs/>
      <w:sz w:val="24"/>
      <w:szCs w:val="24"/>
      <w:lang w:val="en-US" w:eastAsia="en-US"/>
    </w:rPr>
  </w:style>
  <w:style w:type="character" w:customStyle="1" w:styleId="TitleChar">
    <w:name w:val="Title Char"/>
    <w:basedOn w:val="DefaultParagraphFont"/>
    <w:link w:val="Title"/>
    <w:rsid w:val="00067F78"/>
    <w:rPr>
      <w:rFonts w:ascii="Times New Roman" w:eastAsia="Times New Roman" w:hAnsi="Times New Roman" w:cs="Times New Roman"/>
      <w:b/>
      <w:bCs/>
      <w:sz w:val="24"/>
      <w:szCs w:val="24"/>
    </w:rPr>
  </w:style>
  <w:style w:type="paragraph" w:styleId="ListParagraph">
    <w:name w:val="List Paragraph"/>
    <w:basedOn w:val="Normal"/>
    <w:uiPriority w:val="34"/>
    <w:qFormat/>
    <w:rsid w:val="00067F78"/>
    <w:pPr>
      <w:ind w:left="720"/>
      <w:contextualSpacing/>
    </w:pPr>
    <w:rPr>
      <w:rFonts w:eastAsiaTheme="minorHAnsi"/>
      <w:lang w:val="en-US" w:eastAsia="en-US"/>
    </w:rPr>
  </w:style>
  <w:style w:type="table" w:styleId="TableGrid">
    <w:name w:val="Table Grid"/>
    <w:basedOn w:val="TableNormal"/>
    <w:uiPriority w:val="59"/>
    <w:rsid w:val="00067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7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78"/>
    <w:rPr>
      <w:rFonts w:ascii="Tahoma" w:eastAsiaTheme="minorEastAsia" w:hAnsi="Tahoma" w:cs="Tahoma"/>
      <w:sz w:val="16"/>
      <w:szCs w:val="16"/>
      <w:lang w:val="en-IN" w:eastAsia="en-IN"/>
    </w:rPr>
  </w:style>
  <w:style w:type="character" w:customStyle="1" w:styleId="topic-highlight">
    <w:name w:val="topic-highlight"/>
    <w:basedOn w:val="DefaultParagraphFont"/>
    <w:rsid w:val="00540AB1"/>
  </w:style>
  <w:style w:type="character" w:customStyle="1" w:styleId="Heading2Char">
    <w:name w:val="Heading 2 Char"/>
    <w:basedOn w:val="DefaultParagraphFont"/>
    <w:link w:val="Heading2"/>
    <w:uiPriority w:val="9"/>
    <w:rsid w:val="00286DB8"/>
    <w:rPr>
      <w:rFonts w:ascii="Times New Roman" w:eastAsia="Times New Roman" w:hAnsi="Times New Roman" w:cs="Times New Roman"/>
      <w:b/>
      <w:bCs/>
      <w:sz w:val="36"/>
      <w:szCs w:val="36"/>
    </w:rPr>
  </w:style>
  <w:style w:type="paragraph" w:styleId="NormalWeb">
    <w:name w:val="Normal (Web)"/>
    <w:basedOn w:val="Normal"/>
    <w:uiPriority w:val="99"/>
    <w:unhideWhenUsed/>
    <w:rsid w:val="00286DB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B02B95"/>
    <w:rPr>
      <w:color w:val="0000FF"/>
      <w:u w:val="single"/>
    </w:rPr>
  </w:style>
  <w:style w:type="character" w:styleId="FollowedHyperlink">
    <w:name w:val="FollowedHyperlink"/>
    <w:basedOn w:val="DefaultParagraphFont"/>
    <w:uiPriority w:val="99"/>
    <w:semiHidden/>
    <w:unhideWhenUsed/>
    <w:rsid w:val="008030D7"/>
    <w:rPr>
      <w:color w:val="800080" w:themeColor="followedHyperlink"/>
      <w:u w:val="single"/>
    </w:rPr>
  </w:style>
  <w:style w:type="table" w:customStyle="1" w:styleId="LightShading1">
    <w:name w:val="Light Shading1"/>
    <w:basedOn w:val="TableNormal"/>
    <w:uiPriority w:val="60"/>
    <w:rsid w:val="00C904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904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9047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9047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semiHidden/>
    <w:rsid w:val="00D2680B"/>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uiPriority w:val="9"/>
    <w:semiHidden/>
    <w:rsid w:val="00D2680B"/>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uiPriority w:val="9"/>
    <w:semiHidden/>
    <w:rsid w:val="00D2680B"/>
    <w:rPr>
      <w:rFonts w:asciiTheme="majorHAnsi" w:eastAsiaTheme="majorEastAsia" w:hAnsiTheme="majorHAnsi" w:cstheme="majorBidi"/>
      <w:color w:val="243F60" w:themeColor="accent1" w:themeShade="7F"/>
      <w:lang w:val="en-IN" w:eastAsia="en-IN"/>
    </w:rPr>
  </w:style>
  <w:style w:type="character" w:styleId="Strong">
    <w:name w:val="Strong"/>
    <w:basedOn w:val="DefaultParagraphFont"/>
    <w:uiPriority w:val="22"/>
    <w:qFormat/>
    <w:rsid w:val="00892718"/>
    <w:rPr>
      <w:b/>
      <w:bCs/>
    </w:rPr>
  </w:style>
  <w:style w:type="character" w:styleId="Emphasis">
    <w:name w:val="Emphasis"/>
    <w:basedOn w:val="DefaultParagraphFont"/>
    <w:uiPriority w:val="20"/>
    <w:qFormat/>
    <w:rsid w:val="00892718"/>
    <w:rPr>
      <w:i/>
      <w:iCs/>
    </w:rPr>
  </w:style>
  <w:style w:type="character" w:customStyle="1" w:styleId="st">
    <w:name w:val="st"/>
    <w:basedOn w:val="DefaultParagraphFont"/>
    <w:rsid w:val="00C72887"/>
  </w:style>
  <w:style w:type="paragraph" w:styleId="DocumentMap">
    <w:name w:val="Document Map"/>
    <w:basedOn w:val="Normal"/>
    <w:link w:val="DocumentMapChar"/>
    <w:uiPriority w:val="99"/>
    <w:semiHidden/>
    <w:unhideWhenUsed/>
    <w:rsid w:val="00214B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4B20"/>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1245409267">
      <w:bodyDiv w:val="1"/>
      <w:marLeft w:val="0"/>
      <w:marRight w:val="0"/>
      <w:marTop w:val="0"/>
      <w:marBottom w:val="0"/>
      <w:divBdr>
        <w:top w:val="none" w:sz="0" w:space="0" w:color="auto"/>
        <w:left w:val="none" w:sz="0" w:space="0" w:color="auto"/>
        <w:bottom w:val="none" w:sz="0" w:space="0" w:color="auto"/>
        <w:right w:val="none" w:sz="0" w:space="0" w:color="auto"/>
      </w:divBdr>
    </w:div>
    <w:div w:id="1247886779">
      <w:bodyDiv w:val="1"/>
      <w:marLeft w:val="0"/>
      <w:marRight w:val="0"/>
      <w:marTop w:val="0"/>
      <w:marBottom w:val="0"/>
      <w:divBdr>
        <w:top w:val="none" w:sz="0" w:space="0" w:color="auto"/>
        <w:left w:val="none" w:sz="0" w:space="0" w:color="auto"/>
        <w:bottom w:val="none" w:sz="0" w:space="0" w:color="auto"/>
        <w:right w:val="none" w:sz="0" w:space="0" w:color="auto"/>
      </w:divBdr>
    </w:div>
    <w:div w:id="1420246911">
      <w:bodyDiv w:val="1"/>
      <w:marLeft w:val="0"/>
      <w:marRight w:val="0"/>
      <w:marTop w:val="0"/>
      <w:marBottom w:val="0"/>
      <w:divBdr>
        <w:top w:val="none" w:sz="0" w:space="0" w:color="auto"/>
        <w:left w:val="none" w:sz="0" w:space="0" w:color="auto"/>
        <w:bottom w:val="none" w:sz="0" w:space="0" w:color="auto"/>
        <w:right w:val="none" w:sz="0" w:space="0" w:color="auto"/>
      </w:divBdr>
    </w:div>
    <w:div w:id="16993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sentiment-analysis/" TargetMode="External"/><Relationship Id="rId3" Type="http://schemas.openxmlformats.org/officeDocument/2006/relationships/styles" Target="styles.xml"/><Relationship Id="rId7" Type="http://schemas.openxmlformats.org/officeDocument/2006/relationships/hyperlink" Target="https://learn.g2.com/twitter-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etbrains.com/pycharm/download/download-thanks.html?platform=windows&amp;code=P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188D9-A61E-4E64-8D4B-36E6C53F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17</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2020-08-27T09:08:00Z</dcterms:created>
  <dcterms:modified xsi:type="dcterms:W3CDTF">2020-08-29T07:10:00Z</dcterms:modified>
</cp:coreProperties>
</file>